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249F" w:rsidRPr="0080249F" w:rsidRDefault="000701D9" w:rsidP="0080249F">
      <w:pPr>
        <w:shd w:val="clear" w:color="auto" w:fill="FFFFFF"/>
        <w:spacing w:before="75"/>
        <w:jc w:val="center"/>
        <w:outlineLvl w:val="0"/>
        <w:rPr>
          <w:rFonts w:ascii="Tahoma" w:eastAsia="Times New Roman" w:hAnsi="Tahoma" w:cs="Tahoma"/>
          <w:b/>
          <w:color w:val="000000"/>
          <w:kern w:val="36"/>
          <w:szCs w:val="20"/>
        </w:rPr>
      </w:pPr>
      <w:r>
        <w:rPr>
          <w:rFonts w:ascii="Tahoma" w:eastAsia="Times New Roman" w:hAnsi="Tahoma" w:cs="Tahoma"/>
          <w:b/>
          <w:color w:val="000000"/>
          <w:kern w:val="36"/>
          <w:szCs w:val="20"/>
        </w:rPr>
        <w:t>Antalya Bilim Üniversitesi</w:t>
      </w:r>
    </w:p>
    <w:p w:rsidR="0080249F" w:rsidRPr="0080249F" w:rsidRDefault="0080249F" w:rsidP="0080249F">
      <w:pPr>
        <w:shd w:val="clear" w:color="auto" w:fill="FFFFFF"/>
        <w:jc w:val="center"/>
        <w:textAlignment w:val="top"/>
        <w:rPr>
          <w:rFonts w:ascii="Tahoma" w:eastAsia="Times New Roman" w:hAnsi="Tahoma" w:cs="Tahoma"/>
          <w:b/>
          <w:color w:val="000000"/>
          <w:kern w:val="36"/>
          <w:szCs w:val="20"/>
        </w:rPr>
      </w:pPr>
      <w:proofErr w:type="spellStart"/>
      <w:r w:rsidRPr="0080249F">
        <w:rPr>
          <w:rFonts w:ascii="Tahoma" w:eastAsia="Times New Roman" w:hAnsi="Tahoma" w:cs="Tahoma"/>
          <w:b/>
          <w:kern w:val="36"/>
          <w:szCs w:val="20"/>
        </w:rPr>
        <w:t>Diş</w:t>
      </w:r>
      <w:proofErr w:type="spellEnd"/>
      <w:r w:rsidRPr="0080249F">
        <w:rPr>
          <w:rFonts w:ascii="Tahoma" w:eastAsia="Times New Roman" w:hAnsi="Tahoma" w:cs="Tahoma"/>
          <w:b/>
          <w:kern w:val="36"/>
          <w:szCs w:val="20"/>
        </w:rPr>
        <w:t xml:space="preserve"> </w:t>
      </w:r>
      <w:proofErr w:type="spellStart"/>
      <w:r w:rsidRPr="0080249F">
        <w:rPr>
          <w:rFonts w:ascii="Tahoma" w:eastAsia="Times New Roman" w:hAnsi="Tahoma" w:cs="Tahoma"/>
          <w:b/>
          <w:kern w:val="36"/>
          <w:szCs w:val="20"/>
        </w:rPr>
        <w:t>Hekimliği</w:t>
      </w:r>
      <w:proofErr w:type="spellEnd"/>
      <w:r w:rsidRPr="0080249F">
        <w:rPr>
          <w:rFonts w:ascii="Tahoma" w:eastAsia="Times New Roman" w:hAnsi="Tahoma" w:cs="Tahoma"/>
          <w:b/>
          <w:kern w:val="36"/>
          <w:szCs w:val="20"/>
        </w:rPr>
        <w:t xml:space="preserve"> </w:t>
      </w:r>
      <w:proofErr w:type="spellStart"/>
      <w:r w:rsidRPr="0080249F">
        <w:rPr>
          <w:rFonts w:ascii="Tahoma" w:eastAsia="Times New Roman" w:hAnsi="Tahoma" w:cs="Tahoma"/>
          <w:b/>
          <w:kern w:val="36"/>
          <w:szCs w:val="20"/>
        </w:rPr>
        <w:t>Fakültesi</w:t>
      </w:r>
      <w:proofErr w:type="spellEnd"/>
      <w:r w:rsidRPr="0080249F">
        <w:rPr>
          <w:rFonts w:ascii="Tahoma" w:eastAsia="Times New Roman" w:hAnsi="Tahoma" w:cs="Tahoma"/>
          <w:b/>
          <w:kern w:val="36"/>
          <w:szCs w:val="20"/>
        </w:rPr>
        <w:t xml:space="preserve"> </w:t>
      </w:r>
      <w:proofErr w:type="spellStart"/>
      <w:r w:rsidR="000701D9">
        <w:rPr>
          <w:rFonts w:ascii="Tahoma" w:eastAsia="Times New Roman" w:hAnsi="Tahoma" w:cs="Tahoma"/>
          <w:b/>
          <w:color w:val="000000"/>
          <w:kern w:val="36"/>
          <w:szCs w:val="20"/>
        </w:rPr>
        <w:t>Laboratuvar</w:t>
      </w:r>
      <w:proofErr w:type="spellEnd"/>
      <w:r w:rsidR="000701D9">
        <w:rPr>
          <w:rFonts w:ascii="Tahoma" w:eastAsia="Times New Roman" w:hAnsi="Tahoma" w:cs="Tahoma"/>
          <w:b/>
          <w:color w:val="000000"/>
          <w:kern w:val="36"/>
          <w:szCs w:val="20"/>
        </w:rPr>
        <w:t xml:space="preserve"> </w:t>
      </w:r>
      <w:proofErr w:type="spellStart"/>
      <w:r w:rsidR="000701D9">
        <w:rPr>
          <w:rFonts w:ascii="Tahoma" w:eastAsia="Times New Roman" w:hAnsi="Tahoma" w:cs="Tahoma"/>
          <w:b/>
          <w:color w:val="000000"/>
          <w:kern w:val="36"/>
          <w:szCs w:val="20"/>
        </w:rPr>
        <w:t>Ekipmanları</w:t>
      </w:r>
      <w:proofErr w:type="spellEnd"/>
      <w:r w:rsidR="000701D9">
        <w:rPr>
          <w:rFonts w:ascii="Tahoma" w:eastAsia="Times New Roman" w:hAnsi="Tahoma" w:cs="Tahoma"/>
          <w:b/>
          <w:color w:val="000000"/>
          <w:kern w:val="36"/>
          <w:szCs w:val="20"/>
        </w:rPr>
        <w:t xml:space="preserve"> </w:t>
      </w:r>
      <w:proofErr w:type="spellStart"/>
      <w:r w:rsidR="000701D9">
        <w:rPr>
          <w:rFonts w:ascii="Tahoma" w:eastAsia="Times New Roman" w:hAnsi="Tahoma" w:cs="Tahoma"/>
          <w:b/>
          <w:color w:val="000000"/>
          <w:kern w:val="36"/>
          <w:szCs w:val="20"/>
        </w:rPr>
        <w:t>İhale</w:t>
      </w:r>
      <w:proofErr w:type="spellEnd"/>
      <w:r w:rsidR="000701D9">
        <w:rPr>
          <w:rFonts w:ascii="Tahoma" w:eastAsia="Times New Roman" w:hAnsi="Tahoma" w:cs="Tahoma"/>
          <w:b/>
          <w:color w:val="000000"/>
          <w:kern w:val="36"/>
          <w:szCs w:val="20"/>
        </w:rPr>
        <w:t xml:space="preserve"> </w:t>
      </w:r>
      <w:proofErr w:type="spellStart"/>
      <w:r w:rsidR="000701D9">
        <w:rPr>
          <w:rFonts w:ascii="Tahoma" w:eastAsia="Times New Roman" w:hAnsi="Tahoma" w:cs="Tahoma"/>
          <w:b/>
          <w:color w:val="000000"/>
          <w:kern w:val="36"/>
          <w:szCs w:val="20"/>
        </w:rPr>
        <w:t>İlanı</w:t>
      </w:r>
      <w:proofErr w:type="spellEnd"/>
    </w:p>
    <w:p w:rsidR="0080249F" w:rsidRDefault="0080249F" w:rsidP="0080249F">
      <w:pPr>
        <w:shd w:val="clear" w:color="auto" w:fill="FFFFFF"/>
        <w:textAlignment w:val="top"/>
        <w:rPr>
          <w:rFonts w:ascii="Tahoma" w:hAnsi="Tahoma" w:cs="Tahoma"/>
          <w:b/>
          <w:bCs/>
          <w:color w:val="575757"/>
          <w:sz w:val="21"/>
          <w:szCs w:val="21"/>
        </w:rPr>
      </w:pPr>
    </w:p>
    <w:p w:rsidR="0080249F" w:rsidRPr="0080249F" w:rsidRDefault="0080249F" w:rsidP="0080249F">
      <w:pPr>
        <w:shd w:val="clear" w:color="auto" w:fill="FFFFFF"/>
        <w:textAlignment w:val="top"/>
        <w:rPr>
          <w:rFonts w:ascii="Tahoma" w:hAnsi="Tahoma" w:cs="Tahoma"/>
          <w:b/>
          <w:bCs/>
          <w:color w:val="575757"/>
          <w:sz w:val="21"/>
          <w:szCs w:val="2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00"/>
        <w:gridCol w:w="6940"/>
      </w:tblGrid>
      <w:tr w:rsidR="00AC33FC" w:rsidRPr="00AC33FC" w:rsidTr="00AC33FC">
        <w:trPr>
          <w:trHeight w:val="690"/>
        </w:trPr>
        <w:tc>
          <w:tcPr>
            <w:tcW w:w="2200" w:type="dxa"/>
            <w:hideMark/>
          </w:tcPr>
          <w:p w:rsidR="00AC33FC" w:rsidRPr="00AC33FC" w:rsidRDefault="00AC33FC" w:rsidP="00AC33FC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ahoma" w:hAnsi="Tahoma" w:cs="Tahoma"/>
                <w:b/>
                <w:bCs/>
                <w:color w:val="575757"/>
                <w:sz w:val="21"/>
                <w:szCs w:val="21"/>
              </w:rPr>
            </w:pPr>
            <w:proofErr w:type="spellStart"/>
            <w:r w:rsidRPr="00AC33FC">
              <w:rPr>
                <w:rFonts w:ascii="Tahoma" w:hAnsi="Tahoma" w:cs="Tahoma"/>
                <w:b/>
                <w:bCs/>
                <w:color w:val="575757"/>
                <w:sz w:val="21"/>
                <w:szCs w:val="21"/>
              </w:rPr>
              <w:t>Niteliği</w:t>
            </w:r>
            <w:proofErr w:type="spellEnd"/>
            <w:r w:rsidRPr="00AC33FC">
              <w:rPr>
                <w:rFonts w:ascii="Tahoma" w:hAnsi="Tahoma" w:cs="Tahoma"/>
                <w:b/>
                <w:bCs/>
                <w:color w:val="575757"/>
                <w:sz w:val="21"/>
                <w:szCs w:val="21"/>
              </w:rPr>
              <w:t xml:space="preserve">, </w:t>
            </w:r>
            <w:proofErr w:type="spellStart"/>
            <w:r w:rsidRPr="00AC33FC">
              <w:rPr>
                <w:rFonts w:ascii="Tahoma" w:hAnsi="Tahoma" w:cs="Tahoma"/>
                <w:b/>
                <w:bCs/>
                <w:color w:val="575757"/>
                <w:sz w:val="21"/>
                <w:szCs w:val="21"/>
              </w:rPr>
              <w:t>Türü</w:t>
            </w:r>
            <w:proofErr w:type="spellEnd"/>
            <w:r w:rsidRPr="00AC33FC">
              <w:rPr>
                <w:rFonts w:ascii="Tahoma" w:hAnsi="Tahoma" w:cs="Tahoma"/>
                <w:b/>
                <w:bCs/>
                <w:color w:val="575757"/>
                <w:sz w:val="21"/>
                <w:szCs w:val="21"/>
              </w:rPr>
              <w:t xml:space="preserve"> ve </w:t>
            </w:r>
            <w:proofErr w:type="spellStart"/>
            <w:r w:rsidRPr="00AC33FC">
              <w:rPr>
                <w:rFonts w:ascii="Tahoma" w:hAnsi="Tahoma" w:cs="Tahoma"/>
                <w:b/>
                <w:bCs/>
                <w:color w:val="575757"/>
                <w:sz w:val="21"/>
                <w:szCs w:val="21"/>
              </w:rPr>
              <w:t>Miktarı</w:t>
            </w:r>
            <w:proofErr w:type="spellEnd"/>
          </w:p>
        </w:tc>
        <w:tc>
          <w:tcPr>
            <w:tcW w:w="6940" w:type="dxa"/>
            <w:hideMark/>
          </w:tcPr>
          <w:p w:rsidR="00AC33FC" w:rsidRPr="00AC33FC" w:rsidRDefault="00AC33FC" w:rsidP="00AC33FC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ahoma" w:hAnsi="Tahoma" w:cs="Tahoma"/>
                <w:color w:val="575757"/>
                <w:sz w:val="21"/>
                <w:szCs w:val="21"/>
              </w:rPr>
            </w:pPr>
            <w:r w:rsidRPr="00AC33FC">
              <w:rPr>
                <w:rFonts w:ascii="Tahoma" w:hAnsi="Tahoma" w:cs="Tahoma"/>
                <w:color w:val="575757"/>
                <w:sz w:val="21"/>
                <w:szCs w:val="21"/>
              </w:rPr>
              <w:t xml:space="preserve">Antalya </w:t>
            </w:r>
            <w:proofErr w:type="spellStart"/>
            <w:r w:rsidRPr="00AC33FC">
              <w:rPr>
                <w:rFonts w:ascii="Tahoma" w:hAnsi="Tahoma" w:cs="Tahoma"/>
                <w:color w:val="575757"/>
                <w:sz w:val="21"/>
                <w:szCs w:val="21"/>
              </w:rPr>
              <w:t>Bilim</w:t>
            </w:r>
            <w:proofErr w:type="spellEnd"/>
            <w:r w:rsidRPr="00AC33FC">
              <w:rPr>
                <w:rFonts w:ascii="Tahoma" w:hAnsi="Tahoma" w:cs="Tahoma"/>
                <w:color w:val="575757"/>
                <w:sz w:val="21"/>
                <w:szCs w:val="21"/>
              </w:rPr>
              <w:t xml:space="preserve"> </w:t>
            </w:r>
            <w:proofErr w:type="spellStart"/>
            <w:r w:rsidRPr="00AC33FC">
              <w:rPr>
                <w:rFonts w:ascii="Tahoma" w:hAnsi="Tahoma" w:cs="Tahoma"/>
                <w:color w:val="575757"/>
                <w:sz w:val="21"/>
                <w:szCs w:val="21"/>
              </w:rPr>
              <w:t>Üniversitesi</w:t>
            </w:r>
            <w:proofErr w:type="spellEnd"/>
            <w:r w:rsidRPr="00AC33FC">
              <w:rPr>
                <w:rFonts w:ascii="Tahoma" w:hAnsi="Tahoma" w:cs="Tahoma"/>
                <w:color w:val="575757"/>
                <w:sz w:val="21"/>
                <w:szCs w:val="21"/>
              </w:rPr>
              <w:t xml:space="preserve">, </w:t>
            </w:r>
            <w:proofErr w:type="spellStart"/>
            <w:r w:rsidRPr="00AC33FC">
              <w:rPr>
                <w:rFonts w:ascii="Tahoma" w:hAnsi="Tahoma" w:cs="Tahoma"/>
                <w:color w:val="575757"/>
                <w:sz w:val="21"/>
                <w:szCs w:val="21"/>
              </w:rPr>
              <w:t>Diş</w:t>
            </w:r>
            <w:proofErr w:type="spellEnd"/>
            <w:r w:rsidRPr="00AC33FC">
              <w:rPr>
                <w:rFonts w:ascii="Tahoma" w:hAnsi="Tahoma" w:cs="Tahoma"/>
                <w:color w:val="575757"/>
                <w:sz w:val="21"/>
                <w:szCs w:val="21"/>
              </w:rPr>
              <w:t xml:space="preserve"> </w:t>
            </w:r>
            <w:proofErr w:type="spellStart"/>
            <w:r w:rsidRPr="00AC33FC">
              <w:rPr>
                <w:rFonts w:ascii="Tahoma" w:hAnsi="Tahoma" w:cs="Tahoma"/>
                <w:color w:val="575757"/>
                <w:sz w:val="21"/>
                <w:szCs w:val="21"/>
              </w:rPr>
              <w:t>Hekimliği</w:t>
            </w:r>
            <w:proofErr w:type="spellEnd"/>
            <w:r w:rsidRPr="00AC33FC">
              <w:rPr>
                <w:rFonts w:ascii="Tahoma" w:hAnsi="Tahoma" w:cs="Tahoma"/>
                <w:color w:val="575757"/>
                <w:sz w:val="21"/>
                <w:szCs w:val="21"/>
              </w:rPr>
              <w:t xml:space="preserve"> </w:t>
            </w:r>
            <w:proofErr w:type="spellStart"/>
            <w:r w:rsidRPr="00AC33FC">
              <w:rPr>
                <w:rFonts w:ascii="Tahoma" w:hAnsi="Tahoma" w:cs="Tahoma"/>
                <w:color w:val="575757"/>
                <w:sz w:val="21"/>
                <w:szCs w:val="21"/>
              </w:rPr>
              <w:t>Fakültesi</w:t>
            </w:r>
            <w:proofErr w:type="spellEnd"/>
            <w:r w:rsidRPr="00AC33FC">
              <w:rPr>
                <w:rFonts w:ascii="Tahoma" w:hAnsi="Tahoma" w:cs="Tahoma"/>
                <w:color w:val="575757"/>
                <w:sz w:val="21"/>
                <w:szCs w:val="21"/>
              </w:rPr>
              <w:t xml:space="preserve"> </w:t>
            </w:r>
            <w:proofErr w:type="spellStart"/>
            <w:r w:rsidRPr="00AC33FC">
              <w:rPr>
                <w:rFonts w:ascii="Tahoma" w:hAnsi="Tahoma" w:cs="Tahoma"/>
                <w:color w:val="575757"/>
                <w:sz w:val="21"/>
                <w:szCs w:val="21"/>
              </w:rPr>
              <w:t>Laboratuvar</w:t>
            </w:r>
            <w:proofErr w:type="spellEnd"/>
            <w:r w:rsidRPr="00AC33FC">
              <w:rPr>
                <w:rFonts w:ascii="Tahoma" w:hAnsi="Tahoma" w:cs="Tahoma"/>
                <w:color w:val="575757"/>
                <w:sz w:val="21"/>
                <w:szCs w:val="21"/>
              </w:rPr>
              <w:t xml:space="preserve"> </w:t>
            </w:r>
            <w:proofErr w:type="spellStart"/>
            <w:r w:rsidRPr="00AC33FC">
              <w:rPr>
                <w:rFonts w:ascii="Tahoma" w:hAnsi="Tahoma" w:cs="Tahoma"/>
                <w:color w:val="575757"/>
                <w:sz w:val="21"/>
                <w:szCs w:val="21"/>
              </w:rPr>
              <w:t>Ekipmanları</w:t>
            </w:r>
            <w:proofErr w:type="spellEnd"/>
            <w:r w:rsidRPr="00AC33FC">
              <w:rPr>
                <w:rFonts w:ascii="Tahoma" w:hAnsi="Tahoma" w:cs="Tahoma"/>
                <w:color w:val="575757"/>
                <w:sz w:val="21"/>
                <w:szCs w:val="21"/>
              </w:rPr>
              <w:t xml:space="preserve"> </w:t>
            </w:r>
            <w:proofErr w:type="spellStart"/>
            <w:r w:rsidRPr="00AC33FC">
              <w:rPr>
                <w:rFonts w:ascii="Tahoma" w:hAnsi="Tahoma" w:cs="Tahoma"/>
                <w:color w:val="575757"/>
                <w:sz w:val="21"/>
                <w:szCs w:val="21"/>
              </w:rPr>
              <w:t>kapsamında</w:t>
            </w:r>
            <w:proofErr w:type="spellEnd"/>
            <w:r w:rsidRPr="00AC33FC">
              <w:rPr>
                <w:rFonts w:ascii="Tahoma" w:hAnsi="Tahoma" w:cs="Tahoma"/>
                <w:color w:val="575757"/>
                <w:sz w:val="21"/>
                <w:szCs w:val="21"/>
              </w:rPr>
              <w:t xml:space="preserve"> mal </w:t>
            </w:r>
            <w:proofErr w:type="spellStart"/>
            <w:r w:rsidRPr="00AC33FC">
              <w:rPr>
                <w:rFonts w:ascii="Tahoma" w:hAnsi="Tahoma" w:cs="Tahoma"/>
                <w:color w:val="575757"/>
                <w:sz w:val="21"/>
                <w:szCs w:val="21"/>
              </w:rPr>
              <w:t>alımı</w:t>
            </w:r>
            <w:proofErr w:type="spellEnd"/>
            <w:r w:rsidRPr="00AC33FC">
              <w:rPr>
                <w:rFonts w:ascii="Tahoma" w:hAnsi="Tahoma" w:cs="Tahoma"/>
                <w:color w:val="575757"/>
                <w:sz w:val="21"/>
                <w:szCs w:val="21"/>
              </w:rPr>
              <w:t xml:space="preserve"> </w:t>
            </w:r>
            <w:proofErr w:type="spellStart"/>
            <w:r w:rsidRPr="00AC33FC">
              <w:rPr>
                <w:rFonts w:ascii="Tahoma" w:hAnsi="Tahoma" w:cs="Tahoma"/>
                <w:color w:val="575757"/>
                <w:sz w:val="21"/>
                <w:szCs w:val="21"/>
              </w:rPr>
              <w:t>ihalesi</w:t>
            </w:r>
            <w:proofErr w:type="spellEnd"/>
            <w:r w:rsidRPr="00AC33FC">
              <w:rPr>
                <w:rFonts w:ascii="Tahoma" w:hAnsi="Tahoma" w:cs="Tahoma"/>
                <w:color w:val="575757"/>
                <w:sz w:val="21"/>
                <w:szCs w:val="21"/>
              </w:rPr>
              <w:t xml:space="preserve"> </w:t>
            </w:r>
            <w:proofErr w:type="spellStart"/>
            <w:r w:rsidRPr="00AC33FC">
              <w:rPr>
                <w:rFonts w:ascii="Tahoma" w:hAnsi="Tahoma" w:cs="Tahoma"/>
                <w:color w:val="575757"/>
                <w:sz w:val="21"/>
                <w:szCs w:val="21"/>
              </w:rPr>
              <w:t>sonuçlandırmayı</w:t>
            </w:r>
            <w:proofErr w:type="spellEnd"/>
            <w:r w:rsidRPr="00AC33FC">
              <w:rPr>
                <w:rFonts w:ascii="Tahoma" w:hAnsi="Tahoma" w:cs="Tahoma"/>
                <w:color w:val="575757"/>
                <w:sz w:val="21"/>
                <w:szCs w:val="21"/>
              </w:rPr>
              <w:t xml:space="preserve"> </w:t>
            </w:r>
            <w:proofErr w:type="spellStart"/>
            <w:r w:rsidRPr="00AC33FC">
              <w:rPr>
                <w:rFonts w:ascii="Tahoma" w:hAnsi="Tahoma" w:cs="Tahoma"/>
                <w:color w:val="575757"/>
                <w:sz w:val="21"/>
                <w:szCs w:val="21"/>
              </w:rPr>
              <w:t>planlamaktadır</w:t>
            </w:r>
            <w:proofErr w:type="spellEnd"/>
            <w:r w:rsidRPr="00AC33FC">
              <w:rPr>
                <w:rFonts w:ascii="Tahoma" w:hAnsi="Tahoma" w:cs="Tahoma"/>
                <w:color w:val="575757"/>
                <w:sz w:val="21"/>
                <w:szCs w:val="21"/>
              </w:rPr>
              <w:t>.</w:t>
            </w:r>
          </w:p>
        </w:tc>
      </w:tr>
      <w:tr w:rsidR="00AC33FC" w:rsidRPr="00AC33FC" w:rsidTr="00AC33FC">
        <w:trPr>
          <w:trHeight w:val="600"/>
        </w:trPr>
        <w:tc>
          <w:tcPr>
            <w:tcW w:w="2200" w:type="dxa"/>
            <w:hideMark/>
          </w:tcPr>
          <w:p w:rsidR="00AC33FC" w:rsidRPr="00AC33FC" w:rsidRDefault="00AC33FC" w:rsidP="00AC33FC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ahoma" w:hAnsi="Tahoma" w:cs="Tahoma"/>
                <w:b/>
                <w:bCs/>
                <w:color w:val="575757"/>
                <w:sz w:val="21"/>
                <w:szCs w:val="21"/>
              </w:rPr>
            </w:pPr>
            <w:proofErr w:type="spellStart"/>
            <w:r w:rsidRPr="00AC33FC">
              <w:rPr>
                <w:rFonts w:ascii="Tahoma" w:hAnsi="Tahoma" w:cs="Tahoma"/>
                <w:b/>
                <w:bCs/>
                <w:color w:val="575757"/>
                <w:sz w:val="21"/>
                <w:szCs w:val="21"/>
              </w:rPr>
              <w:t>İhale</w:t>
            </w:r>
            <w:proofErr w:type="spellEnd"/>
            <w:r w:rsidRPr="00AC33FC">
              <w:rPr>
                <w:rFonts w:ascii="Tahoma" w:hAnsi="Tahoma" w:cs="Tahoma"/>
                <w:b/>
                <w:bCs/>
                <w:color w:val="575757"/>
                <w:sz w:val="21"/>
                <w:szCs w:val="21"/>
              </w:rPr>
              <w:t xml:space="preserve"> ve Teklif </w:t>
            </w:r>
            <w:proofErr w:type="spellStart"/>
            <w:r w:rsidRPr="00AC33FC">
              <w:rPr>
                <w:rFonts w:ascii="Tahoma" w:hAnsi="Tahoma" w:cs="Tahoma"/>
                <w:b/>
                <w:bCs/>
                <w:color w:val="575757"/>
                <w:sz w:val="21"/>
                <w:szCs w:val="21"/>
              </w:rPr>
              <w:t>Açma</w:t>
            </w:r>
            <w:proofErr w:type="spellEnd"/>
            <w:r w:rsidRPr="00AC33FC">
              <w:rPr>
                <w:rFonts w:ascii="Tahoma" w:hAnsi="Tahoma" w:cs="Tahoma"/>
                <w:b/>
                <w:bCs/>
                <w:color w:val="575757"/>
                <w:sz w:val="21"/>
                <w:szCs w:val="21"/>
              </w:rPr>
              <w:t xml:space="preserve"> </w:t>
            </w:r>
            <w:proofErr w:type="spellStart"/>
            <w:r w:rsidRPr="00AC33FC">
              <w:rPr>
                <w:rFonts w:ascii="Tahoma" w:hAnsi="Tahoma" w:cs="Tahoma"/>
                <w:b/>
                <w:bCs/>
                <w:color w:val="575757"/>
                <w:sz w:val="21"/>
                <w:szCs w:val="21"/>
              </w:rPr>
              <w:t>Tarihi</w:t>
            </w:r>
            <w:proofErr w:type="spellEnd"/>
          </w:p>
        </w:tc>
        <w:tc>
          <w:tcPr>
            <w:tcW w:w="6940" w:type="dxa"/>
            <w:hideMark/>
          </w:tcPr>
          <w:p w:rsidR="00AC33FC" w:rsidRPr="00AC33FC" w:rsidRDefault="00AC33FC" w:rsidP="00AC33FC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ahoma" w:hAnsi="Tahoma" w:cs="Tahoma"/>
                <w:color w:val="575757"/>
                <w:sz w:val="21"/>
                <w:szCs w:val="21"/>
              </w:rPr>
            </w:pPr>
            <w:r w:rsidRPr="00AC33FC">
              <w:rPr>
                <w:rFonts w:ascii="Tahoma" w:hAnsi="Tahoma" w:cs="Tahoma"/>
                <w:color w:val="575757"/>
                <w:sz w:val="21"/>
                <w:szCs w:val="21"/>
              </w:rPr>
              <w:t xml:space="preserve">30.12.2019  </w:t>
            </w:r>
            <w:proofErr w:type="spellStart"/>
            <w:r w:rsidRPr="00AC33FC">
              <w:rPr>
                <w:rFonts w:ascii="Tahoma" w:hAnsi="Tahoma" w:cs="Tahoma"/>
                <w:color w:val="575757"/>
                <w:sz w:val="21"/>
                <w:szCs w:val="21"/>
              </w:rPr>
              <w:t>Saat</w:t>
            </w:r>
            <w:proofErr w:type="spellEnd"/>
            <w:r w:rsidRPr="00AC33FC">
              <w:rPr>
                <w:rFonts w:ascii="Tahoma" w:hAnsi="Tahoma" w:cs="Tahoma"/>
                <w:color w:val="575757"/>
                <w:sz w:val="21"/>
                <w:szCs w:val="21"/>
              </w:rPr>
              <w:t xml:space="preserve"> 10:00</w:t>
            </w:r>
          </w:p>
        </w:tc>
      </w:tr>
      <w:tr w:rsidR="00AC33FC" w:rsidRPr="00AC33FC" w:rsidTr="00AC33FC">
        <w:trPr>
          <w:trHeight w:val="600"/>
        </w:trPr>
        <w:tc>
          <w:tcPr>
            <w:tcW w:w="2200" w:type="dxa"/>
            <w:hideMark/>
          </w:tcPr>
          <w:p w:rsidR="00AC33FC" w:rsidRPr="00AC33FC" w:rsidRDefault="00AC33FC" w:rsidP="00AC33FC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ahoma" w:hAnsi="Tahoma" w:cs="Tahoma"/>
                <w:b/>
                <w:bCs/>
                <w:color w:val="575757"/>
                <w:sz w:val="21"/>
                <w:szCs w:val="21"/>
              </w:rPr>
            </w:pPr>
            <w:r w:rsidRPr="00AC33FC">
              <w:rPr>
                <w:rFonts w:ascii="Tahoma" w:hAnsi="Tahoma" w:cs="Tahoma"/>
                <w:b/>
                <w:bCs/>
                <w:color w:val="575757"/>
                <w:sz w:val="21"/>
                <w:szCs w:val="21"/>
              </w:rPr>
              <w:t xml:space="preserve">Teklif </w:t>
            </w:r>
            <w:proofErr w:type="spellStart"/>
            <w:r w:rsidRPr="00AC33FC">
              <w:rPr>
                <w:rFonts w:ascii="Tahoma" w:hAnsi="Tahoma" w:cs="Tahoma"/>
                <w:b/>
                <w:bCs/>
                <w:color w:val="575757"/>
                <w:sz w:val="21"/>
                <w:szCs w:val="21"/>
              </w:rPr>
              <w:t>Teslimi</w:t>
            </w:r>
            <w:proofErr w:type="spellEnd"/>
            <w:r w:rsidRPr="00AC33FC">
              <w:rPr>
                <w:rFonts w:ascii="Tahoma" w:hAnsi="Tahoma" w:cs="Tahoma"/>
                <w:b/>
                <w:bCs/>
                <w:color w:val="575757"/>
                <w:sz w:val="21"/>
                <w:szCs w:val="21"/>
              </w:rPr>
              <w:t xml:space="preserve"> </w:t>
            </w:r>
            <w:proofErr w:type="spellStart"/>
            <w:r w:rsidRPr="00AC33FC">
              <w:rPr>
                <w:rFonts w:ascii="Tahoma" w:hAnsi="Tahoma" w:cs="Tahoma"/>
                <w:b/>
                <w:bCs/>
                <w:color w:val="575757"/>
                <w:sz w:val="21"/>
                <w:szCs w:val="21"/>
              </w:rPr>
              <w:t>İçin</w:t>
            </w:r>
            <w:proofErr w:type="spellEnd"/>
            <w:r w:rsidRPr="00AC33FC">
              <w:rPr>
                <w:rFonts w:ascii="Tahoma" w:hAnsi="Tahoma" w:cs="Tahoma"/>
                <w:b/>
                <w:bCs/>
                <w:color w:val="575757"/>
                <w:sz w:val="21"/>
                <w:szCs w:val="21"/>
              </w:rPr>
              <w:t xml:space="preserve"> Son </w:t>
            </w:r>
            <w:proofErr w:type="spellStart"/>
            <w:r w:rsidRPr="00AC33FC">
              <w:rPr>
                <w:rFonts w:ascii="Tahoma" w:hAnsi="Tahoma" w:cs="Tahoma"/>
                <w:b/>
                <w:bCs/>
                <w:color w:val="575757"/>
                <w:sz w:val="21"/>
                <w:szCs w:val="21"/>
              </w:rPr>
              <w:t>Başvuru</w:t>
            </w:r>
            <w:proofErr w:type="spellEnd"/>
            <w:r w:rsidRPr="00AC33FC">
              <w:rPr>
                <w:rFonts w:ascii="Tahoma" w:hAnsi="Tahoma" w:cs="Tahoma"/>
                <w:b/>
                <w:bCs/>
                <w:color w:val="575757"/>
                <w:sz w:val="21"/>
                <w:szCs w:val="21"/>
              </w:rPr>
              <w:t xml:space="preserve"> </w:t>
            </w:r>
            <w:proofErr w:type="spellStart"/>
            <w:r w:rsidRPr="00AC33FC">
              <w:rPr>
                <w:rFonts w:ascii="Tahoma" w:hAnsi="Tahoma" w:cs="Tahoma"/>
                <w:b/>
                <w:bCs/>
                <w:color w:val="575757"/>
                <w:sz w:val="21"/>
                <w:szCs w:val="21"/>
              </w:rPr>
              <w:t>Tarihi</w:t>
            </w:r>
            <w:proofErr w:type="spellEnd"/>
          </w:p>
        </w:tc>
        <w:tc>
          <w:tcPr>
            <w:tcW w:w="6940" w:type="dxa"/>
            <w:hideMark/>
          </w:tcPr>
          <w:p w:rsidR="00AC33FC" w:rsidRPr="00AC33FC" w:rsidRDefault="00AC33FC" w:rsidP="00AC33FC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ahoma" w:hAnsi="Tahoma" w:cs="Tahoma"/>
                <w:color w:val="575757"/>
                <w:sz w:val="21"/>
                <w:szCs w:val="21"/>
              </w:rPr>
            </w:pPr>
            <w:r w:rsidRPr="00AC33FC">
              <w:rPr>
                <w:rFonts w:ascii="Tahoma" w:hAnsi="Tahoma" w:cs="Tahoma"/>
                <w:color w:val="575757"/>
                <w:sz w:val="21"/>
                <w:szCs w:val="21"/>
              </w:rPr>
              <w:t xml:space="preserve">27.12.2919 </w:t>
            </w:r>
            <w:proofErr w:type="spellStart"/>
            <w:r w:rsidRPr="00AC33FC">
              <w:rPr>
                <w:rFonts w:ascii="Tahoma" w:hAnsi="Tahoma" w:cs="Tahoma"/>
                <w:color w:val="575757"/>
                <w:sz w:val="21"/>
                <w:szCs w:val="21"/>
              </w:rPr>
              <w:t>Saat</w:t>
            </w:r>
            <w:proofErr w:type="spellEnd"/>
            <w:r w:rsidRPr="00AC33FC">
              <w:rPr>
                <w:rFonts w:ascii="Tahoma" w:hAnsi="Tahoma" w:cs="Tahoma"/>
                <w:color w:val="575757"/>
                <w:sz w:val="21"/>
                <w:szCs w:val="21"/>
              </w:rPr>
              <w:t xml:space="preserve"> 17:30</w:t>
            </w:r>
          </w:p>
        </w:tc>
      </w:tr>
      <w:tr w:rsidR="00AC33FC" w:rsidRPr="00AC33FC" w:rsidTr="00AC33FC">
        <w:trPr>
          <w:trHeight w:val="600"/>
        </w:trPr>
        <w:tc>
          <w:tcPr>
            <w:tcW w:w="2200" w:type="dxa"/>
            <w:hideMark/>
          </w:tcPr>
          <w:p w:rsidR="00AC33FC" w:rsidRPr="00AC33FC" w:rsidRDefault="00AC33FC" w:rsidP="00AC33FC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ahoma" w:hAnsi="Tahoma" w:cs="Tahoma"/>
                <w:b/>
                <w:bCs/>
                <w:color w:val="575757"/>
                <w:sz w:val="21"/>
                <w:szCs w:val="21"/>
              </w:rPr>
            </w:pPr>
            <w:proofErr w:type="spellStart"/>
            <w:r>
              <w:rPr>
                <w:rFonts w:ascii="Tahoma" w:hAnsi="Tahoma" w:cs="Tahoma"/>
                <w:b/>
                <w:bCs/>
                <w:color w:val="575757"/>
                <w:sz w:val="21"/>
                <w:szCs w:val="21"/>
              </w:rPr>
              <w:t>İhalenin</w:t>
            </w:r>
            <w:proofErr w:type="spellEnd"/>
            <w:r>
              <w:rPr>
                <w:rFonts w:ascii="Tahoma" w:hAnsi="Tahoma" w:cs="Tahoma"/>
                <w:b/>
                <w:bCs/>
                <w:color w:val="575757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  <w:bCs/>
                <w:color w:val="575757"/>
                <w:sz w:val="21"/>
                <w:szCs w:val="21"/>
              </w:rPr>
              <w:t>Yapılacağı</w:t>
            </w:r>
            <w:proofErr w:type="spellEnd"/>
            <w:r>
              <w:rPr>
                <w:rFonts w:ascii="Tahoma" w:hAnsi="Tahoma" w:cs="Tahoma"/>
                <w:b/>
                <w:bCs/>
                <w:color w:val="575757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  <w:bCs/>
                <w:color w:val="575757"/>
                <w:sz w:val="21"/>
                <w:szCs w:val="21"/>
              </w:rPr>
              <w:t>Yer</w:t>
            </w:r>
            <w:proofErr w:type="spellEnd"/>
            <w:r w:rsidRPr="00AC33FC">
              <w:rPr>
                <w:rFonts w:ascii="Tahoma" w:hAnsi="Tahoma" w:cs="Tahoma"/>
                <w:b/>
                <w:bCs/>
                <w:color w:val="575757"/>
                <w:sz w:val="21"/>
                <w:szCs w:val="21"/>
              </w:rPr>
              <w:t xml:space="preserve">/ </w:t>
            </w:r>
            <w:proofErr w:type="spellStart"/>
            <w:r w:rsidRPr="00AC33FC">
              <w:rPr>
                <w:rFonts w:ascii="Tahoma" w:hAnsi="Tahoma" w:cs="Tahoma"/>
                <w:b/>
                <w:bCs/>
                <w:color w:val="575757"/>
                <w:sz w:val="21"/>
                <w:szCs w:val="21"/>
              </w:rPr>
              <w:t>Başvuru</w:t>
            </w:r>
            <w:proofErr w:type="spellEnd"/>
            <w:r w:rsidRPr="00AC33FC">
              <w:rPr>
                <w:rFonts w:ascii="Tahoma" w:hAnsi="Tahoma" w:cs="Tahoma"/>
                <w:b/>
                <w:bCs/>
                <w:color w:val="575757"/>
                <w:sz w:val="21"/>
                <w:szCs w:val="21"/>
              </w:rPr>
              <w:t xml:space="preserve"> </w:t>
            </w:r>
            <w:proofErr w:type="spellStart"/>
            <w:r w:rsidRPr="00AC33FC">
              <w:rPr>
                <w:rFonts w:ascii="Tahoma" w:hAnsi="Tahoma" w:cs="Tahoma"/>
                <w:b/>
                <w:bCs/>
                <w:color w:val="575757"/>
                <w:sz w:val="21"/>
                <w:szCs w:val="21"/>
              </w:rPr>
              <w:t>Adresi</w:t>
            </w:r>
            <w:proofErr w:type="spellEnd"/>
          </w:p>
        </w:tc>
        <w:tc>
          <w:tcPr>
            <w:tcW w:w="6940" w:type="dxa"/>
            <w:hideMark/>
          </w:tcPr>
          <w:p w:rsidR="00AC33FC" w:rsidRPr="00AC33FC" w:rsidRDefault="00AC33FC" w:rsidP="00AC33FC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ahoma" w:hAnsi="Tahoma" w:cs="Tahoma"/>
                <w:color w:val="575757"/>
                <w:sz w:val="21"/>
                <w:szCs w:val="21"/>
              </w:rPr>
            </w:pPr>
            <w:r w:rsidRPr="00AC33FC">
              <w:rPr>
                <w:rFonts w:ascii="Tahoma" w:hAnsi="Tahoma" w:cs="Tahoma"/>
                <w:color w:val="575757"/>
                <w:sz w:val="21"/>
                <w:szCs w:val="21"/>
              </w:rPr>
              <w:t xml:space="preserve">Antalya </w:t>
            </w:r>
            <w:proofErr w:type="spellStart"/>
            <w:r w:rsidRPr="00AC33FC">
              <w:rPr>
                <w:rFonts w:ascii="Tahoma" w:hAnsi="Tahoma" w:cs="Tahoma"/>
                <w:color w:val="575757"/>
                <w:sz w:val="21"/>
                <w:szCs w:val="21"/>
              </w:rPr>
              <w:t>Bilim</w:t>
            </w:r>
            <w:proofErr w:type="spellEnd"/>
            <w:r w:rsidRPr="00AC33FC">
              <w:rPr>
                <w:rFonts w:ascii="Tahoma" w:hAnsi="Tahoma" w:cs="Tahoma"/>
                <w:color w:val="575757"/>
                <w:sz w:val="21"/>
                <w:szCs w:val="21"/>
              </w:rPr>
              <w:t xml:space="preserve"> </w:t>
            </w:r>
            <w:proofErr w:type="spellStart"/>
            <w:r w:rsidRPr="00AC33FC">
              <w:rPr>
                <w:rFonts w:ascii="Tahoma" w:hAnsi="Tahoma" w:cs="Tahoma"/>
                <w:color w:val="575757"/>
                <w:sz w:val="21"/>
                <w:szCs w:val="21"/>
              </w:rPr>
              <w:t>Üniversitesi</w:t>
            </w:r>
            <w:proofErr w:type="spellEnd"/>
            <w:r w:rsidRPr="00AC33FC">
              <w:rPr>
                <w:rFonts w:ascii="Tahoma" w:hAnsi="Tahoma" w:cs="Tahoma"/>
                <w:color w:val="575757"/>
                <w:sz w:val="21"/>
                <w:szCs w:val="21"/>
              </w:rPr>
              <w:t xml:space="preserve">, Döşemealtı </w:t>
            </w:r>
            <w:proofErr w:type="spellStart"/>
            <w:r w:rsidRPr="00AC33FC">
              <w:rPr>
                <w:rFonts w:ascii="Tahoma" w:hAnsi="Tahoma" w:cs="Tahoma"/>
                <w:color w:val="575757"/>
                <w:sz w:val="21"/>
                <w:szCs w:val="21"/>
              </w:rPr>
              <w:t>Kampüsü</w:t>
            </w:r>
            <w:proofErr w:type="spellEnd"/>
            <w:r w:rsidRPr="00AC33FC">
              <w:rPr>
                <w:rFonts w:ascii="Tahoma" w:hAnsi="Tahoma" w:cs="Tahoma"/>
                <w:color w:val="575757"/>
                <w:sz w:val="21"/>
                <w:szCs w:val="21"/>
              </w:rPr>
              <w:t xml:space="preserve"> RGS28 </w:t>
            </w:r>
            <w:proofErr w:type="spellStart"/>
            <w:r w:rsidRPr="00AC33FC">
              <w:rPr>
                <w:rFonts w:ascii="Tahoma" w:hAnsi="Tahoma" w:cs="Tahoma"/>
                <w:color w:val="575757"/>
                <w:sz w:val="21"/>
                <w:szCs w:val="21"/>
              </w:rPr>
              <w:t>nolu</w:t>
            </w:r>
            <w:proofErr w:type="spellEnd"/>
            <w:r w:rsidRPr="00AC33FC">
              <w:rPr>
                <w:rFonts w:ascii="Tahoma" w:hAnsi="Tahoma" w:cs="Tahoma"/>
                <w:color w:val="575757"/>
                <w:sz w:val="21"/>
                <w:szCs w:val="21"/>
              </w:rPr>
              <w:t xml:space="preserve"> </w:t>
            </w:r>
            <w:proofErr w:type="spellStart"/>
            <w:r w:rsidRPr="00AC33FC">
              <w:rPr>
                <w:rFonts w:ascii="Tahoma" w:hAnsi="Tahoma" w:cs="Tahoma"/>
                <w:color w:val="575757"/>
                <w:sz w:val="21"/>
                <w:szCs w:val="21"/>
              </w:rPr>
              <w:t>toplantı</w:t>
            </w:r>
            <w:proofErr w:type="spellEnd"/>
            <w:r w:rsidRPr="00AC33FC">
              <w:rPr>
                <w:rFonts w:ascii="Tahoma" w:hAnsi="Tahoma" w:cs="Tahoma"/>
                <w:color w:val="575757"/>
                <w:sz w:val="21"/>
                <w:szCs w:val="21"/>
              </w:rPr>
              <w:t xml:space="preserve"> </w:t>
            </w:r>
            <w:proofErr w:type="spellStart"/>
            <w:r w:rsidRPr="00AC33FC">
              <w:rPr>
                <w:rFonts w:ascii="Tahoma" w:hAnsi="Tahoma" w:cs="Tahoma"/>
                <w:color w:val="575757"/>
                <w:sz w:val="21"/>
                <w:szCs w:val="21"/>
              </w:rPr>
              <w:t>salonunda</w:t>
            </w:r>
            <w:proofErr w:type="spellEnd"/>
            <w:r w:rsidRPr="00AC33FC">
              <w:rPr>
                <w:rFonts w:ascii="Tahoma" w:hAnsi="Tahoma" w:cs="Tahoma"/>
                <w:color w:val="575757"/>
                <w:sz w:val="21"/>
                <w:szCs w:val="21"/>
              </w:rPr>
              <w:t xml:space="preserve"> </w:t>
            </w:r>
            <w:proofErr w:type="spellStart"/>
            <w:r w:rsidRPr="00AC33FC">
              <w:rPr>
                <w:rFonts w:ascii="Tahoma" w:hAnsi="Tahoma" w:cs="Tahoma"/>
                <w:color w:val="575757"/>
                <w:sz w:val="21"/>
                <w:szCs w:val="21"/>
              </w:rPr>
              <w:t>yapılacaktır</w:t>
            </w:r>
            <w:proofErr w:type="spellEnd"/>
            <w:r w:rsidRPr="00AC33FC">
              <w:rPr>
                <w:rFonts w:ascii="Tahoma" w:hAnsi="Tahoma" w:cs="Tahoma"/>
                <w:color w:val="575757"/>
                <w:sz w:val="21"/>
                <w:szCs w:val="21"/>
              </w:rPr>
              <w:t>.</w:t>
            </w:r>
          </w:p>
        </w:tc>
      </w:tr>
      <w:tr w:rsidR="00AC33FC" w:rsidRPr="00AC33FC" w:rsidTr="00AC33FC">
        <w:trPr>
          <w:trHeight w:val="600"/>
        </w:trPr>
        <w:tc>
          <w:tcPr>
            <w:tcW w:w="2200" w:type="dxa"/>
            <w:hideMark/>
          </w:tcPr>
          <w:p w:rsidR="00AC33FC" w:rsidRPr="00AC33FC" w:rsidRDefault="00AC33FC" w:rsidP="00AC33FC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ahoma" w:hAnsi="Tahoma" w:cs="Tahoma"/>
                <w:b/>
                <w:bCs/>
                <w:color w:val="575757"/>
                <w:sz w:val="21"/>
                <w:szCs w:val="21"/>
              </w:rPr>
            </w:pPr>
            <w:proofErr w:type="spellStart"/>
            <w:r w:rsidRPr="00AC33FC">
              <w:rPr>
                <w:rFonts w:ascii="Tahoma" w:hAnsi="Tahoma" w:cs="Tahoma"/>
                <w:b/>
                <w:bCs/>
                <w:color w:val="575757"/>
                <w:sz w:val="21"/>
                <w:szCs w:val="21"/>
              </w:rPr>
              <w:t>İhale</w:t>
            </w:r>
            <w:proofErr w:type="spellEnd"/>
            <w:r w:rsidRPr="00AC33FC">
              <w:rPr>
                <w:rFonts w:ascii="Tahoma" w:hAnsi="Tahoma" w:cs="Tahoma"/>
                <w:b/>
                <w:bCs/>
                <w:color w:val="575757"/>
                <w:sz w:val="21"/>
                <w:szCs w:val="21"/>
              </w:rPr>
              <w:t xml:space="preserve"> </w:t>
            </w:r>
            <w:proofErr w:type="spellStart"/>
            <w:r w:rsidRPr="00AC33FC">
              <w:rPr>
                <w:rFonts w:ascii="Tahoma" w:hAnsi="Tahoma" w:cs="Tahoma"/>
                <w:b/>
                <w:bCs/>
                <w:color w:val="575757"/>
                <w:sz w:val="21"/>
                <w:szCs w:val="21"/>
              </w:rPr>
              <w:t>Usulü</w:t>
            </w:r>
            <w:proofErr w:type="spellEnd"/>
          </w:p>
        </w:tc>
        <w:tc>
          <w:tcPr>
            <w:tcW w:w="6940" w:type="dxa"/>
            <w:hideMark/>
          </w:tcPr>
          <w:p w:rsidR="00AC33FC" w:rsidRPr="00AC33FC" w:rsidRDefault="00AC33FC" w:rsidP="00AC33FC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ahoma" w:hAnsi="Tahoma" w:cs="Tahoma"/>
                <w:color w:val="575757"/>
                <w:sz w:val="21"/>
                <w:szCs w:val="21"/>
              </w:rPr>
            </w:pPr>
            <w:proofErr w:type="spellStart"/>
            <w:r w:rsidRPr="00AC33FC">
              <w:rPr>
                <w:rFonts w:ascii="Tahoma" w:hAnsi="Tahoma" w:cs="Tahoma"/>
                <w:color w:val="575757"/>
                <w:sz w:val="21"/>
                <w:szCs w:val="21"/>
              </w:rPr>
              <w:t>Vakıf</w:t>
            </w:r>
            <w:proofErr w:type="spellEnd"/>
            <w:r w:rsidRPr="00AC33FC">
              <w:rPr>
                <w:rFonts w:ascii="Tahoma" w:hAnsi="Tahoma" w:cs="Tahoma"/>
                <w:color w:val="575757"/>
                <w:sz w:val="21"/>
                <w:szCs w:val="21"/>
              </w:rPr>
              <w:t xml:space="preserve"> </w:t>
            </w:r>
            <w:proofErr w:type="spellStart"/>
            <w:r w:rsidRPr="00AC33FC">
              <w:rPr>
                <w:rFonts w:ascii="Tahoma" w:hAnsi="Tahoma" w:cs="Tahoma"/>
                <w:color w:val="575757"/>
                <w:sz w:val="21"/>
                <w:szCs w:val="21"/>
              </w:rPr>
              <w:t>Yükseköğretim</w:t>
            </w:r>
            <w:proofErr w:type="spellEnd"/>
            <w:r w:rsidRPr="00AC33FC">
              <w:rPr>
                <w:rFonts w:ascii="Tahoma" w:hAnsi="Tahoma" w:cs="Tahoma"/>
                <w:color w:val="575757"/>
                <w:sz w:val="21"/>
                <w:szCs w:val="21"/>
              </w:rPr>
              <w:t xml:space="preserve"> </w:t>
            </w:r>
            <w:proofErr w:type="spellStart"/>
            <w:r w:rsidRPr="00AC33FC">
              <w:rPr>
                <w:rFonts w:ascii="Tahoma" w:hAnsi="Tahoma" w:cs="Tahoma"/>
                <w:color w:val="575757"/>
                <w:sz w:val="21"/>
                <w:szCs w:val="21"/>
              </w:rPr>
              <w:t>Kurumları</w:t>
            </w:r>
            <w:proofErr w:type="spellEnd"/>
            <w:r w:rsidRPr="00AC33FC">
              <w:rPr>
                <w:rFonts w:ascii="Tahoma" w:hAnsi="Tahoma" w:cs="Tahoma"/>
                <w:color w:val="575757"/>
                <w:sz w:val="21"/>
                <w:szCs w:val="21"/>
              </w:rPr>
              <w:t xml:space="preserve"> </w:t>
            </w:r>
            <w:proofErr w:type="spellStart"/>
            <w:r w:rsidRPr="00AC33FC">
              <w:rPr>
                <w:rFonts w:ascii="Tahoma" w:hAnsi="Tahoma" w:cs="Tahoma"/>
                <w:color w:val="575757"/>
                <w:sz w:val="21"/>
                <w:szCs w:val="21"/>
              </w:rPr>
              <w:t>İhale</w:t>
            </w:r>
            <w:proofErr w:type="spellEnd"/>
            <w:r w:rsidRPr="00AC33FC">
              <w:rPr>
                <w:rFonts w:ascii="Tahoma" w:hAnsi="Tahoma" w:cs="Tahoma"/>
                <w:color w:val="575757"/>
                <w:sz w:val="21"/>
                <w:szCs w:val="21"/>
              </w:rPr>
              <w:t xml:space="preserve"> </w:t>
            </w:r>
            <w:proofErr w:type="spellStart"/>
            <w:r w:rsidRPr="00AC33FC">
              <w:rPr>
                <w:rFonts w:ascii="Tahoma" w:hAnsi="Tahoma" w:cs="Tahoma"/>
                <w:color w:val="575757"/>
                <w:sz w:val="21"/>
                <w:szCs w:val="21"/>
              </w:rPr>
              <w:t>Yönetmeliği</w:t>
            </w:r>
            <w:proofErr w:type="spellEnd"/>
            <w:r w:rsidRPr="00AC33FC">
              <w:rPr>
                <w:rFonts w:ascii="Tahoma" w:hAnsi="Tahoma" w:cs="Tahoma"/>
                <w:color w:val="575757"/>
                <w:sz w:val="21"/>
                <w:szCs w:val="21"/>
              </w:rPr>
              <w:t xml:space="preserve"> / Bu </w:t>
            </w:r>
            <w:proofErr w:type="spellStart"/>
            <w:r w:rsidRPr="00AC33FC">
              <w:rPr>
                <w:rFonts w:ascii="Tahoma" w:hAnsi="Tahoma" w:cs="Tahoma"/>
                <w:color w:val="575757"/>
                <w:sz w:val="21"/>
                <w:szCs w:val="21"/>
              </w:rPr>
              <w:t>ihale</w:t>
            </w:r>
            <w:proofErr w:type="spellEnd"/>
            <w:r w:rsidRPr="00AC33FC">
              <w:rPr>
                <w:rFonts w:ascii="Tahoma" w:hAnsi="Tahoma" w:cs="Tahoma"/>
                <w:color w:val="575757"/>
                <w:sz w:val="21"/>
                <w:szCs w:val="21"/>
              </w:rPr>
              <w:t xml:space="preserve"> 2886 </w:t>
            </w:r>
            <w:proofErr w:type="spellStart"/>
            <w:r w:rsidRPr="00AC33FC">
              <w:rPr>
                <w:rFonts w:ascii="Tahoma" w:hAnsi="Tahoma" w:cs="Tahoma"/>
                <w:color w:val="575757"/>
                <w:sz w:val="21"/>
                <w:szCs w:val="21"/>
              </w:rPr>
              <w:t>sayılı</w:t>
            </w:r>
            <w:proofErr w:type="spellEnd"/>
            <w:r w:rsidRPr="00AC33FC">
              <w:rPr>
                <w:rFonts w:ascii="Tahoma" w:hAnsi="Tahoma" w:cs="Tahoma"/>
                <w:color w:val="575757"/>
                <w:sz w:val="21"/>
                <w:szCs w:val="21"/>
              </w:rPr>
              <w:t xml:space="preserve"> </w:t>
            </w:r>
            <w:proofErr w:type="spellStart"/>
            <w:r w:rsidRPr="00AC33FC">
              <w:rPr>
                <w:rFonts w:ascii="Tahoma" w:hAnsi="Tahoma" w:cs="Tahoma"/>
                <w:color w:val="575757"/>
                <w:sz w:val="21"/>
                <w:szCs w:val="21"/>
              </w:rPr>
              <w:t>Devlet</w:t>
            </w:r>
            <w:proofErr w:type="spellEnd"/>
            <w:r w:rsidRPr="00AC33FC">
              <w:rPr>
                <w:rFonts w:ascii="Tahoma" w:hAnsi="Tahoma" w:cs="Tahoma"/>
                <w:color w:val="575757"/>
                <w:sz w:val="21"/>
                <w:szCs w:val="21"/>
              </w:rPr>
              <w:t xml:space="preserve"> </w:t>
            </w:r>
            <w:proofErr w:type="spellStart"/>
            <w:r w:rsidRPr="00AC33FC">
              <w:rPr>
                <w:rFonts w:ascii="Tahoma" w:hAnsi="Tahoma" w:cs="Tahoma"/>
                <w:color w:val="575757"/>
                <w:sz w:val="21"/>
                <w:szCs w:val="21"/>
              </w:rPr>
              <w:t>İhale</w:t>
            </w:r>
            <w:proofErr w:type="spellEnd"/>
            <w:r w:rsidRPr="00AC33FC">
              <w:rPr>
                <w:rFonts w:ascii="Tahoma" w:hAnsi="Tahoma" w:cs="Tahoma"/>
                <w:color w:val="575757"/>
                <w:sz w:val="21"/>
                <w:szCs w:val="21"/>
              </w:rPr>
              <w:t xml:space="preserve"> </w:t>
            </w:r>
            <w:proofErr w:type="spellStart"/>
            <w:r w:rsidRPr="00AC33FC">
              <w:rPr>
                <w:rFonts w:ascii="Tahoma" w:hAnsi="Tahoma" w:cs="Tahoma"/>
                <w:color w:val="575757"/>
                <w:sz w:val="21"/>
                <w:szCs w:val="21"/>
              </w:rPr>
              <w:t>Kanununa</w:t>
            </w:r>
            <w:proofErr w:type="spellEnd"/>
            <w:r w:rsidRPr="00AC33FC">
              <w:rPr>
                <w:rFonts w:ascii="Tahoma" w:hAnsi="Tahoma" w:cs="Tahoma"/>
                <w:color w:val="575757"/>
                <w:sz w:val="21"/>
                <w:szCs w:val="21"/>
              </w:rPr>
              <w:t xml:space="preserve"> ve 4734 </w:t>
            </w:r>
            <w:proofErr w:type="spellStart"/>
            <w:r w:rsidRPr="00AC33FC">
              <w:rPr>
                <w:rFonts w:ascii="Tahoma" w:hAnsi="Tahoma" w:cs="Tahoma"/>
                <w:color w:val="575757"/>
                <w:sz w:val="21"/>
                <w:szCs w:val="21"/>
              </w:rPr>
              <w:t>sayılı</w:t>
            </w:r>
            <w:proofErr w:type="spellEnd"/>
            <w:r w:rsidRPr="00AC33FC">
              <w:rPr>
                <w:rFonts w:ascii="Tahoma" w:hAnsi="Tahoma" w:cs="Tahoma"/>
                <w:color w:val="575757"/>
                <w:sz w:val="21"/>
                <w:szCs w:val="21"/>
              </w:rPr>
              <w:t xml:space="preserve"> </w:t>
            </w:r>
            <w:proofErr w:type="spellStart"/>
            <w:r w:rsidRPr="00AC33FC">
              <w:rPr>
                <w:rFonts w:ascii="Tahoma" w:hAnsi="Tahoma" w:cs="Tahoma"/>
                <w:color w:val="575757"/>
                <w:sz w:val="21"/>
                <w:szCs w:val="21"/>
              </w:rPr>
              <w:t>Kamu</w:t>
            </w:r>
            <w:proofErr w:type="spellEnd"/>
            <w:r w:rsidRPr="00AC33FC">
              <w:rPr>
                <w:rFonts w:ascii="Tahoma" w:hAnsi="Tahoma" w:cs="Tahoma"/>
                <w:color w:val="575757"/>
                <w:sz w:val="21"/>
                <w:szCs w:val="21"/>
              </w:rPr>
              <w:t xml:space="preserve"> </w:t>
            </w:r>
            <w:proofErr w:type="spellStart"/>
            <w:r w:rsidRPr="00AC33FC">
              <w:rPr>
                <w:rFonts w:ascii="Tahoma" w:hAnsi="Tahoma" w:cs="Tahoma"/>
                <w:color w:val="575757"/>
                <w:sz w:val="21"/>
                <w:szCs w:val="21"/>
              </w:rPr>
              <w:t>İhale</w:t>
            </w:r>
            <w:proofErr w:type="spellEnd"/>
            <w:r w:rsidRPr="00AC33FC">
              <w:rPr>
                <w:rFonts w:ascii="Tahoma" w:hAnsi="Tahoma" w:cs="Tahoma"/>
                <w:color w:val="575757"/>
                <w:sz w:val="21"/>
                <w:szCs w:val="21"/>
              </w:rPr>
              <w:t xml:space="preserve"> </w:t>
            </w:r>
            <w:proofErr w:type="spellStart"/>
            <w:r w:rsidRPr="00AC33FC">
              <w:rPr>
                <w:rFonts w:ascii="Tahoma" w:hAnsi="Tahoma" w:cs="Tahoma"/>
                <w:color w:val="575757"/>
                <w:sz w:val="21"/>
                <w:szCs w:val="21"/>
              </w:rPr>
              <w:t>Kanununa</w:t>
            </w:r>
            <w:proofErr w:type="spellEnd"/>
            <w:r w:rsidRPr="00AC33FC">
              <w:rPr>
                <w:rFonts w:ascii="Tahoma" w:hAnsi="Tahoma" w:cs="Tahoma"/>
                <w:color w:val="575757"/>
                <w:sz w:val="21"/>
                <w:szCs w:val="21"/>
              </w:rPr>
              <w:t xml:space="preserve"> </w:t>
            </w:r>
            <w:proofErr w:type="spellStart"/>
            <w:r w:rsidRPr="00AC33FC">
              <w:rPr>
                <w:rFonts w:ascii="Tahoma" w:hAnsi="Tahoma" w:cs="Tahoma"/>
                <w:color w:val="575757"/>
                <w:sz w:val="21"/>
                <w:szCs w:val="21"/>
              </w:rPr>
              <w:t>tabi</w:t>
            </w:r>
            <w:proofErr w:type="spellEnd"/>
            <w:r w:rsidRPr="00AC33FC">
              <w:rPr>
                <w:rFonts w:ascii="Tahoma" w:hAnsi="Tahoma" w:cs="Tahoma"/>
                <w:color w:val="575757"/>
                <w:sz w:val="21"/>
                <w:szCs w:val="21"/>
              </w:rPr>
              <w:t xml:space="preserve"> </w:t>
            </w:r>
            <w:proofErr w:type="spellStart"/>
            <w:r w:rsidRPr="00AC33FC">
              <w:rPr>
                <w:rFonts w:ascii="Tahoma" w:hAnsi="Tahoma" w:cs="Tahoma"/>
                <w:color w:val="575757"/>
                <w:sz w:val="21"/>
                <w:szCs w:val="21"/>
              </w:rPr>
              <w:t>değildir</w:t>
            </w:r>
            <w:proofErr w:type="spellEnd"/>
            <w:r w:rsidRPr="00AC33FC">
              <w:rPr>
                <w:rFonts w:ascii="Tahoma" w:hAnsi="Tahoma" w:cs="Tahoma"/>
                <w:color w:val="575757"/>
                <w:sz w:val="21"/>
                <w:szCs w:val="21"/>
              </w:rPr>
              <w:t>.</w:t>
            </w:r>
          </w:p>
        </w:tc>
      </w:tr>
      <w:tr w:rsidR="00AC33FC" w:rsidRPr="00AC33FC" w:rsidTr="00AC33FC">
        <w:trPr>
          <w:trHeight w:val="300"/>
        </w:trPr>
        <w:tc>
          <w:tcPr>
            <w:tcW w:w="2200" w:type="dxa"/>
            <w:hideMark/>
          </w:tcPr>
          <w:p w:rsidR="00AC33FC" w:rsidRPr="00AC33FC" w:rsidRDefault="00AC33FC" w:rsidP="00AC33FC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ahoma" w:hAnsi="Tahoma" w:cs="Tahoma"/>
                <w:b/>
                <w:bCs/>
                <w:color w:val="575757"/>
                <w:sz w:val="21"/>
                <w:szCs w:val="21"/>
              </w:rPr>
            </w:pPr>
            <w:proofErr w:type="spellStart"/>
            <w:r w:rsidRPr="00AC33FC">
              <w:rPr>
                <w:rFonts w:ascii="Tahoma" w:hAnsi="Tahoma" w:cs="Tahoma"/>
                <w:b/>
                <w:bCs/>
                <w:color w:val="575757"/>
                <w:sz w:val="21"/>
                <w:szCs w:val="21"/>
              </w:rPr>
              <w:t>İhale</w:t>
            </w:r>
            <w:proofErr w:type="spellEnd"/>
            <w:r w:rsidRPr="00AC33FC">
              <w:rPr>
                <w:rFonts w:ascii="Tahoma" w:hAnsi="Tahoma" w:cs="Tahoma"/>
                <w:b/>
                <w:bCs/>
                <w:color w:val="575757"/>
                <w:sz w:val="21"/>
                <w:szCs w:val="21"/>
              </w:rPr>
              <w:t xml:space="preserve"> </w:t>
            </w:r>
            <w:proofErr w:type="spellStart"/>
            <w:r w:rsidRPr="00AC33FC">
              <w:rPr>
                <w:rFonts w:ascii="Tahoma" w:hAnsi="Tahoma" w:cs="Tahoma"/>
                <w:b/>
                <w:bCs/>
                <w:color w:val="575757"/>
                <w:sz w:val="21"/>
                <w:szCs w:val="21"/>
              </w:rPr>
              <w:t>Türü</w:t>
            </w:r>
            <w:proofErr w:type="spellEnd"/>
          </w:p>
        </w:tc>
        <w:tc>
          <w:tcPr>
            <w:tcW w:w="6940" w:type="dxa"/>
            <w:hideMark/>
          </w:tcPr>
          <w:p w:rsidR="00AC33FC" w:rsidRPr="00AC33FC" w:rsidRDefault="00AC33FC" w:rsidP="00AC33FC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ahoma" w:hAnsi="Tahoma" w:cs="Tahoma"/>
                <w:color w:val="575757"/>
                <w:sz w:val="21"/>
                <w:szCs w:val="21"/>
              </w:rPr>
            </w:pPr>
            <w:r w:rsidRPr="00AC33FC">
              <w:rPr>
                <w:rFonts w:ascii="Tahoma" w:hAnsi="Tahoma" w:cs="Tahoma"/>
                <w:color w:val="575757"/>
                <w:sz w:val="21"/>
                <w:szCs w:val="21"/>
              </w:rPr>
              <w:t xml:space="preserve">Mal </w:t>
            </w:r>
            <w:proofErr w:type="spellStart"/>
            <w:r w:rsidRPr="00AC33FC">
              <w:rPr>
                <w:rFonts w:ascii="Tahoma" w:hAnsi="Tahoma" w:cs="Tahoma"/>
                <w:color w:val="575757"/>
                <w:sz w:val="21"/>
                <w:szCs w:val="21"/>
              </w:rPr>
              <w:t>Alımı</w:t>
            </w:r>
            <w:proofErr w:type="spellEnd"/>
          </w:p>
        </w:tc>
      </w:tr>
      <w:tr w:rsidR="00AC33FC" w:rsidRPr="00AC33FC" w:rsidTr="00AC33FC">
        <w:trPr>
          <w:trHeight w:val="1200"/>
        </w:trPr>
        <w:tc>
          <w:tcPr>
            <w:tcW w:w="2200" w:type="dxa"/>
            <w:hideMark/>
          </w:tcPr>
          <w:p w:rsidR="00AC33FC" w:rsidRPr="00AC33FC" w:rsidRDefault="00AC33FC" w:rsidP="00AC33FC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ahoma" w:hAnsi="Tahoma" w:cs="Tahoma"/>
                <w:b/>
                <w:bCs/>
                <w:color w:val="575757"/>
                <w:sz w:val="21"/>
                <w:szCs w:val="21"/>
              </w:rPr>
            </w:pPr>
            <w:proofErr w:type="spellStart"/>
            <w:r w:rsidRPr="00AC33FC">
              <w:rPr>
                <w:rFonts w:ascii="Tahoma" w:hAnsi="Tahoma" w:cs="Tahoma"/>
                <w:b/>
                <w:bCs/>
                <w:color w:val="575757"/>
                <w:sz w:val="21"/>
                <w:szCs w:val="21"/>
              </w:rPr>
              <w:t>Açıklama</w:t>
            </w:r>
            <w:proofErr w:type="spellEnd"/>
          </w:p>
        </w:tc>
        <w:tc>
          <w:tcPr>
            <w:tcW w:w="6940" w:type="dxa"/>
            <w:hideMark/>
          </w:tcPr>
          <w:p w:rsidR="00AC33FC" w:rsidRPr="00AC33FC" w:rsidRDefault="00A36020" w:rsidP="00DD6E39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ahoma" w:hAnsi="Tahoma" w:cs="Tahoma"/>
                <w:color w:val="575757"/>
                <w:sz w:val="21"/>
                <w:szCs w:val="21"/>
              </w:rPr>
            </w:pPr>
            <w:proofErr w:type="spellStart"/>
            <w:r w:rsidRPr="00AC33FC">
              <w:rPr>
                <w:rFonts w:ascii="Tahoma" w:hAnsi="Tahoma" w:cs="Tahoma"/>
                <w:color w:val="575757"/>
                <w:sz w:val="21"/>
                <w:szCs w:val="21"/>
              </w:rPr>
              <w:t>İhaleye</w:t>
            </w:r>
            <w:proofErr w:type="spellEnd"/>
            <w:r w:rsidRPr="00AC33FC">
              <w:rPr>
                <w:rFonts w:ascii="Tahoma" w:hAnsi="Tahoma" w:cs="Tahoma"/>
                <w:color w:val="575757"/>
                <w:sz w:val="21"/>
                <w:szCs w:val="21"/>
              </w:rPr>
              <w:t xml:space="preserve"> </w:t>
            </w:r>
            <w:proofErr w:type="spellStart"/>
            <w:r w:rsidRPr="00AC33FC">
              <w:rPr>
                <w:rFonts w:ascii="Tahoma" w:hAnsi="Tahoma" w:cs="Tahoma"/>
                <w:color w:val="575757"/>
                <w:sz w:val="21"/>
                <w:szCs w:val="21"/>
              </w:rPr>
              <w:t>katılım</w:t>
            </w:r>
            <w:proofErr w:type="spellEnd"/>
            <w:r w:rsidRPr="00AC33FC">
              <w:rPr>
                <w:rFonts w:ascii="Tahoma" w:hAnsi="Tahoma" w:cs="Tahoma"/>
                <w:color w:val="575757"/>
                <w:sz w:val="21"/>
                <w:szCs w:val="21"/>
              </w:rPr>
              <w:t xml:space="preserve"> </w:t>
            </w:r>
            <w:proofErr w:type="spellStart"/>
            <w:r w:rsidRPr="00AC33FC">
              <w:rPr>
                <w:rFonts w:ascii="Tahoma" w:hAnsi="Tahoma" w:cs="Tahoma"/>
                <w:color w:val="575757"/>
                <w:sz w:val="21"/>
                <w:szCs w:val="21"/>
              </w:rPr>
              <w:t>koşulları</w:t>
            </w:r>
            <w:proofErr w:type="spellEnd"/>
            <w:r w:rsidRPr="00AC33FC">
              <w:rPr>
                <w:rFonts w:ascii="Tahoma" w:hAnsi="Tahoma" w:cs="Tahoma"/>
                <w:color w:val="575757"/>
                <w:sz w:val="21"/>
                <w:szCs w:val="21"/>
              </w:rPr>
              <w:t xml:space="preserve">, </w:t>
            </w:r>
            <w:proofErr w:type="spellStart"/>
            <w:r w:rsidRPr="00AC33FC">
              <w:rPr>
                <w:rFonts w:ascii="Tahoma" w:hAnsi="Tahoma" w:cs="Tahoma"/>
                <w:color w:val="575757"/>
                <w:sz w:val="21"/>
                <w:szCs w:val="21"/>
              </w:rPr>
              <w:t>isteklilerde</w:t>
            </w:r>
            <w:proofErr w:type="spellEnd"/>
            <w:r w:rsidRPr="00AC33FC">
              <w:rPr>
                <w:rFonts w:ascii="Tahoma" w:hAnsi="Tahoma" w:cs="Tahoma"/>
                <w:color w:val="575757"/>
                <w:sz w:val="21"/>
                <w:szCs w:val="21"/>
              </w:rPr>
              <w:t xml:space="preserve"> </w:t>
            </w:r>
            <w:proofErr w:type="spellStart"/>
            <w:r w:rsidRPr="00AC33FC">
              <w:rPr>
                <w:rFonts w:ascii="Tahoma" w:hAnsi="Tahoma" w:cs="Tahoma"/>
                <w:color w:val="575757"/>
                <w:sz w:val="21"/>
                <w:szCs w:val="21"/>
              </w:rPr>
              <w:t>aranacak</w:t>
            </w:r>
            <w:proofErr w:type="spellEnd"/>
            <w:r w:rsidRPr="00AC33FC">
              <w:rPr>
                <w:rFonts w:ascii="Tahoma" w:hAnsi="Tahoma" w:cs="Tahoma"/>
                <w:color w:val="575757"/>
                <w:sz w:val="21"/>
                <w:szCs w:val="21"/>
              </w:rPr>
              <w:t xml:space="preserve"> Teknik ve </w:t>
            </w:r>
            <w:proofErr w:type="spellStart"/>
            <w:r w:rsidRPr="00AC33FC">
              <w:rPr>
                <w:rFonts w:ascii="Tahoma" w:hAnsi="Tahoma" w:cs="Tahoma"/>
                <w:color w:val="575757"/>
                <w:sz w:val="21"/>
                <w:szCs w:val="21"/>
              </w:rPr>
              <w:t>mali</w:t>
            </w:r>
            <w:proofErr w:type="spellEnd"/>
            <w:r w:rsidRPr="00AC33FC">
              <w:rPr>
                <w:rFonts w:ascii="Tahoma" w:hAnsi="Tahoma" w:cs="Tahoma"/>
                <w:color w:val="575757"/>
                <w:sz w:val="21"/>
                <w:szCs w:val="21"/>
              </w:rPr>
              <w:t xml:space="preserve"> </w:t>
            </w:r>
            <w:proofErr w:type="spellStart"/>
            <w:r w:rsidRPr="00AC33FC">
              <w:rPr>
                <w:rFonts w:ascii="Tahoma" w:hAnsi="Tahoma" w:cs="Tahoma"/>
                <w:color w:val="575757"/>
                <w:sz w:val="21"/>
                <w:szCs w:val="21"/>
              </w:rPr>
              <w:t>bilgileri</w:t>
            </w:r>
            <w:proofErr w:type="spellEnd"/>
            <w:r w:rsidRPr="00AC33FC">
              <w:rPr>
                <w:rFonts w:ascii="Tahoma" w:hAnsi="Tahoma" w:cs="Tahoma"/>
                <w:color w:val="575757"/>
                <w:sz w:val="21"/>
                <w:szCs w:val="21"/>
              </w:rPr>
              <w:t xml:space="preserve"> de </w:t>
            </w:r>
            <w:proofErr w:type="spellStart"/>
            <w:r w:rsidRPr="00AC33FC">
              <w:rPr>
                <w:rFonts w:ascii="Tahoma" w:hAnsi="Tahoma" w:cs="Tahoma"/>
                <w:color w:val="575757"/>
                <w:sz w:val="21"/>
                <w:szCs w:val="21"/>
              </w:rPr>
              <w:t>içeren</w:t>
            </w:r>
            <w:proofErr w:type="spellEnd"/>
            <w:r w:rsidRPr="00AC33FC">
              <w:rPr>
                <w:rFonts w:ascii="Tahoma" w:hAnsi="Tahoma" w:cs="Tahoma"/>
                <w:color w:val="575757"/>
                <w:sz w:val="21"/>
                <w:szCs w:val="21"/>
              </w:rPr>
              <w:t xml:space="preserve"> </w:t>
            </w:r>
            <w:proofErr w:type="spellStart"/>
            <w:r w:rsidRPr="00AC33FC">
              <w:rPr>
                <w:rFonts w:ascii="Tahoma" w:hAnsi="Tahoma" w:cs="Tahoma"/>
                <w:color w:val="575757"/>
                <w:sz w:val="21"/>
                <w:szCs w:val="21"/>
              </w:rPr>
              <w:t>İhale</w:t>
            </w:r>
            <w:proofErr w:type="spellEnd"/>
            <w:r w:rsidRPr="00AC33FC">
              <w:rPr>
                <w:rFonts w:ascii="Tahoma" w:hAnsi="Tahoma" w:cs="Tahoma"/>
                <w:color w:val="575757"/>
                <w:sz w:val="21"/>
                <w:szCs w:val="21"/>
              </w:rPr>
              <w:t xml:space="preserve"> </w:t>
            </w:r>
            <w:proofErr w:type="spellStart"/>
            <w:proofErr w:type="gramStart"/>
            <w:r w:rsidRPr="00AC33FC">
              <w:rPr>
                <w:rFonts w:ascii="Tahoma" w:hAnsi="Tahoma" w:cs="Tahoma"/>
                <w:color w:val="575757"/>
                <w:sz w:val="21"/>
                <w:szCs w:val="21"/>
              </w:rPr>
              <w:t>Dosyası</w:t>
            </w:r>
            <w:proofErr w:type="spellEnd"/>
            <w:r w:rsidRPr="00AC33FC">
              <w:rPr>
                <w:rFonts w:ascii="Tahoma" w:hAnsi="Tahoma" w:cs="Tahoma"/>
                <w:color w:val="575757"/>
                <w:sz w:val="21"/>
                <w:szCs w:val="21"/>
              </w:rPr>
              <w:t xml:space="preserve">  Antalya</w:t>
            </w:r>
            <w:proofErr w:type="gramEnd"/>
            <w:r w:rsidRPr="00AC33FC">
              <w:rPr>
                <w:rFonts w:ascii="Tahoma" w:hAnsi="Tahoma" w:cs="Tahoma"/>
                <w:color w:val="575757"/>
                <w:sz w:val="21"/>
                <w:szCs w:val="21"/>
              </w:rPr>
              <w:t xml:space="preserve"> </w:t>
            </w:r>
            <w:proofErr w:type="spellStart"/>
            <w:r w:rsidRPr="00AC33FC">
              <w:rPr>
                <w:rFonts w:ascii="Tahoma" w:hAnsi="Tahoma" w:cs="Tahoma"/>
                <w:color w:val="575757"/>
                <w:sz w:val="21"/>
                <w:szCs w:val="21"/>
              </w:rPr>
              <w:t>Bilim</w:t>
            </w:r>
            <w:proofErr w:type="spellEnd"/>
            <w:r w:rsidRPr="00AC33FC">
              <w:rPr>
                <w:rFonts w:ascii="Tahoma" w:hAnsi="Tahoma" w:cs="Tahoma"/>
                <w:color w:val="575757"/>
                <w:sz w:val="21"/>
                <w:szCs w:val="21"/>
              </w:rPr>
              <w:t xml:space="preserve"> </w:t>
            </w:r>
            <w:proofErr w:type="spellStart"/>
            <w:r w:rsidRPr="00AC33FC">
              <w:rPr>
                <w:rFonts w:ascii="Tahoma" w:hAnsi="Tahoma" w:cs="Tahoma"/>
                <w:color w:val="575757"/>
                <w:sz w:val="21"/>
                <w:szCs w:val="21"/>
              </w:rPr>
              <w:t>Üniversitesi</w:t>
            </w:r>
            <w:proofErr w:type="spellEnd"/>
            <w:r w:rsidRPr="00AC33FC">
              <w:rPr>
                <w:rFonts w:ascii="Tahoma" w:hAnsi="Tahoma" w:cs="Tahoma"/>
                <w:color w:val="575757"/>
                <w:sz w:val="21"/>
                <w:szCs w:val="21"/>
              </w:rPr>
              <w:t xml:space="preserve"> </w:t>
            </w:r>
            <w:proofErr w:type="spellStart"/>
            <w:r w:rsidRPr="00AC33FC">
              <w:rPr>
                <w:rFonts w:ascii="Tahoma" w:hAnsi="Tahoma" w:cs="Tahoma"/>
                <w:color w:val="575757"/>
                <w:sz w:val="21"/>
                <w:szCs w:val="21"/>
              </w:rPr>
              <w:t>Çıplaklı</w:t>
            </w:r>
            <w:proofErr w:type="spellEnd"/>
            <w:r w:rsidRPr="00AC33FC">
              <w:rPr>
                <w:rFonts w:ascii="Tahoma" w:hAnsi="Tahoma" w:cs="Tahoma"/>
                <w:color w:val="575757"/>
                <w:sz w:val="21"/>
                <w:szCs w:val="21"/>
              </w:rPr>
              <w:t xml:space="preserve"> </w:t>
            </w:r>
            <w:proofErr w:type="spellStart"/>
            <w:r w:rsidRPr="00AC33FC">
              <w:rPr>
                <w:rFonts w:ascii="Tahoma" w:hAnsi="Tahoma" w:cs="Tahoma"/>
                <w:color w:val="575757"/>
                <w:sz w:val="21"/>
                <w:szCs w:val="21"/>
              </w:rPr>
              <w:t>Mah</w:t>
            </w:r>
            <w:proofErr w:type="spellEnd"/>
            <w:r w:rsidRPr="00AC33FC">
              <w:rPr>
                <w:rFonts w:ascii="Tahoma" w:hAnsi="Tahoma" w:cs="Tahoma"/>
                <w:color w:val="575757"/>
                <w:sz w:val="21"/>
                <w:szCs w:val="21"/>
              </w:rPr>
              <w:t xml:space="preserve">. </w:t>
            </w:r>
            <w:proofErr w:type="spellStart"/>
            <w:r w:rsidRPr="00AC33FC">
              <w:rPr>
                <w:rFonts w:ascii="Tahoma" w:hAnsi="Tahoma" w:cs="Tahoma"/>
                <w:color w:val="575757"/>
                <w:sz w:val="21"/>
                <w:szCs w:val="21"/>
              </w:rPr>
              <w:t>Akdeniz</w:t>
            </w:r>
            <w:proofErr w:type="spellEnd"/>
            <w:r w:rsidRPr="00AC33FC">
              <w:rPr>
                <w:rFonts w:ascii="Tahoma" w:hAnsi="Tahoma" w:cs="Tahoma"/>
                <w:color w:val="575757"/>
                <w:sz w:val="21"/>
                <w:szCs w:val="21"/>
              </w:rPr>
              <w:t xml:space="preserve"> Bulvarı No: 290 A Döşemealtı / ANTALYA </w:t>
            </w:r>
            <w:proofErr w:type="spellStart"/>
            <w:r w:rsidRPr="00AC33FC">
              <w:rPr>
                <w:rFonts w:ascii="Tahoma" w:hAnsi="Tahoma" w:cs="Tahoma"/>
                <w:color w:val="575757"/>
                <w:sz w:val="21"/>
                <w:szCs w:val="21"/>
              </w:rPr>
              <w:t>adresinden</w:t>
            </w:r>
            <w:proofErr w:type="spellEnd"/>
            <w:r w:rsidRPr="00AC33FC">
              <w:rPr>
                <w:rFonts w:ascii="Tahoma" w:hAnsi="Tahoma" w:cs="Tahoma"/>
                <w:color w:val="575757"/>
                <w:sz w:val="21"/>
                <w:szCs w:val="21"/>
              </w:rPr>
              <w:t xml:space="preserve"> </w:t>
            </w:r>
            <w:proofErr w:type="spellStart"/>
            <w:r w:rsidRPr="00AC33FC">
              <w:rPr>
                <w:rFonts w:ascii="Tahoma" w:hAnsi="Tahoma" w:cs="Tahoma"/>
                <w:color w:val="575757"/>
                <w:sz w:val="21"/>
                <w:szCs w:val="21"/>
              </w:rPr>
              <w:t>veya</w:t>
            </w:r>
            <w:proofErr w:type="spellEnd"/>
            <w:r w:rsidRPr="00AC33FC">
              <w:rPr>
                <w:rFonts w:ascii="Tahoma" w:hAnsi="Tahoma" w:cs="Tahoma"/>
                <w:color w:val="575757"/>
                <w:sz w:val="21"/>
                <w:szCs w:val="21"/>
              </w:rPr>
              <w:t xml:space="preserve"> </w:t>
            </w:r>
            <w:hyperlink r:id="rId4" w:history="1">
              <w:r>
                <w:rPr>
                  <w:rStyle w:val="Hyperlink"/>
                  <w:lang w:val="tr-TR"/>
                </w:rPr>
                <w:t>https://antalya.edu.tr/tr/universitemiz/ihaleler</w:t>
              </w:r>
            </w:hyperlink>
            <w:r>
              <w:rPr>
                <w:color w:val="1F497D"/>
                <w:lang w:val="tr-TR"/>
              </w:rPr>
              <w:t xml:space="preserve"> </w:t>
            </w:r>
            <w:proofErr w:type="spellStart"/>
            <w:r w:rsidRPr="00AC33FC">
              <w:rPr>
                <w:rFonts w:ascii="Tahoma" w:hAnsi="Tahoma" w:cs="Tahoma"/>
                <w:color w:val="575757"/>
                <w:sz w:val="21"/>
                <w:szCs w:val="21"/>
              </w:rPr>
              <w:t>adresinden</w:t>
            </w:r>
            <w:proofErr w:type="spellEnd"/>
            <w:r w:rsidRPr="00AC33FC">
              <w:rPr>
                <w:rFonts w:ascii="Tahoma" w:hAnsi="Tahoma" w:cs="Tahoma"/>
                <w:color w:val="575757"/>
                <w:sz w:val="21"/>
                <w:szCs w:val="21"/>
              </w:rPr>
              <w:t xml:space="preserve"> </w:t>
            </w:r>
            <w:proofErr w:type="spellStart"/>
            <w:r w:rsidRPr="00AC33FC">
              <w:rPr>
                <w:rFonts w:ascii="Tahoma" w:hAnsi="Tahoma" w:cs="Tahoma"/>
                <w:color w:val="575757"/>
                <w:sz w:val="21"/>
                <w:szCs w:val="21"/>
              </w:rPr>
              <w:t>temin</w:t>
            </w:r>
            <w:proofErr w:type="spellEnd"/>
            <w:r w:rsidRPr="00AC33FC">
              <w:rPr>
                <w:rFonts w:ascii="Tahoma" w:hAnsi="Tahoma" w:cs="Tahoma"/>
                <w:color w:val="575757"/>
                <w:sz w:val="21"/>
                <w:szCs w:val="21"/>
              </w:rPr>
              <w:t xml:space="preserve"> </w:t>
            </w:r>
            <w:proofErr w:type="spellStart"/>
            <w:r w:rsidRPr="00AC33FC">
              <w:rPr>
                <w:rFonts w:ascii="Tahoma" w:hAnsi="Tahoma" w:cs="Tahoma"/>
                <w:color w:val="575757"/>
                <w:sz w:val="21"/>
                <w:szCs w:val="21"/>
              </w:rPr>
              <w:t>edilebilir</w:t>
            </w:r>
            <w:proofErr w:type="spellEnd"/>
            <w:r w:rsidRPr="00AC33FC">
              <w:rPr>
                <w:rFonts w:ascii="Tahoma" w:hAnsi="Tahoma" w:cs="Tahoma"/>
                <w:color w:val="575757"/>
                <w:sz w:val="21"/>
                <w:szCs w:val="21"/>
              </w:rPr>
              <w:t>.</w:t>
            </w:r>
            <w:bookmarkStart w:id="0" w:name="_GoBack"/>
            <w:bookmarkEnd w:id="0"/>
          </w:p>
        </w:tc>
      </w:tr>
    </w:tbl>
    <w:p w:rsidR="00AC33FC" w:rsidRPr="003C065F" w:rsidRDefault="00AC33FC" w:rsidP="003C065F">
      <w:pPr>
        <w:shd w:val="clear" w:color="auto" w:fill="FFFFFF"/>
        <w:spacing w:before="100" w:beforeAutospacing="1" w:after="100" w:afterAutospacing="1"/>
        <w:jc w:val="both"/>
        <w:rPr>
          <w:rFonts w:ascii="Tahoma" w:hAnsi="Tahoma" w:cs="Tahoma"/>
          <w:color w:val="575757"/>
          <w:sz w:val="21"/>
          <w:szCs w:val="21"/>
        </w:rPr>
      </w:pPr>
    </w:p>
    <w:sectPr w:rsidR="00AC33FC" w:rsidRPr="003C065F" w:rsidSect="00A856D6">
      <w:pgSz w:w="12240" w:h="15840"/>
      <w:pgMar w:top="1440" w:right="1170" w:bottom="1440" w:left="117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49F"/>
    <w:rsid w:val="000701D9"/>
    <w:rsid w:val="00106482"/>
    <w:rsid w:val="00214E6F"/>
    <w:rsid w:val="00316D28"/>
    <w:rsid w:val="003C065F"/>
    <w:rsid w:val="0080249F"/>
    <w:rsid w:val="00833EAF"/>
    <w:rsid w:val="0097408E"/>
    <w:rsid w:val="00A36020"/>
    <w:rsid w:val="00A856D6"/>
    <w:rsid w:val="00AC33FC"/>
    <w:rsid w:val="00DD6E39"/>
    <w:rsid w:val="00F52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7B26392-EF2A-4264-AE69-CBA7257CD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249F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0249F"/>
    <w:rPr>
      <w:color w:val="0563C1"/>
      <w:u w:val="single"/>
    </w:rPr>
  </w:style>
  <w:style w:type="table" w:styleId="TableGrid">
    <w:name w:val="Table Grid"/>
    <w:basedOn w:val="TableNormal"/>
    <w:uiPriority w:val="39"/>
    <w:rsid w:val="00AC33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729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0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39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3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82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31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4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55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49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3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93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75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4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92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53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04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10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78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63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24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96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66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0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850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32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2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94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54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377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ntalya.edu.tr/tr/universitemiz/ihalel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Teoman Altay</dc:creator>
  <cp:keywords/>
  <dc:description/>
  <cp:lastModifiedBy>Teoman Altay</cp:lastModifiedBy>
  <cp:revision>6</cp:revision>
  <dcterms:created xsi:type="dcterms:W3CDTF">2019-12-17T08:20:00Z</dcterms:created>
  <dcterms:modified xsi:type="dcterms:W3CDTF">2019-12-18T12:37:00Z</dcterms:modified>
</cp:coreProperties>
</file>