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5"/>
        <w:gridCol w:w="3841"/>
        <w:gridCol w:w="1559"/>
        <w:gridCol w:w="1559"/>
      </w:tblGrid>
      <w:tr w:rsidR="00506BBC" w:rsidRPr="00B40393" w:rsidTr="00110BB6">
        <w:trPr>
          <w:trHeight w:val="324"/>
        </w:trPr>
        <w:tc>
          <w:tcPr>
            <w:tcW w:w="2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BBC" w:rsidRPr="00B40393" w:rsidRDefault="00110BB6" w:rsidP="00506BBC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2EDEC615" wp14:editId="3361E993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-1037590</wp:posOffset>
                  </wp:positionV>
                  <wp:extent cx="1026160" cy="1026160"/>
                  <wp:effectExtent l="0" t="0" r="2540" b="2540"/>
                  <wp:wrapTopAndBottom/>
                  <wp:docPr id="1" name="Resim 1" descr="C:\Users\onur.unver\AppData\Local\Microsoft\Windows\INetCache\Content.Word\abu_logo_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nur.unver\AppData\Local\Microsoft\Windows\INetCache\Content.Word\abu_logo_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BBC" w:rsidRPr="00B4039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BC" w:rsidRPr="00513BFA" w:rsidRDefault="00506BBC" w:rsidP="00506B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BC" w:rsidRPr="00513BFA" w:rsidRDefault="00506BBC" w:rsidP="00506B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6BBC" w:rsidRPr="00513BFA" w:rsidRDefault="00506BBC" w:rsidP="00506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ÜY-PO-0006</w:t>
            </w:r>
          </w:p>
        </w:tc>
      </w:tr>
      <w:tr w:rsidR="00506BBC" w:rsidRPr="00B40393" w:rsidTr="00110BB6">
        <w:trPr>
          <w:trHeight w:val="324"/>
        </w:trPr>
        <w:tc>
          <w:tcPr>
            <w:tcW w:w="2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6BBC" w:rsidRPr="00B40393" w:rsidRDefault="00506BBC" w:rsidP="00506BBC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8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6BBC" w:rsidRPr="00513BFA" w:rsidRDefault="00506BBC" w:rsidP="00506B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BC" w:rsidRPr="00513BFA" w:rsidRDefault="00506BBC" w:rsidP="00506B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6BBC" w:rsidRPr="00214BF8" w:rsidRDefault="00506BBC" w:rsidP="00506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</w:tr>
      <w:tr w:rsidR="00506BBC" w:rsidRPr="00B40393" w:rsidTr="00110BB6">
        <w:trPr>
          <w:trHeight w:val="324"/>
        </w:trPr>
        <w:tc>
          <w:tcPr>
            <w:tcW w:w="2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6BBC" w:rsidRPr="00B40393" w:rsidRDefault="00506BBC" w:rsidP="00506BBC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8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6BBC" w:rsidRPr="00513BFA" w:rsidRDefault="00506BBC" w:rsidP="00506B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BC" w:rsidRPr="00513BFA" w:rsidRDefault="00506BBC" w:rsidP="00506B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6BBC" w:rsidRPr="00513BFA" w:rsidRDefault="00506BBC" w:rsidP="00506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</w:t>
            </w:r>
          </w:p>
        </w:tc>
      </w:tr>
      <w:tr w:rsidR="00506BBC" w:rsidRPr="00B40393" w:rsidTr="00110BB6">
        <w:trPr>
          <w:trHeight w:val="335"/>
        </w:trPr>
        <w:tc>
          <w:tcPr>
            <w:tcW w:w="2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6BBC" w:rsidRPr="00B40393" w:rsidRDefault="00506BBC" w:rsidP="00506BBC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8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6BBC" w:rsidRPr="00513BFA" w:rsidRDefault="00506BBC" w:rsidP="00506B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BC" w:rsidRPr="00513BFA" w:rsidRDefault="00506BBC" w:rsidP="00506B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6BBC" w:rsidRPr="00513BFA" w:rsidRDefault="00506BBC" w:rsidP="00506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28.01.2026</w:t>
            </w:r>
          </w:p>
        </w:tc>
      </w:tr>
    </w:tbl>
    <w:p w:rsidR="006A6172" w:rsidRDefault="006A6172" w:rsidP="006A6172">
      <w:pPr>
        <w:pStyle w:val="NormalWeb"/>
        <w:rPr>
          <w:b/>
          <w:color w:val="FF0000"/>
        </w:rPr>
      </w:pPr>
    </w:p>
    <w:p w:rsidR="00A37318" w:rsidRDefault="006A6172" w:rsidP="006A6172">
      <w:pPr>
        <w:pStyle w:val="NormalWeb"/>
        <w:jc w:val="center"/>
        <w:rPr>
          <w:b/>
        </w:rPr>
      </w:pPr>
      <w:r w:rsidRPr="006A6172">
        <w:rPr>
          <w:b/>
        </w:rPr>
        <w:t>TOPLUMSAL KATKI POLİTİKASI</w:t>
      </w:r>
    </w:p>
    <w:p w:rsidR="006A6172" w:rsidRPr="006A6172" w:rsidRDefault="006A6172" w:rsidP="006A6172">
      <w:pPr>
        <w:pStyle w:val="NormalWeb"/>
        <w:jc w:val="center"/>
        <w:rPr>
          <w:b/>
        </w:rPr>
      </w:pPr>
    </w:p>
    <w:p w:rsidR="00653E57" w:rsidRPr="006A6172" w:rsidRDefault="007B093E" w:rsidP="006A6172">
      <w:pPr>
        <w:pStyle w:val="NormalWeb"/>
        <w:spacing w:line="360" w:lineRule="auto"/>
        <w:ind w:left="284" w:hanging="284"/>
      </w:pPr>
      <w:r w:rsidRPr="006A6172">
        <w:t>Antalya Bilim Üniversitesi</w:t>
      </w:r>
      <w:r w:rsidR="00653E57" w:rsidRPr="006A6172">
        <w:t>,</w:t>
      </w:r>
      <w:r w:rsidRPr="006A6172">
        <w:t xml:space="preserve"> </w:t>
      </w:r>
    </w:p>
    <w:p w:rsidR="007B093E" w:rsidRPr="006A6172" w:rsidRDefault="00653E57" w:rsidP="006A6172">
      <w:pPr>
        <w:pStyle w:val="NormalWeb"/>
        <w:numPr>
          <w:ilvl w:val="0"/>
          <w:numId w:val="28"/>
        </w:numPr>
        <w:spacing w:line="360" w:lineRule="auto"/>
        <w:ind w:left="284" w:hanging="284"/>
      </w:pPr>
      <w:r w:rsidRPr="006A6172">
        <w:t>K</w:t>
      </w:r>
      <w:r w:rsidR="007B093E" w:rsidRPr="006A6172">
        <w:t>ültür, sanat, spor ve sağlık alanlarında toplumsal gelişimi destekleyen faaliyetleri planlar, uygular</w:t>
      </w:r>
      <w:r w:rsidRPr="006A6172">
        <w:t>, izler</w:t>
      </w:r>
      <w:r w:rsidR="006A6172">
        <w:t xml:space="preserve"> ve sürekli iyileştirir,</w:t>
      </w:r>
    </w:p>
    <w:p w:rsidR="00A37318" w:rsidRPr="006A6172" w:rsidRDefault="00A37318" w:rsidP="006A6172">
      <w:pPr>
        <w:pStyle w:val="NormalWeb"/>
        <w:numPr>
          <w:ilvl w:val="0"/>
          <w:numId w:val="28"/>
        </w:numPr>
        <w:spacing w:line="360" w:lineRule="auto"/>
        <w:ind w:left="284" w:hanging="284"/>
      </w:pPr>
      <w:r w:rsidRPr="006A6172">
        <w:t>Dezavantaj</w:t>
      </w:r>
      <w:r w:rsidR="006225DC" w:rsidRPr="006A6172">
        <w:t>lı</w:t>
      </w:r>
      <w:r w:rsidR="0092034F" w:rsidRPr="006A6172">
        <w:t xml:space="preserve"> bireyler için kapsayıcı </w:t>
      </w:r>
      <w:r w:rsidRPr="006A6172">
        <w:t xml:space="preserve">planlı ve sürdürülebilir </w:t>
      </w:r>
      <w:r w:rsidR="006A6172">
        <w:t>etkinlikler yürütür,</w:t>
      </w:r>
    </w:p>
    <w:p w:rsidR="006225DC" w:rsidRPr="006A6172" w:rsidRDefault="006225DC" w:rsidP="006A6172">
      <w:pPr>
        <w:pStyle w:val="NormalWeb"/>
        <w:numPr>
          <w:ilvl w:val="0"/>
          <w:numId w:val="28"/>
        </w:numPr>
        <w:spacing w:line="360" w:lineRule="auto"/>
        <w:ind w:left="284" w:hanging="284"/>
      </w:pPr>
      <w:r w:rsidRPr="006A6172">
        <w:t xml:space="preserve">Erişilebilir ve kapsayıcı </w:t>
      </w:r>
      <w:r w:rsidR="00653E57" w:rsidRPr="006A6172">
        <w:t>sosyal sorumluluk projeleriyle</w:t>
      </w:r>
      <w:r w:rsidR="006A6172">
        <w:t xml:space="preserve"> yaşam boyu öğrenmeyi destekler,</w:t>
      </w:r>
    </w:p>
    <w:p w:rsidR="00C72EDB" w:rsidRPr="006A6172" w:rsidRDefault="00504482" w:rsidP="006A6172">
      <w:pPr>
        <w:pStyle w:val="NormalWeb"/>
        <w:numPr>
          <w:ilvl w:val="0"/>
          <w:numId w:val="28"/>
        </w:numPr>
        <w:spacing w:line="360" w:lineRule="auto"/>
        <w:ind w:left="284" w:hanging="284"/>
      </w:pPr>
      <w:r w:rsidRPr="006A6172">
        <w:t>Çevres</w:t>
      </w:r>
      <w:r w:rsidR="00653E57" w:rsidRPr="006A6172">
        <w:t>el ve toplumsal fayda sağlayan, sosyal etkisi güçlü</w:t>
      </w:r>
      <w:r w:rsidRPr="006A6172">
        <w:t xml:space="preserve"> projeler yürütür.</w:t>
      </w:r>
    </w:p>
    <w:p w:rsidR="00504482" w:rsidRPr="0033785A" w:rsidRDefault="00504482" w:rsidP="00653E57">
      <w:pPr>
        <w:pStyle w:val="NormalWeb"/>
        <w:ind w:left="720"/>
      </w:pPr>
    </w:p>
    <w:sectPr w:rsidR="00504482" w:rsidRPr="003378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8C" w:rsidRDefault="00077C8C" w:rsidP="006A6172">
      <w:r>
        <w:separator/>
      </w:r>
    </w:p>
  </w:endnote>
  <w:endnote w:type="continuationSeparator" w:id="0">
    <w:p w:rsidR="00077C8C" w:rsidRDefault="00077C8C" w:rsidP="006A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72" w:rsidRDefault="006A6172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8C" w:rsidRDefault="00077C8C" w:rsidP="006A6172">
      <w:r>
        <w:separator/>
      </w:r>
    </w:p>
  </w:footnote>
  <w:footnote w:type="continuationSeparator" w:id="0">
    <w:p w:rsidR="00077C8C" w:rsidRDefault="00077C8C" w:rsidP="006A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6DB"/>
    <w:multiLevelType w:val="multilevel"/>
    <w:tmpl w:val="4176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64E9"/>
    <w:multiLevelType w:val="multilevel"/>
    <w:tmpl w:val="2DC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5A67"/>
    <w:multiLevelType w:val="multilevel"/>
    <w:tmpl w:val="C3D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20676"/>
    <w:multiLevelType w:val="multilevel"/>
    <w:tmpl w:val="0114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A6D6A"/>
    <w:multiLevelType w:val="multilevel"/>
    <w:tmpl w:val="736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BEE"/>
    <w:multiLevelType w:val="multilevel"/>
    <w:tmpl w:val="924C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32B29"/>
    <w:multiLevelType w:val="multilevel"/>
    <w:tmpl w:val="F2D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6A1"/>
    <w:multiLevelType w:val="multilevel"/>
    <w:tmpl w:val="D54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721D"/>
    <w:multiLevelType w:val="multilevel"/>
    <w:tmpl w:val="0DBC3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6C5B"/>
    <w:multiLevelType w:val="multilevel"/>
    <w:tmpl w:val="556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D268A"/>
    <w:multiLevelType w:val="multilevel"/>
    <w:tmpl w:val="7AA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64B4B"/>
    <w:multiLevelType w:val="multilevel"/>
    <w:tmpl w:val="8C14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54980"/>
    <w:multiLevelType w:val="multilevel"/>
    <w:tmpl w:val="E2F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913FD"/>
    <w:multiLevelType w:val="multilevel"/>
    <w:tmpl w:val="1E8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B5DC2"/>
    <w:multiLevelType w:val="multilevel"/>
    <w:tmpl w:val="25E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11CF5"/>
    <w:multiLevelType w:val="multilevel"/>
    <w:tmpl w:val="36C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6219A"/>
    <w:multiLevelType w:val="multilevel"/>
    <w:tmpl w:val="98E0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925B8"/>
    <w:multiLevelType w:val="hybridMultilevel"/>
    <w:tmpl w:val="AA7AA5C0"/>
    <w:lvl w:ilvl="0" w:tplc="C77EB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934C3"/>
    <w:multiLevelType w:val="multilevel"/>
    <w:tmpl w:val="BDA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11264"/>
    <w:multiLevelType w:val="multilevel"/>
    <w:tmpl w:val="6FC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64039"/>
    <w:multiLevelType w:val="multilevel"/>
    <w:tmpl w:val="247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420FD"/>
    <w:multiLevelType w:val="multilevel"/>
    <w:tmpl w:val="9A6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C2E2C"/>
    <w:multiLevelType w:val="multilevel"/>
    <w:tmpl w:val="2D6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720F3"/>
    <w:multiLevelType w:val="multilevel"/>
    <w:tmpl w:val="924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E48E6"/>
    <w:multiLevelType w:val="multilevel"/>
    <w:tmpl w:val="B69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DD2226"/>
    <w:multiLevelType w:val="multilevel"/>
    <w:tmpl w:val="A5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82C9A"/>
    <w:multiLevelType w:val="multilevel"/>
    <w:tmpl w:val="B20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679BB"/>
    <w:multiLevelType w:val="multilevel"/>
    <w:tmpl w:val="B59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4"/>
  </w:num>
  <w:num w:numId="5">
    <w:abstractNumId w:val="21"/>
  </w:num>
  <w:num w:numId="6">
    <w:abstractNumId w:val="12"/>
  </w:num>
  <w:num w:numId="7">
    <w:abstractNumId w:val="23"/>
  </w:num>
  <w:num w:numId="8">
    <w:abstractNumId w:val="3"/>
  </w:num>
  <w:num w:numId="9">
    <w:abstractNumId w:val="27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4"/>
  </w:num>
  <w:num w:numId="15">
    <w:abstractNumId w:val="22"/>
  </w:num>
  <w:num w:numId="16">
    <w:abstractNumId w:val="1"/>
  </w:num>
  <w:num w:numId="17">
    <w:abstractNumId w:val="20"/>
  </w:num>
  <w:num w:numId="18">
    <w:abstractNumId w:val="8"/>
  </w:num>
  <w:num w:numId="19">
    <w:abstractNumId w:val="17"/>
  </w:num>
  <w:num w:numId="20">
    <w:abstractNumId w:val="25"/>
  </w:num>
  <w:num w:numId="21">
    <w:abstractNumId w:val="11"/>
  </w:num>
  <w:num w:numId="22">
    <w:abstractNumId w:val="18"/>
  </w:num>
  <w:num w:numId="23">
    <w:abstractNumId w:val="9"/>
  </w:num>
  <w:num w:numId="24">
    <w:abstractNumId w:val="7"/>
  </w:num>
  <w:num w:numId="25">
    <w:abstractNumId w:val="19"/>
  </w:num>
  <w:num w:numId="26">
    <w:abstractNumId w:val="8"/>
  </w:num>
  <w:num w:numId="27">
    <w:abstractNumId w:val="6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04"/>
    <w:rsid w:val="00002D8C"/>
    <w:rsid w:val="00037D35"/>
    <w:rsid w:val="00043A04"/>
    <w:rsid w:val="00077C8C"/>
    <w:rsid w:val="0009146C"/>
    <w:rsid w:val="000A0C8A"/>
    <w:rsid w:val="000C1E1C"/>
    <w:rsid w:val="000F7189"/>
    <w:rsid w:val="00110BB6"/>
    <w:rsid w:val="00131C36"/>
    <w:rsid w:val="001963EB"/>
    <w:rsid w:val="001A6DD0"/>
    <w:rsid w:val="002468F0"/>
    <w:rsid w:val="002B36E9"/>
    <w:rsid w:val="00303F31"/>
    <w:rsid w:val="00330234"/>
    <w:rsid w:val="0033785A"/>
    <w:rsid w:val="00351737"/>
    <w:rsid w:val="003730F8"/>
    <w:rsid w:val="0039097B"/>
    <w:rsid w:val="00391A1D"/>
    <w:rsid w:val="003D51D2"/>
    <w:rsid w:val="003E1D62"/>
    <w:rsid w:val="004238FB"/>
    <w:rsid w:val="00427C97"/>
    <w:rsid w:val="00440FDC"/>
    <w:rsid w:val="00470A6C"/>
    <w:rsid w:val="004E18B3"/>
    <w:rsid w:val="00504482"/>
    <w:rsid w:val="00506BBC"/>
    <w:rsid w:val="00542DCD"/>
    <w:rsid w:val="005509EB"/>
    <w:rsid w:val="005600DA"/>
    <w:rsid w:val="005A467E"/>
    <w:rsid w:val="00617B18"/>
    <w:rsid w:val="006225DC"/>
    <w:rsid w:val="00653E57"/>
    <w:rsid w:val="00670EEC"/>
    <w:rsid w:val="0069719E"/>
    <w:rsid w:val="006A6172"/>
    <w:rsid w:val="006F0DF4"/>
    <w:rsid w:val="00721ABF"/>
    <w:rsid w:val="007817E8"/>
    <w:rsid w:val="007930C2"/>
    <w:rsid w:val="007B093E"/>
    <w:rsid w:val="007E34C2"/>
    <w:rsid w:val="00843530"/>
    <w:rsid w:val="008B78B4"/>
    <w:rsid w:val="0092034F"/>
    <w:rsid w:val="00920AAB"/>
    <w:rsid w:val="00920D1A"/>
    <w:rsid w:val="009229AA"/>
    <w:rsid w:val="00933AB9"/>
    <w:rsid w:val="009478C6"/>
    <w:rsid w:val="009736EA"/>
    <w:rsid w:val="00985B7B"/>
    <w:rsid w:val="009E626E"/>
    <w:rsid w:val="00A17EE5"/>
    <w:rsid w:val="00A37318"/>
    <w:rsid w:val="00A7359A"/>
    <w:rsid w:val="00AD1054"/>
    <w:rsid w:val="00B12AC2"/>
    <w:rsid w:val="00B37663"/>
    <w:rsid w:val="00B37AE5"/>
    <w:rsid w:val="00B834B4"/>
    <w:rsid w:val="00B8487D"/>
    <w:rsid w:val="00C03C0C"/>
    <w:rsid w:val="00C72EDB"/>
    <w:rsid w:val="00CF268A"/>
    <w:rsid w:val="00D10FCB"/>
    <w:rsid w:val="00D519CC"/>
    <w:rsid w:val="00D52F02"/>
    <w:rsid w:val="00D841DF"/>
    <w:rsid w:val="00D9340F"/>
    <w:rsid w:val="00DC788D"/>
    <w:rsid w:val="00DF132C"/>
    <w:rsid w:val="00DF3552"/>
    <w:rsid w:val="00E05B59"/>
    <w:rsid w:val="00E20F69"/>
    <w:rsid w:val="00E52193"/>
    <w:rsid w:val="00E80F1B"/>
    <w:rsid w:val="00ED12AB"/>
    <w:rsid w:val="00F365B9"/>
    <w:rsid w:val="00F465EE"/>
    <w:rsid w:val="00FB1574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C16E3-4960-413C-9C89-F07A4EFB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F8"/>
    <w:pPr>
      <w:spacing w:after="0" w:line="240" w:lineRule="auto"/>
    </w:pPr>
    <w:rPr>
      <w:rFonts w:ascii="Calibri" w:hAnsi="Calibri" w:cs="Calibri"/>
    </w:rPr>
  </w:style>
  <w:style w:type="paragraph" w:styleId="Balk3">
    <w:name w:val="heading 3"/>
    <w:basedOn w:val="Normal"/>
    <w:link w:val="Balk3Char"/>
    <w:uiPriority w:val="9"/>
    <w:qFormat/>
    <w:rsid w:val="007817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29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3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731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7817E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A61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6172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6A61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617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Adalet KULAKSIZ</dc:creator>
  <cp:keywords/>
  <dc:description/>
  <cp:lastModifiedBy>Didem SİPAHİ MENCET</cp:lastModifiedBy>
  <cp:revision>99</cp:revision>
  <dcterms:created xsi:type="dcterms:W3CDTF">2026-01-21T06:50:00Z</dcterms:created>
  <dcterms:modified xsi:type="dcterms:W3CDTF">2026-02-17T13:40:00Z</dcterms:modified>
</cp:coreProperties>
</file>