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1560"/>
        <w:gridCol w:w="1559"/>
      </w:tblGrid>
      <w:tr w:rsidR="00CE6F9F" w:rsidRPr="00B40393" w:rsidTr="005468C2">
        <w:trPr>
          <w:trHeight w:val="29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9F" w:rsidRPr="00B40393" w:rsidRDefault="005468C2" w:rsidP="00CE6F9F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FEFB44B" wp14:editId="59E4A664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-951230</wp:posOffset>
                  </wp:positionV>
                  <wp:extent cx="998220" cy="998220"/>
                  <wp:effectExtent l="0" t="0" r="0" b="0"/>
                  <wp:wrapSquare wrapText="bothSides"/>
                  <wp:docPr id="1" name="Resim 1" descr="C:\Users\onur.unver\AppData\Local\Microsoft\Windows\INetCache\Content.Word\abu_logo_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nur.unver\AppData\Local\Microsoft\Windows\INetCache\Content.Word\abu_logo_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F9F" w:rsidRPr="00B4039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9F" w:rsidRPr="00513BFA" w:rsidRDefault="00CE6F9F" w:rsidP="00CE6F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9F" w:rsidRPr="00513BFA" w:rsidRDefault="00CE6F9F" w:rsidP="00CE6F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6F9F" w:rsidRPr="00513BFA" w:rsidRDefault="00CE6F9F" w:rsidP="00CE6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ÜY-PO-0007</w:t>
            </w:r>
          </w:p>
        </w:tc>
      </w:tr>
      <w:tr w:rsidR="00CE6F9F" w:rsidRPr="00B40393" w:rsidTr="005468C2">
        <w:trPr>
          <w:trHeight w:val="2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6F9F" w:rsidRPr="00B40393" w:rsidRDefault="00CE6F9F" w:rsidP="00CE6F9F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6F9F" w:rsidRPr="00513BFA" w:rsidRDefault="00CE6F9F" w:rsidP="00CE6F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9F" w:rsidRPr="00513BFA" w:rsidRDefault="00CE6F9F" w:rsidP="00CE6F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6F9F" w:rsidRPr="00214BF8" w:rsidRDefault="00CE6F9F" w:rsidP="00CE6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</w:tr>
      <w:tr w:rsidR="00CE6F9F" w:rsidRPr="00B40393" w:rsidTr="005468C2">
        <w:trPr>
          <w:trHeight w:val="2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6F9F" w:rsidRPr="00B40393" w:rsidRDefault="00CE6F9F" w:rsidP="00CE6F9F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6F9F" w:rsidRPr="00513BFA" w:rsidRDefault="00CE6F9F" w:rsidP="00CE6F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9F" w:rsidRPr="00513BFA" w:rsidRDefault="00CE6F9F" w:rsidP="00CE6F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E6F9F" w:rsidRPr="00513BFA" w:rsidRDefault="00CE6F9F" w:rsidP="00CE6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2</w:t>
            </w:r>
          </w:p>
        </w:tc>
      </w:tr>
      <w:tr w:rsidR="00CE6F9F" w:rsidRPr="00B40393" w:rsidTr="005468C2">
        <w:trPr>
          <w:trHeight w:val="3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6F9F" w:rsidRPr="00B40393" w:rsidRDefault="00CE6F9F" w:rsidP="00CE6F9F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6F9F" w:rsidRPr="00513BFA" w:rsidRDefault="00CE6F9F" w:rsidP="00CE6F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9F" w:rsidRPr="00513BFA" w:rsidRDefault="00CE6F9F" w:rsidP="00CE6F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6F9F" w:rsidRPr="00513BFA" w:rsidRDefault="00CE6F9F" w:rsidP="00CE6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</w:tbl>
    <w:p w:rsidR="0032079B" w:rsidRDefault="0032079B" w:rsidP="0032079B">
      <w:pPr>
        <w:pStyle w:val="NormalWeb"/>
        <w:ind w:left="284"/>
        <w:jc w:val="center"/>
        <w:rPr>
          <w:b/>
        </w:rPr>
      </w:pPr>
      <w:bookmarkStart w:id="0" w:name="_GoBack"/>
      <w:bookmarkEnd w:id="0"/>
    </w:p>
    <w:p w:rsidR="0032079B" w:rsidRDefault="0032079B" w:rsidP="0032079B">
      <w:pPr>
        <w:pStyle w:val="NormalWeb"/>
        <w:ind w:left="284"/>
        <w:jc w:val="center"/>
        <w:rPr>
          <w:b/>
        </w:rPr>
      </w:pPr>
      <w:r w:rsidRPr="0032079B">
        <w:rPr>
          <w:b/>
        </w:rPr>
        <w:t>EĞİTİM – ÖĞRETİM POLİTİKASI</w:t>
      </w:r>
    </w:p>
    <w:p w:rsidR="0032079B" w:rsidRDefault="0032079B" w:rsidP="00CD62AF">
      <w:pPr>
        <w:pStyle w:val="NormalWeb"/>
        <w:ind w:left="284"/>
      </w:pPr>
    </w:p>
    <w:p w:rsidR="00CD62AF" w:rsidRPr="0032079B" w:rsidRDefault="00920D1A" w:rsidP="0032079B">
      <w:pPr>
        <w:pStyle w:val="NormalWeb"/>
        <w:ind w:left="284" w:hanging="284"/>
      </w:pPr>
      <w:r w:rsidRPr="0032079B">
        <w:t>Antalya Bilim Üniversitesi</w:t>
      </w:r>
      <w:r w:rsidR="00CD62AF" w:rsidRPr="0032079B">
        <w:t>,</w:t>
      </w:r>
    </w:p>
    <w:p w:rsidR="002B3177" w:rsidRPr="0032079B" w:rsidRDefault="00CD62AF" w:rsidP="0032079B">
      <w:pPr>
        <w:pStyle w:val="NormalWeb"/>
        <w:numPr>
          <w:ilvl w:val="0"/>
          <w:numId w:val="26"/>
        </w:numPr>
        <w:tabs>
          <w:tab w:val="clear" w:pos="360"/>
        </w:tabs>
        <w:spacing w:line="360" w:lineRule="auto"/>
        <w:ind w:left="284" w:hanging="284"/>
        <w:jc w:val="both"/>
      </w:pPr>
      <w:r w:rsidRPr="0032079B">
        <w:t>E</w:t>
      </w:r>
      <w:r w:rsidR="001963EB" w:rsidRPr="0032079B">
        <w:t>ğ</w:t>
      </w:r>
      <w:r w:rsidR="00920D1A" w:rsidRPr="0032079B">
        <w:t>itim-öğretim süreçlerini</w:t>
      </w:r>
      <w:r w:rsidR="001963EB" w:rsidRPr="0032079B">
        <w:t xml:space="preserve"> </w:t>
      </w:r>
      <w:r w:rsidR="00F52ABA" w:rsidRPr="0032079B">
        <w:rPr>
          <w:color w:val="000000"/>
        </w:rPr>
        <w:t>yenilikçi,</w:t>
      </w:r>
      <w:r w:rsidR="00F52ABA" w:rsidRPr="0032079B">
        <w:t xml:space="preserve"> </w:t>
      </w:r>
      <w:r w:rsidR="001963EB" w:rsidRPr="0032079B">
        <w:t>öğrenci merkezl</w:t>
      </w:r>
      <w:r w:rsidR="00920D1A" w:rsidRPr="0032079B">
        <w:t>i öğrenme anlayışıyla planlar, uygular</w:t>
      </w:r>
      <w:r w:rsidR="004E2CCC" w:rsidRPr="0032079B">
        <w:t>, izler</w:t>
      </w:r>
      <w:r w:rsidR="00920D1A" w:rsidRPr="0032079B">
        <w:t xml:space="preserve"> ve sürekli iyileştirir.</w:t>
      </w:r>
    </w:p>
    <w:p w:rsidR="0032079B" w:rsidRDefault="002C56A3" w:rsidP="0032079B">
      <w:pPr>
        <w:pStyle w:val="NormalWeb"/>
        <w:numPr>
          <w:ilvl w:val="0"/>
          <w:numId w:val="26"/>
        </w:numPr>
        <w:tabs>
          <w:tab w:val="clear" w:pos="360"/>
        </w:tabs>
        <w:spacing w:line="360" w:lineRule="auto"/>
        <w:ind w:left="284" w:hanging="284"/>
        <w:jc w:val="both"/>
      </w:pPr>
      <w:r>
        <w:t>P</w:t>
      </w:r>
      <w:r w:rsidR="00B37663" w:rsidRPr="0032079B">
        <w:t>aydaş görüşleri ve</w:t>
      </w:r>
      <w:r w:rsidR="001963EB" w:rsidRPr="0032079B">
        <w:t xml:space="preserve"> öğrencilerin aktif katılımı eğitim süreçlerinin temelini oluşturur.</w:t>
      </w:r>
    </w:p>
    <w:p w:rsidR="00F52ABA" w:rsidRPr="0032079B" w:rsidRDefault="0009146C" w:rsidP="0032079B">
      <w:pPr>
        <w:pStyle w:val="NormalWeb"/>
        <w:numPr>
          <w:ilvl w:val="0"/>
          <w:numId w:val="26"/>
        </w:numPr>
        <w:tabs>
          <w:tab w:val="clear" w:pos="360"/>
        </w:tabs>
        <w:spacing w:line="360" w:lineRule="auto"/>
        <w:ind w:left="284" w:hanging="284"/>
        <w:jc w:val="both"/>
      </w:pPr>
      <w:r w:rsidRPr="0032079B">
        <w:t xml:space="preserve">Eğitim programlarını öğrencilerin sosyal ve yaşam boyu öğrenme becerilerini geliştirecek şekilde </w:t>
      </w:r>
      <w:r w:rsidR="00891F4B" w:rsidRPr="0032079B">
        <w:t>tasarlar.</w:t>
      </w:r>
    </w:p>
    <w:p w:rsidR="003D51D2" w:rsidRPr="0032079B" w:rsidRDefault="00891F4B" w:rsidP="0032079B">
      <w:pPr>
        <w:pStyle w:val="NormalWeb"/>
        <w:numPr>
          <w:ilvl w:val="0"/>
          <w:numId w:val="26"/>
        </w:numPr>
        <w:tabs>
          <w:tab w:val="clear" w:pos="360"/>
          <w:tab w:val="num" w:pos="0"/>
        </w:tabs>
        <w:spacing w:line="360" w:lineRule="auto"/>
        <w:ind w:left="284" w:hanging="284"/>
        <w:jc w:val="both"/>
      </w:pPr>
      <w:r w:rsidRPr="0032079B">
        <w:t xml:space="preserve">Ortak ve uygulamalı eğitim yöntemleriyle </w:t>
      </w:r>
      <w:r w:rsidR="001963EB" w:rsidRPr="0032079B">
        <w:t>öğrencilerin mesl</w:t>
      </w:r>
      <w:r w:rsidR="0009146C" w:rsidRPr="0032079B">
        <w:t>eki yetkinlikleri</w:t>
      </w:r>
      <w:r w:rsidR="002B3177" w:rsidRPr="0032079B">
        <w:t>ni</w:t>
      </w:r>
      <w:r w:rsidR="0009146C" w:rsidRPr="0032079B">
        <w:t xml:space="preserve"> güçlendirir.</w:t>
      </w:r>
    </w:p>
    <w:p w:rsidR="001963EB" w:rsidRPr="0032079B" w:rsidRDefault="001963EB" w:rsidP="0032079B">
      <w:pPr>
        <w:pStyle w:val="NormalWeb"/>
        <w:numPr>
          <w:ilvl w:val="0"/>
          <w:numId w:val="26"/>
        </w:numPr>
        <w:tabs>
          <w:tab w:val="clear" w:pos="360"/>
          <w:tab w:val="num" w:pos="-76"/>
        </w:tabs>
        <w:spacing w:line="360" w:lineRule="auto"/>
        <w:ind w:left="284" w:hanging="284"/>
        <w:jc w:val="both"/>
      </w:pPr>
      <w:r w:rsidRPr="0032079B">
        <w:t>Eğitim-öğretim faaliyetlerinde ulusal ve uluslararası kalite standartları</w:t>
      </w:r>
      <w:r w:rsidR="0009146C" w:rsidRPr="0032079B">
        <w:t>nı esas alır.</w:t>
      </w:r>
    </w:p>
    <w:p w:rsidR="00DF132C" w:rsidRPr="0033785A" w:rsidRDefault="00DF132C" w:rsidP="00670EEC">
      <w:pPr>
        <w:pStyle w:val="ListeParagra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DF132C" w:rsidRPr="003378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04" w:rsidRDefault="00BD2204" w:rsidP="0032079B">
      <w:r>
        <w:separator/>
      </w:r>
    </w:p>
  </w:endnote>
  <w:endnote w:type="continuationSeparator" w:id="0">
    <w:p w:rsidR="00BD2204" w:rsidRDefault="00BD2204" w:rsidP="0032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9B" w:rsidRDefault="0032079B" w:rsidP="0032079B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  <w:p w:rsidR="0032079B" w:rsidRDefault="003207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04" w:rsidRDefault="00BD2204" w:rsidP="0032079B">
      <w:r>
        <w:separator/>
      </w:r>
    </w:p>
  </w:footnote>
  <w:footnote w:type="continuationSeparator" w:id="0">
    <w:p w:rsidR="00BD2204" w:rsidRDefault="00BD2204" w:rsidP="0032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6DB"/>
    <w:multiLevelType w:val="multilevel"/>
    <w:tmpl w:val="417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4E9"/>
    <w:multiLevelType w:val="multilevel"/>
    <w:tmpl w:val="2DC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5A67"/>
    <w:multiLevelType w:val="multilevel"/>
    <w:tmpl w:val="C3D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0676"/>
    <w:multiLevelType w:val="multilevel"/>
    <w:tmpl w:val="011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A6D6A"/>
    <w:multiLevelType w:val="multilevel"/>
    <w:tmpl w:val="736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BEE"/>
    <w:multiLevelType w:val="multilevel"/>
    <w:tmpl w:val="924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32B29"/>
    <w:multiLevelType w:val="multilevel"/>
    <w:tmpl w:val="F2D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6A1"/>
    <w:multiLevelType w:val="multilevel"/>
    <w:tmpl w:val="D54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721D"/>
    <w:multiLevelType w:val="multilevel"/>
    <w:tmpl w:val="0DBC3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6C5B"/>
    <w:multiLevelType w:val="multilevel"/>
    <w:tmpl w:val="556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D268A"/>
    <w:multiLevelType w:val="multilevel"/>
    <w:tmpl w:val="7AA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64B4B"/>
    <w:multiLevelType w:val="multilevel"/>
    <w:tmpl w:val="8C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54980"/>
    <w:multiLevelType w:val="multilevel"/>
    <w:tmpl w:val="E2F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913FD"/>
    <w:multiLevelType w:val="multilevel"/>
    <w:tmpl w:val="1E8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B5DC2"/>
    <w:multiLevelType w:val="multilevel"/>
    <w:tmpl w:val="25E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11CF5"/>
    <w:multiLevelType w:val="multilevel"/>
    <w:tmpl w:val="36C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6219A"/>
    <w:multiLevelType w:val="multilevel"/>
    <w:tmpl w:val="98E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925B8"/>
    <w:multiLevelType w:val="hybridMultilevel"/>
    <w:tmpl w:val="AA7AA5C0"/>
    <w:lvl w:ilvl="0" w:tplc="C77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934C3"/>
    <w:multiLevelType w:val="multilevel"/>
    <w:tmpl w:val="BDA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11264"/>
    <w:multiLevelType w:val="multilevel"/>
    <w:tmpl w:val="6FC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64039"/>
    <w:multiLevelType w:val="multilevel"/>
    <w:tmpl w:val="247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420FD"/>
    <w:multiLevelType w:val="multilevel"/>
    <w:tmpl w:val="9A6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C2E2C"/>
    <w:multiLevelType w:val="multilevel"/>
    <w:tmpl w:val="2D6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720F3"/>
    <w:multiLevelType w:val="multilevel"/>
    <w:tmpl w:val="924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E48E6"/>
    <w:multiLevelType w:val="multilevel"/>
    <w:tmpl w:val="B69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82882"/>
    <w:multiLevelType w:val="multilevel"/>
    <w:tmpl w:val="639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D2226"/>
    <w:multiLevelType w:val="multilevel"/>
    <w:tmpl w:val="A5D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82C9A"/>
    <w:multiLevelType w:val="multilevel"/>
    <w:tmpl w:val="B20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679BB"/>
    <w:multiLevelType w:val="multilevel"/>
    <w:tmpl w:val="B59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4"/>
  </w:num>
  <w:num w:numId="5">
    <w:abstractNumId w:val="21"/>
  </w:num>
  <w:num w:numId="6">
    <w:abstractNumId w:val="12"/>
  </w:num>
  <w:num w:numId="7">
    <w:abstractNumId w:val="23"/>
  </w:num>
  <w:num w:numId="8">
    <w:abstractNumId w:val="3"/>
  </w:num>
  <w:num w:numId="9">
    <w:abstractNumId w:val="2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4"/>
  </w:num>
  <w:num w:numId="15">
    <w:abstractNumId w:val="22"/>
  </w:num>
  <w:num w:numId="16">
    <w:abstractNumId w:val="1"/>
  </w:num>
  <w:num w:numId="17">
    <w:abstractNumId w:val="20"/>
  </w:num>
  <w:num w:numId="18">
    <w:abstractNumId w:val="8"/>
  </w:num>
  <w:num w:numId="19">
    <w:abstractNumId w:val="17"/>
  </w:num>
  <w:num w:numId="20">
    <w:abstractNumId w:val="26"/>
  </w:num>
  <w:num w:numId="21">
    <w:abstractNumId w:val="11"/>
  </w:num>
  <w:num w:numId="22">
    <w:abstractNumId w:val="18"/>
  </w:num>
  <w:num w:numId="23">
    <w:abstractNumId w:val="9"/>
  </w:num>
  <w:num w:numId="24">
    <w:abstractNumId w:val="7"/>
  </w:num>
  <w:num w:numId="25">
    <w:abstractNumId w:val="19"/>
  </w:num>
  <w:num w:numId="26">
    <w:abstractNumId w:val="8"/>
  </w:num>
  <w:num w:numId="27">
    <w:abstractNumId w:val="6"/>
  </w:num>
  <w:num w:numId="28">
    <w:abstractNumId w:val="27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04"/>
    <w:rsid w:val="00002D8C"/>
    <w:rsid w:val="00037D35"/>
    <w:rsid w:val="00043A04"/>
    <w:rsid w:val="0009146C"/>
    <w:rsid w:val="000A0C8A"/>
    <w:rsid w:val="000C1E1C"/>
    <w:rsid w:val="000F7189"/>
    <w:rsid w:val="00123E61"/>
    <w:rsid w:val="00131C36"/>
    <w:rsid w:val="001963EB"/>
    <w:rsid w:val="001A6DD0"/>
    <w:rsid w:val="002B3177"/>
    <w:rsid w:val="002B36E9"/>
    <w:rsid w:val="002C56A3"/>
    <w:rsid w:val="0032079B"/>
    <w:rsid w:val="00330234"/>
    <w:rsid w:val="0033785A"/>
    <w:rsid w:val="00351737"/>
    <w:rsid w:val="003730F8"/>
    <w:rsid w:val="0039097B"/>
    <w:rsid w:val="00391A1D"/>
    <w:rsid w:val="003D51D2"/>
    <w:rsid w:val="003E1D62"/>
    <w:rsid w:val="004238FB"/>
    <w:rsid w:val="00427C97"/>
    <w:rsid w:val="00440FDC"/>
    <w:rsid w:val="0046539B"/>
    <w:rsid w:val="00470A6C"/>
    <w:rsid w:val="004E18B3"/>
    <w:rsid w:val="004E2CCC"/>
    <w:rsid w:val="00504482"/>
    <w:rsid w:val="00542DCD"/>
    <w:rsid w:val="005468C2"/>
    <w:rsid w:val="005509EB"/>
    <w:rsid w:val="005600DA"/>
    <w:rsid w:val="005A467E"/>
    <w:rsid w:val="00617B18"/>
    <w:rsid w:val="006225DC"/>
    <w:rsid w:val="00670EEC"/>
    <w:rsid w:val="0069719E"/>
    <w:rsid w:val="006C07CE"/>
    <w:rsid w:val="006F0DF4"/>
    <w:rsid w:val="007817E8"/>
    <w:rsid w:val="007930C2"/>
    <w:rsid w:val="007B093E"/>
    <w:rsid w:val="007E34C2"/>
    <w:rsid w:val="00843530"/>
    <w:rsid w:val="00891F4B"/>
    <w:rsid w:val="00920AAB"/>
    <w:rsid w:val="00920D1A"/>
    <w:rsid w:val="009229AA"/>
    <w:rsid w:val="00933AB9"/>
    <w:rsid w:val="009478C6"/>
    <w:rsid w:val="009736EA"/>
    <w:rsid w:val="00985B7B"/>
    <w:rsid w:val="009E626E"/>
    <w:rsid w:val="00A17EE5"/>
    <w:rsid w:val="00A37318"/>
    <w:rsid w:val="00A7359A"/>
    <w:rsid w:val="00AD1054"/>
    <w:rsid w:val="00B12AC2"/>
    <w:rsid w:val="00B318E0"/>
    <w:rsid w:val="00B37663"/>
    <w:rsid w:val="00B37AE5"/>
    <w:rsid w:val="00B834B4"/>
    <w:rsid w:val="00B8487D"/>
    <w:rsid w:val="00BD2204"/>
    <w:rsid w:val="00C03C0C"/>
    <w:rsid w:val="00C72EDB"/>
    <w:rsid w:val="00CD62AF"/>
    <w:rsid w:val="00CE6F9F"/>
    <w:rsid w:val="00CF268A"/>
    <w:rsid w:val="00D10FCB"/>
    <w:rsid w:val="00D519CC"/>
    <w:rsid w:val="00D52F02"/>
    <w:rsid w:val="00D841DF"/>
    <w:rsid w:val="00D9340F"/>
    <w:rsid w:val="00DC788D"/>
    <w:rsid w:val="00DF132C"/>
    <w:rsid w:val="00DF3552"/>
    <w:rsid w:val="00E05B59"/>
    <w:rsid w:val="00E20F69"/>
    <w:rsid w:val="00E52193"/>
    <w:rsid w:val="00E80F1B"/>
    <w:rsid w:val="00ED12AB"/>
    <w:rsid w:val="00F365B9"/>
    <w:rsid w:val="00F465EE"/>
    <w:rsid w:val="00F52ABA"/>
    <w:rsid w:val="00FB1574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16E3-4960-413C-9C89-F07A4EF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F8"/>
    <w:pPr>
      <w:spacing w:after="0" w:line="240" w:lineRule="auto"/>
    </w:pPr>
    <w:rPr>
      <w:rFonts w:ascii="Calibri" w:hAnsi="Calibri" w:cs="Calibri"/>
    </w:rPr>
  </w:style>
  <w:style w:type="paragraph" w:styleId="Balk3">
    <w:name w:val="heading 3"/>
    <w:basedOn w:val="Normal"/>
    <w:link w:val="Balk3Char"/>
    <w:uiPriority w:val="9"/>
    <w:qFormat/>
    <w:rsid w:val="007817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29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3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731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7817E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07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079B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207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07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KULAKSIZ</dc:creator>
  <cp:keywords/>
  <dc:description/>
  <cp:lastModifiedBy>Didem SİPAHİ MENCET</cp:lastModifiedBy>
  <cp:revision>102</cp:revision>
  <dcterms:created xsi:type="dcterms:W3CDTF">2026-01-21T06:50:00Z</dcterms:created>
  <dcterms:modified xsi:type="dcterms:W3CDTF">2026-02-17T13:51:00Z</dcterms:modified>
</cp:coreProperties>
</file>