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836"/>
        <w:gridCol w:w="2077"/>
        <w:gridCol w:w="1559"/>
      </w:tblGrid>
      <w:tr w:rsidR="00B40393" w:rsidRPr="00B40393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B40393" w:rsidRDefault="00B40393" w:rsidP="00B40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39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noProof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214BF8" w:rsidP="00094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BT</w:t>
            </w:r>
            <w:r w:rsidR="00985434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-PO-000</w:t>
            </w:r>
            <w:r w:rsidR="00094500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214BF8" w:rsidRDefault="00214BF8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214BF8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</w:tr>
      <w:tr w:rsidR="00B40393" w:rsidRPr="00B40393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 w:rsidR="001A0B0A"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</w:p>
        </w:tc>
      </w:tr>
    </w:tbl>
    <w:p w:rsidR="00643146" w:rsidRDefault="00643146"/>
    <w:p w:rsidR="0079711E" w:rsidRPr="00214BF8" w:rsidRDefault="0079711E" w:rsidP="004C5C0E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A7486A">
        <w:rPr>
          <w:b/>
          <w:bCs/>
          <w:color w:val="000000"/>
        </w:rPr>
        <w:t>ANTALYA BİLİM Ü</w:t>
      </w:r>
      <w:bookmarkStart w:id="0" w:name="_GoBack"/>
      <w:bookmarkEnd w:id="0"/>
      <w:r w:rsidRPr="00A7486A">
        <w:rPr>
          <w:b/>
          <w:bCs/>
          <w:color w:val="000000"/>
        </w:rPr>
        <w:t>NİVERSİTESİ</w:t>
      </w:r>
    </w:p>
    <w:p w:rsidR="009514F9" w:rsidRDefault="00214BF8" w:rsidP="004C5C0E">
      <w:pPr>
        <w:pStyle w:val="ortabalkbold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214BF8">
        <w:rPr>
          <w:b/>
          <w:bCs/>
          <w:color w:val="000000"/>
        </w:rPr>
        <w:t>BİLGİ İŞLEM MÜDÜRLÜĞÜ</w:t>
      </w:r>
    </w:p>
    <w:p w:rsidR="00A04ACA" w:rsidRDefault="003E1C11" w:rsidP="004C5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C11">
        <w:rPr>
          <w:rFonts w:ascii="Times New Roman" w:hAnsi="Times New Roman" w:cs="Times New Roman"/>
          <w:b/>
          <w:sz w:val="24"/>
          <w:szCs w:val="24"/>
        </w:rPr>
        <w:t>KONFİGÜRASYON DEĞİŞİMİ POLİTİKASI</w:t>
      </w:r>
    </w:p>
    <w:p w:rsidR="003E1C11" w:rsidRPr="003E1C11" w:rsidRDefault="003E1C11" w:rsidP="003E1C11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3E1C11">
        <w:rPr>
          <w:rStyle w:val="Vurgu"/>
          <w:rFonts w:ascii="Times New Roman" w:hAnsi="Times New Roman"/>
          <w:i w:val="0"/>
          <w:sz w:val="24"/>
          <w:szCs w:val="24"/>
        </w:rPr>
        <w:t>AMAÇ</w:t>
      </w:r>
    </w:p>
    <w:p w:rsidR="003E1C11" w:rsidRPr="003E1C11" w:rsidRDefault="003E1C11" w:rsidP="003E1C11">
      <w:pPr>
        <w:pStyle w:val="ListeParagraf"/>
        <w:jc w:val="both"/>
        <w:rPr>
          <w:rStyle w:val="Vurgu"/>
          <w:i w:val="0"/>
        </w:rPr>
      </w:pPr>
      <w:r w:rsidRPr="003E1C11">
        <w:rPr>
          <w:rStyle w:val="Vurgu"/>
          <w:i w:val="0"/>
        </w:rPr>
        <w:t xml:space="preserve">Bu politikanın amacı Antalya Bilim Üniversitesi Bilgi İşlem Müdürlüğü bilgi sistemlerinde yapılması gereken </w:t>
      </w:r>
      <w:proofErr w:type="gramStart"/>
      <w:r w:rsidRPr="003E1C11">
        <w:rPr>
          <w:rStyle w:val="Vurgu"/>
          <w:i w:val="0"/>
        </w:rPr>
        <w:t>konfigürasyon</w:t>
      </w:r>
      <w:proofErr w:type="gramEnd"/>
      <w:r w:rsidRPr="003E1C11">
        <w:rPr>
          <w:rStyle w:val="Vurgu"/>
          <w:i w:val="0"/>
        </w:rPr>
        <w:t xml:space="preserve"> değişikliklerinin güvenlik ve sistem sürekliliğini aksatmayacak şekilde yürütülmesine yönelik yaklaşımı belirlemektir.</w:t>
      </w:r>
    </w:p>
    <w:p w:rsidR="003E1C11" w:rsidRPr="003E1C11" w:rsidRDefault="003E1C11" w:rsidP="003E1C11">
      <w:pPr>
        <w:pStyle w:val="ListeParagraf"/>
        <w:jc w:val="both"/>
        <w:rPr>
          <w:rStyle w:val="Vurgu"/>
          <w:i w:val="0"/>
        </w:rPr>
      </w:pPr>
    </w:p>
    <w:p w:rsidR="003E1C11" w:rsidRPr="003E1C11" w:rsidRDefault="003E1C11" w:rsidP="003E1C11">
      <w:pPr>
        <w:pStyle w:val="Balk1"/>
        <w:jc w:val="both"/>
        <w:rPr>
          <w:rStyle w:val="Vurgu"/>
          <w:rFonts w:ascii="Times New Roman" w:hAnsi="Times New Roman"/>
          <w:i w:val="0"/>
          <w:sz w:val="24"/>
          <w:szCs w:val="24"/>
        </w:rPr>
      </w:pPr>
      <w:r w:rsidRPr="003E1C11">
        <w:rPr>
          <w:rStyle w:val="Vurgu"/>
          <w:rFonts w:ascii="Times New Roman" w:hAnsi="Times New Roman"/>
          <w:i w:val="0"/>
          <w:sz w:val="24"/>
          <w:szCs w:val="24"/>
        </w:rPr>
        <w:t>KAPSAM</w:t>
      </w:r>
    </w:p>
    <w:p w:rsidR="003E1C11" w:rsidRPr="003E1C11" w:rsidRDefault="003E1C11" w:rsidP="003E1C11">
      <w:pPr>
        <w:pStyle w:val="ListeParagraf"/>
        <w:jc w:val="both"/>
        <w:rPr>
          <w:rStyle w:val="Vurgu"/>
          <w:i w:val="0"/>
        </w:rPr>
      </w:pPr>
      <w:r w:rsidRPr="003E1C11">
        <w:rPr>
          <w:rStyle w:val="Vurgu"/>
          <w:i w:val="0"/>
        </w:rPr>
        <w:t xml:space="preserve">Bu politika, tüm bilgisayar sunucu, ağ cihazları, yazılımları ve alt servislerinin </w:t>
      </w:r>
      <w:proofErr w:type="gramStart"/>
      <w:r w:rsidRPr="003E1C11">
        <w:rPr>
          <w:rStyle w:val="Vurgu"/>
          <w:i w:val="0"/>
        </w:rPr>
        <w:t>konfigürasyonlarını</w:t>
      </w:r>
      <w:proofErr w:type="gramEnd"/>
      <w:r w:rsidRPr="003E1C11">
        <w:rPr>
          <w:rStyle w:val="Vurgu"/>
          <w:i w:val="0"/>
        </w:rPr>
        <w:t xml:space="preserve"> ve ilişkili personelleri kapsar.</w:t>
      </w:r>
    </w:p>
    <w:p w:rsidR="003E1C11" w:rsidRPr="003E1C11" w:rsidRDefault="003E1C11" w:rsidP="003E1C11">
      <w:pPr>
        <w:pStyle w:val="ListeParagraf"/>
        <w:rPr>
          <w:rStyle w:val="Vurgu"/>
          <w:i w:val="0"/>
        </w:rPr>
      </w:pPr>
    </w:p>
    <w:p w:rsidR="003E1C11" w:rsidRPr="003E1C11" w:rsidRDefault="003E1C11" w:rsidP="003E1C11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3E1C11">
        <w:rPr>
          <w:rStyle w:val="Vurgu"/>
          <w:rFonts w:ascii="Times New Roman" w:hAnsi="Times New Roman"/>
          <w:i w:val="0"/>
          <w:sz w:val="24"/>
          <w:szCs w:val="24"/>
        </w:rPr>
        <w:t>SORUMLULUK</w:t>
      </w:r>
    </w:p>
    <w:p w:rsidR="003E1C11" w:rsidRPr="003E1C11" w:rsidRDefault="003E1C11" w:rsidP="003E1C11">
      <w:pPr>
        <w:pStyle w:val="ListeParagraf"/>
        <w:jc w:val="both"/>
        <w:rPr>
          <w:rStyle w:val="Vurgu"/>
          <w:i w:val="0"/>
        </w:rPr>
      </w:pPr>
      <w:r w:rsidRPr="003E1C11">
        <w:rPr>
          <w:rStyle w:val="Vurgu"/>
          <w:i w:val="0"/>
        </w:rPr>
        <w:t>Bilgi İşlem Müdürlüğü tüm personeli sorumludur.</w:t>
      </w:r>
    </w:p>
    <w:p w:rsidR="003E1C11" w:rsidRPr="003E1C11" w:rsidRDefault="003E1C11" w:rsidP="003E1C11">
      <w:pPr>
        <w:pStyle w:val="ListeParagraf"/>
        <w:rPr>
          <w:rStyle w:val="Vurgu"/>
          <w:i w:val="0"/>
        </w:rPr>
      </w:pPr>
    </w:p>
    <w:p w:rsidR="003E1C11" w:rsidRPr="003E1C11" w:rsidRDefault="003E1C11" w:rsidP="003E1C11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3E1C11">
        <w:rPr>
          <w:rStyle w:val="Vurgu"/>
          <w:rFonts w:ascii="Times New Roman" w:hAnsi="Times New Roman"/>
          <w:i w:val="0"/>
          <w:sz w:val="24"/>
          <w:szCs w:val="24"/>
        </w:rPr>
        <w:t>UYGULAMA</w:t>
      </w:r>
    </w:p>
    <w:p w:rsidR="003E1C11" w:rsidRPr="003E1C11" w:rsidRDefault="003E1C11" w:rsidP="003E1C11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Style w:val="Vurgu"/>
          <w:i w:val="0"/>
          <w:lang w:val="en-US"/>
        </w:rPr>
      </w:pPr>
      <w:r w:rsidRPr="003E1C11">
        <w:rPr>
          <w:rStyle w:val="Vurgu"/>
          <w:i w:val="0"/>
        </w:rPr>
        <w:t xml:space="preserve">Bilgi sistemlerinde değişiklik yapmaya yetkili personel ve yetki seviyeleri </w:t>
      </w:r>
      <w:proofErr w:type="spellStart"/>
      <w:r w:rsidRPr="003E1C11">
        <w:rPr>
          <w:rStyle w:val="Vurgu"/>
          <w:i w:val="0"/>
        </w:rPr>
        <w:t>dokümante</w:t>
      </w:r>
      <w:proofErr w:type="spellEnd"/>
      <w:r w:rsidRPr="003E1C11">
        <w:rPr>
          <w:rStyle w:val="Vurgu"/>
          <w:i w:val="0"/>
        </w:rPr>
        <w:t xml:space="preserve"> edilmelidir</w:t>
      </w:r>
    </w:p>
    <w:p w:rsidR="003E1C11" w:rsidRPr="003E1C11" w:rsidRDefault="003E1C11" w:rsidP="003E1C11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Style w:val="Vurgu"/>
          <w:i w:val="0"/>
          <w:lang w:val="en-US"/>
        </w:rPr>
      </w:pPr>
      <w:r w:rsidRPr="003E1C11">
        <w:rPr>
          <w:rStyle w:val="Vurgu"/>
          <w:i w:val="0"/>
        </w:rPr>
        <w:t>Bilgi Güvenlik Yöneticisi, tüm bileşenlerin ve değişimlerinin kayıt altına alındığından denetleme ve süreç takipleri ile emin olunur.</w:t>
      </w:r>
    </w:p>
    <w:p w:rsidR="003E1C11" w:rsidRPr="003E1C11" w:rsidRDefault="003E1C11" w:rsidP="003E1C11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Style w:val="Vurgu"/>
          <w:i w:val="0"/>
          <w:lang w:val="en-US"/>
        </w:rPr>
      </w:pPr>
      <w:r w:rsidRPr="003E1C11">
        <w:rPr>
          <w:rStyle w:val="Vurgu"/>
          <w:i w:val="0"/>
        </w:rPr>
        <w:t>Onaylanmış değişikliklerin gerçekleştirilmesi durumunda; beklenmeyen durumlara karşı, ilk duruma kolayca ve problemsiz dönülebilecek yöntemler belirlenecektir,</w:t>
      </w:r>
    </w:p>
    <w:p w:rsidR="003E1C11" w:rsidRPr="003E1C11" w:rsidRDefault="003E1C11" w:rsidP="003E1C11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Style w:val="Vurgu"/>
          <w:i w:val="0"/>
          <w:lang w:val="en-US"/>
        </w:rPr>
      </w:pPr>
      <w:r w:rsidRPr="003E1C11">
        <w:rPr>
          <w:rStyle w:val="Vurgu"/>
          <w:i w:val="0"/>
        </w:rPr>
        <w:t>Teknoloji değişikliklerinin kurumun sistemlerine etkileri belirli aralıklarla gözden geçirilmelidir</w:t>
      </w:r>
      <w:r>
        <w:rPr>
          <w:rStyle w:val="Vurgu"/>
          <w:i w:val="0"/>
        </w:rPr>
        <w:t>.</w:t>
      </w:r>
    </w:p>
    <w:p w:rsidR="003E1C11" w:rsidRPr="003E1C11" w:rsidRDefault="003E1C11" w:rsidP="003E1C11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Style w:val="Vurgu"/>
          <w:i w:val="0"/>
          <w:lang w:val="en-US"/>
        </w:rPr>
      </w:pPr>
      <w:r w:rsidRPr="003E1C11">
        <w:rPr>
          <w:rStyle w:val="Vurgu"/>
          <w:i w:val="0"/>
        </w:rPr>
        <w:t>Her bir değişim detaylı teste tabi tutulacak, test başarılı olmadan değişiklik gerçek ortama uygulanmayacaktır ve bu aşamalar kayıt altına alınacaktır.</w:t>
      </w:r>
    </w:p>
    <w:p w:rsidR="003E1C11" w:rsidRPr="003E1C11" w:rsidRDefault="003E1C11" w:rsidP="003E1C11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i/>
          <w:iCs/>
          <w:lang w:val="en-US"/>
        </w:rPr>
      </w:pPr>
      <w:r w:rsidRPr="003E1C11">
        <w:rPr>
          <w:rStyle w:val="Vurgu"/>
          <w:i w:val="0"/>
        </w:rPr>
        <w:t>Değişiklikler test edilecek ve sonuçları onay veren yöneticiye iletilecektir.</w:t>
      </w:r>
    </w:p>
    <w:sectPr w:rsidR="003E1C11" w:rsidRPr="003E1C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1B" w:rsidRDefault="00081F1B" w:rsidP="00B40393">
      <w:pPr>
        <w:spacing w:after="0" w:line="240" w:lineRule="auto"/>
      </w:pPr>
      <w:r>
        <w:separator/>
      </w:r>
    </w:p>
  </w:endnote>
  <w:endnote w:type="continuationSeparator" w:id="0">
    <w:p w:rsidR="00081F1B" w:rsidRDefault="00081F1B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1B" w:rsidRDefault="00081F1B" w:rsidP="00B40393">
      <w:pPr>
        <w:spacing w:after="0" w:line="240" w:lineRule="auto"/>
      </w:pPr>
      <w:r>
        <w:separator/>
      </w:r>
    </w:p>
  </w:footnote>
  <w:footnote w:type="continuationSeparator" w:id="0">
    <w:p w:rsidR="00081F1B" w:rsidRDefault="00081F1B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4439B"/>
    <w:rsid w:val="00081F1B"/>
    <w:rsid w:val="00094500"/>
    <w:rsid w:val="00162C38"/>
    <w:rsid w:val="001A0B0A"/>
    <w:rsid w:val="00214BF8"/>
    <w:rsid w:val="002B7803"/>
    <w:rsid w:val="003E1C11"/>
    <w:rsid w:val="00404A9B"/>
    <w:rsid w:val="004952F3"/>
    <w:rsid w:val="004C5C0E"/>
    <w:rsid w:val="0050372F"/>
    <w:rsid w:val="00513BFA"/>
    <w:rsid w:val="00643146"/>
    <w:rsid w:val="0079711E"/>
    <w:rsid w:val="008C777F"/>
    <w:rsid w:val="00925DAD"/>
    <w:rsid w:val="009514F9"/>
    <w:rsid w:val="00985434"/>
    <w:rsid w:val="00A04ACA"/>
    <w:rsid w:val="00B40393"/>
    <w:rsid w:val="00B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2CC8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13</cp:revision>
  <dcterms:created xsi:type="dcterms:W3CDTF">2024-08-07T11:12:00Z</dcterms:created>
  <dcterms:modified xsi:type="dcterms:W3CDTF">2024-08-08T06:35:00Z</dcterms:modified>
</cp:coreProperties>
</file>