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FF6" w:rsidRDefault="005D4654" w:rsidP="00CB2FF6">
      <w:pPr>
        <w:widowControl w:val="0"/>
        <w:pBdr>
          <w:top w:val="nil"/>
          <w:left w:val="nil"/>
          <w:bottom w:val="nil"/>
          <w:right w:val="nil"/>
          <w:between w:val="nil"/>
        </w:pBdr>
        <w:spacing w:after="0" w:line="320" w:lineRule="atLeast"/>
        <w:rPr>
          <w:rFonts w:ascii="Times New Roman" w:hAnsi="Times New Roman" w:cs="Times New Roman"/>
          <w:b/>
          <w:sz w:val="24"/>
          <w:szCs w:val="24"/>
        </w:rPr>
      </w:pPr>
      <w:r w:rsidRPr="00CB2FF6">
        <w:rPr>
          <w:rFonts w:ascii="Times New Roman" w:hAnsi="Times New Roman" w:cs="Times New Roman"/>
          <w:b/>
          <w:sz w:val="24"/>
          <w:szCs w:val="24"/>
        </w:rPr>
        <w:t xml:space="preserve">ME 300 YAZ STAJI I – ÜRETİM </w:t>
      </w:r>
    </w:p>
    <w:p w:rsidR="005D4654" w:rsidRPr="00CB2FF6" w:rsidRDefault="005D4654" w:rsidP="00CB2FF6">
      <w:pPr>
        <w:widowControl w:val="0"/>
        <w:pBdr>
          <w:top w:val="nil"/>
          <w:left w:val="nil"/>
          <w:bottom w:val="nil"/>
          <w:right w:val="nil"/>
          <w:between w:val="nil"/>
        </w:pBdr>
        <w:spacing w:after="0" w:line="320" w:lineRule="atLeast"/>
        <w:rPr>
          <w:rFonts w:ascii="Times New Roman" w:hAnsi="Times New Roman" w:cs="Times New Roman"/>
          <w:b/>
          <w:sz w:val="24"/>
          <w:szCs w:val="24"/>
        </w:rPr>
      </w:pPr>
      <w:r w:rsidRPr="00CB2FF6">
        <w:rPr>
          <w:rFonts w:ascii="Times New Roman" w:hAnsi="Times New Roman" w:cs="Times New Roman"/>
          <w:b/>
          <w:i/>
          <w:sz w:val="24"/>
          <w:szCs w:val="24"/>
        </w:rPr>
        <w:t>(SUMMER INTERNSHIP I –</w:t>
      </w:r>
      <w:r w:rsidR="00CB2FF6">
        <w:rPr>
          <w:rFonts w:ascii="Times New Roman" w:hAnsi="Times New Roman" w:cs="Times New Roman"/>
          <w:b/>
          <w:i/>
          <w:sz w:val="24"/>
          <w:szCs w:val="24"/>
        </w:rPr>
        <w:t xml:space="preserve"> </w:t>
      </w:r>
      <w:r w:rsidR="0004202B" w:rsidRPr="00CB2FF6">
        <w:rPr>
          <w:rFonts w:ascii="Times New Roman" w:hAnsi="Times New Roman" w:cs="Times New Roman"/>
          <w:b/>
          <w:i/>
          <w:sz w:val="24"/>
          <w:szCs w:val="24"/>
        </w:rPr>
        <w:t>PRODUCTION)</w:t>
      </w:r>
    </w:p>
    <w:p w:rsidR="0004202B" w:rsidRPr="00B77F37" w:rsidRDefault="0004202B" w:rsidP="006E2EDB">
      <w:pPr>
        <w:pStyle w:val="ListeParagraf"/>
        <w:widowControl w:val="0"/>
        <w:pBdr>
          <w:top w:val="nil"/>
          <w:left w:val="nil"/>
          <w:bottom w:val="nil"/>
          <w:right w:val="nil"/>
          <w:between w:val="nil"/>
        </w:pBdr>
        <w:spacing w:after="0" w:line="320" w:lineRule="atLeast"/>
        <w:rPr>
          <w:rFonts w:ascii="Times New Roman" w:hAnsi="Times New Roman" w:cs="Times New Roman"/>
          <w:b/>
          <w:sz w:val="24"/>
          <w:szCs w:val="24"/>
        </w:rPr>
      </w:pPr>
    </w:p>
    <w:tbl>
      <w:tblPr>
        <w:tblStyle w:val="TabloKlavuzu"/>
        <w:tblW w:w="5000" w:type="pct"/>
        <w:tbl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insideH w:val="double" w:sz="4" w:space="0" w:color="1F4E79" w:themeColor="accent1" w:themeShade="80"/>
          <w:insideV w:val="double" w:sz="4" w:space="0" w:color="1F4E79" w:themeColor="accent1" w:themeShade="80"/>
        </w:tblBorders>
        <w:tblLook w:val="04A0" w:firstRow="1" w:lastRow="0" w:firstColumn="1" w:lastColumn="0" w:noHBand="0" w:noVBand="1"/>
      </w:tblPr>
      <w:tblGrid>
        <w:gridCol w:w="8831"/>
        <w:gridCol w:w="1181"/>
      </w:tblGrid>
      <w:tr w:rsidR="009C4BB7" w:rsidTr="009C4BB7">
        <w:tc>
          <w:tcPr>
            <w:tcW w:w="441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pStyle w:val="ListeParagraf"/>
              <w:widowControl w:val="0"/>
              <w:spacing w:after="60" w:line="320" w:lineRule="atLeast"/>
              <w:ind w:left="0"/>
              <w:rPr>
                <w:rFonts w:ascii="Times New Roman" w:hAnsi="Times New Roman" w:cs="Times New Roman"/>
                <w:b/>
              </w:rPr>
            </w:pPr>
            <w:r>
              <w:rPr>
                <w:rFonts w:ascii="Times New Roman" w:hAnsi="Times New Roman" w:cs="Times New Roman"/>
                <w:b/>
                <w:lang w:val="tr-TR"/>
              </w:rPr>
              <w:t xml:space="preserve">Bölümler </w:t>
            </w:r>
            <w:r>
              <w:rPr>
                <w:rFonts w:ascii="Times New Roman" w:hAnsi="Times New Roman" w:cs="Times New Roman"/>
                <w:b/>
                <w:i/>
              </w:rPr>
              <w:t>(Chapters)</w:t>
            </w:r>
          </w:p>
        </w:tc>
        <w:tc>
          <w:tcPr>
            <w:tcW w:w="59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pStyle w:val="ListeParagraf"/>
              <w:widowControl w:val="0"/>
              <w:spacing w:after="60" w:line="320" w:lineRule="atLeast"/>
              <w:ind w:left="0"/>
              <w:rPr>
                <w:rFonts w:ascii="Times New Roman" w:hAnsi="Times New Roman" w:cs="Times New Roman"/>
                <w:b/>
              </w:rPr>
            </w:pPr>
            <w:r>
              <w:rPr>
                <w:rFonts w:ascii="Times New Roman" w:hAnsi="Times New Roman" w:cs="Times New Roman"/>
                <w:b/>
                <w:lang w:val="tr-TR"/>
              </w:rPr>
              <w:t>Puan</w:t>
            </w:r>
          </w:p>
          <w:p w:rsidR="009C4BB7" w:rsidRDefault="009C4BB7">
            <w:pPr>
              <w:pStyle w:val="ListeParagraf"/>
              <w:widowControl w:val="0"/>
              <w:spacing w:after="60" w:line="320" w:lineRule="atLeast"/>
              <w:ind w:left="0"/>
              <w:rPr>
                <w:rFonts w:ascii="Times New Roman" w:hAnsi="Times New Roman" w:cs="Times New Roman"/>
                <w:b/>
                <w:i/>
              </w:rPr>
            </w:pPr>
            <w:r>
              <w:rPr>
                <w:rFonts w:ascii="Times New Roman" w:hAnsi="Times New Roman" w:cs="Times New Roman"/>
                <w:b/>
                <w:i/>
              </w:rPr>
              <w:t>(Points)</w:t>
            </w:r>
          </w:p>
        </w:tc>
      </w:tr>
      <w:tr w:rsidR="009C4BB7" w:rsidTr="009C4BB7">
        <w:tc>
          <w:tcPr>
            <w:tcW w:w="441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both"/>
              <w:rPr>
                <w:rFonts w:ascii="Times New Roman" w:hAnsi="Times New Roman" w:cs="Times New Roman"/>
                <w:lang w:val="tr-TR"/>
              </w:rPr>
            </w:pPr>
            <w:r>
              <w:rPr>
                <w:rFonts w:ascii="Times New Roman" w:hAnsi="Times New Roman" w:cs="Times New Roman"/>
                <w:b/>
              </w:rPr>
              <w:t xml:space="preserve">1-Firmanın </w:t>
            </w:r>
            <w:r>
              <w:rPr>
                <w:rFonts w:ascii="Times New Roman" w:hAnsi="Times New Roman" w:cs="Times New Roman"/>
                <w:b/>
                <w:lang w:val="tr-TR"/>
              </w:rPr>
              <w:t xml:space="preserve">Tanıtımı </w:t>
            </w:r>
            <w:r>
              <w:rPr>
                <w:rFonts w:ascii="Times New Roman" w:hAnsi="Times New Roman" w:cs="Times New Roman"/>
                <w:b/>
                <w:i/>
              </w:rPr>
              <w:t>(Description of Institution)</w:t>
            </w:r>
            <w:r>
              <w:rPr>
                <w:rFonts w:ascii="Times New Roman" w:hAnsi="Times New Roman" w:cs="Times New Roman"/>
                <w:b/>
              </w:rPr>
              <w:t>:</w:t>
            </w:r>
            <w:r>
              <w:rPr>
                <w:rFonts w:ascii="Times New Roman" w:hAnsi="Times New Roman" w:cs="Times New Roman"/>
              </w:rPr>
              <w:t xml:space="preserve"> </w:t>
            </w:r>
            <w:r>
              <w:rPr>
                <w:rFonts w:ascii="Times New Roman" w:hAnsi="Times New Roman" w:cs="Times New Roman"/>
                <w:lang w:val="tr-TR"/>
              </w:rPr>
              <w:t>Staj yerinin ismi, adresi, tarihçesi, kurum organizasyon şeması, çalışan mühendisler ve onların firmadaki görev tanımları ile çalışma alanı hakkında bilgi verilmelidir. (Maksimum 1 sayfa)</w:t>
            </w:r>
          </w:p>
          <w:p w:rsidR="009C4BB7" w:rsidRDefault="009C4BB7">
            <w:pPr>
              <w:pStyle w:val="ListeParagraf"/>
              <w:widowControl w:val="0"/>
              <w:spacing w:after="60" w:line="320" w:lineRule="atLeast"/>
              <w:ind w:left="0"/>
              <w:jc w:val="both"/>
              <w:rPr>
                <w:rFonts w:ascii="Times New Roman" w:hAnsi="Times New Roman" w:cs="Times New Roman"/>
                <w:i/>
              </w:rPr>
            </w:pPr>
            <w:r>
              <w:rPr>
                <w:rFonts w:ascii="Times New Roman" w:eastAsia="Times New Roman" w:hAnsi="Times New Roman" w:cs="Times New Roman"/>
                <w:i/>
                <w:lang w:eastAsia="tr-TR"/>
              </w:rPr>
              <w:t>Institution</w:t>
            </w:r>
            <w:r>
              <w:rPr>
                <w:rFonts w:ascii="Times New Roman" w:hAnsi="Times New Roman" w:cs="Times New Roman"/>
                <w:i/>
              </w:rPr>
              <w:t xml:space="preserve"> name, address, history, organizational structure of the company, engineers and their duties, main areas of business of the company should be presented briefly. (Maximum 1 page)</w:t>
            </w:r>
          </w:p>
        </w:tc>
        <w:tc>
          <w:tcPr>
            <w:tcW w:w="59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right"/>
              <w:rPr>
                <w:rFonts w:ascii="Times New Roman" w:hAnsi="Times New Roman" w:cs="Times New Roman"/>
              </w:rPr>
            </w:pPr>
            <w:r>
              <w:rPr>
                <w:rFonts w:ascii="Times New Roman" w:hAnsi="Times New Roman" w:cs="Times New Roman"/>
              </w:rPr>
              <w:t>/5</w:t>
            </w:r>
          </w:p>
        </w:tc>
      </w:tr>
      <w:tr w:rsidR="009C4BB7" w:rsidTr="009C4BB7">
        <w:tc>
          <w:tcPr>
            <w:tcW w:w="441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both"/>
              <w:rPr>
                <w:rFonts w:ascii="Times New Roman" w:hAnsi="Times New Roman" w:cs="Times New Roman"/>
                <w:lang w:val="tr-TR"/>
              </w:rPr>
            </w:pPr>
            <w:r>
              <w:rPr>
                <w:rFonts w:ascii="Times New Roman" w:hAnsi="Times New Roman" w:cs="Times New Roman"/>
                <w:b/>
              </w:rPr>
              <w:t xml:space="preserve">2-Giriş </w:t>
            </w:r>
            <w:r>
              <w:rPr>
                <w:rFonts w:ascii="Times New Roman" w:hAnsi="Times New Roman" w:cs="Times New Roman"/>
                <w:b/>
                <w:i/>
              </w:rPr>
              <w:t>(Introduction)</w:t>
            </w:r>
            <w:r>
              <w:rPr>
                <w:rFonts w:ascii="Times New Roman" w:hAnsi="Times New Roman" w:cs="Times New Roman"/>
                <w:b/>
              </w:rPr>
              <w:t>:</w:t>
            </w:r>
            <w:r>
              <w:rPr>
                <w:rFonts w:ascii="Times New Roman" w:hAnsi="Times New Roman" w:cs="Times New Roman"/>
              </w:rPr>
              <w:t xml:space="preserve"> </w:t>
            </w:r>
            <w:r>
              <w:rPr>
                <w:rFonts w:ascii="Times New Roman" w:hAnsi="Times New Roman" w:cs="Times New Roman"/>
                <w:lang w:val="tr-TR"/>
              </w:rPr>
              <w:t>Stajın içerik ve amacı kısaca açıklanmalıdır. (Maksimum 1 sayfa)</w:t>
            </w:r>
          </w:p>
          <w:p w:rsidR="009C4BB7" w:rsidRDefault="009C4BB7">
            <w:pPr>
              <w:widowControl w:val="0"/>
              <w:spacing w:after="60" w:line="320" w:lineRule="atLeast"/>
              <w:jc w:val="both"/>
              <w:rPr>
                <w:rFonts w:ascii="Times New Roman" w:hAnsi="Times New Roman" w:cs="Times New Roman"/>
                <w:b/>
                <w:i/>
              </w:rPr>
            </w:pPr>
            <w:r>
              <w:rPr>
                <w:rFonts w:ascii="Times New Roman" w:hAnsi="Times New Roman" w:cs="Times New Roman"/>
                <w:i/>
              </w:rPr>
              <w:t>Content and purpose of the internship should be briefly explained. (Maximum 1 page)</w:t>
            </w:r>
          </w:p>
        </w:tc>
        <w:tc>
          <w:tcPr>
            <w:tcW w:w="59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right"/>
              <w:rPr>
                <w:rFonts w:ascii="Times New Roman" w:hAnsi="Times New Roman" w:cs="Times New Roman"/>
              </w:rPr>
            </w:pPr>
            <w:r>
              <w:rPr>
                <w:rFonts w:ascii="Times New Roman" w:hAnsi="Times New Roman" w:cs="Times New Roman"/>
              </w:rPr>
              <w:t>/5</w:t>
            </w:r>
          </w:p>
        </w:tc>
      </w:tr>
      <w:tr w:rsidR="009C4BB7" w:rsidTr="009C4BB7">
        <w:tc>
          <w:tcPr>
            <w:tcW w:w="441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both"/>
              <w:rPr>
                <w:rFonts w:ascii="Times New Roman" w:hAnsi="Times New Roman" w:cs="Times New Roman"/>
                <w:i/>
                <w:lang w:val="tr-TR"/>
              </w:rPr>
            </w:pPr>
            <w:r>
              <w:rPr>
                <w:rFonts w:ascii="Times New Roman" w:hAnsi="Times New Roman" w:cs="Times New Roman"/>
                <w:b/>
              </w:rPr>
              <w:t xml:space="preserve">3- </w:t>
            </w:r>
            <w:r>
              <w:rPr>
                <w:rFonts w:ascii="Times New Roman" w:hAnsi="Times New Roman" w:cs="Times New Roman"/>
                <w:b/>
                <w:lang w:val="tr-TR"/>
              </w:rPr>
              <w:t xml:space="preserve">Üretim Prosesi </w:t>
            </w:r>
            <w:r>
              <w:rPr>
                <w:rFonts w:ascii="Times New Roman" w:hAnsi="Times New Roman" w:cs="Times New Roman"/>
                <w:b/>
                <w:i/>
              </w:rPr>
              <w:t>(Manufacturing Process</w:t>
            </w:r>
            <w:r>
              <w:rPr>
                <w:rFonts w:ascii="Times New Roman" w:hAnsi="Times New Roman" w:cs="Times New Roman"/>
                <w:i/>
              </w:rPr>
              <w:t>)</w:t>
            </w:r>
            <w:r>
              <w:rPr>
                <w:rFonts w:ascii="Times New Roman" w:hAnsi="Times New Roman" w:cs="Times New Roman"/>
              </w:rPr>
              <w:t xml:space="preserve">: </w:t>
            </w:r>
            <w:r>
              <w:rPr>
                <w:rFonts w:ascii="Times New Roman" w:hAnsi="Times New Roman" w:cs="Times New Roman"/>
                <w:lang w:val="tr-TR"/>
              </w:rPr>
              <w:t>Staj yerinde kullanılan üretim tekniklerinin sınıflandırılması yapılarak, tanımları kısaca açıklanmalıdır. (Örnek; Isıl işlem, metal şekillendirme süreçleri, döküm, kaynak, kalite kontrol, talaşlı imalat işlemleri vb.) Lütfen, kendi cümlelerinizle, yalnızca staj yerinde uygulanan üretim süreçlerini açıklayınız. (Maksimum 6 sayfa)</w:t>
            </w:r>
          </w:p>
          <w:p w:rsidR="009C4BB7" w:rsidRDefault="009C4BB7">
            <w:pPr>
              <w:widowControl w:val="0"/>
              <w:spacing w:after="60" w:line="320" w:lineRule="atLeast"/>
              <w:jc w:val="both"/>
              <w:rPr>
                <w:rFonts w:ascii="Times New Roman" w:hAnsi="Times New Roman" w:cs="Times New Roman"/>
                <w:b/>
              </w:rPr>
            </w:pPr>
            <w:r>
              <w:rPr>
                <w:rFonts w:ascii="Times New Roman" w:hAnsi="Times New Roman" w:cs="Times New Roman"/>
                <w:i/>
              </w:rPr>
              <w:t>A brief explanation and classification of the manufacturing techniques used in the institution (For example; heat treatment, metal forming processes, casting, welding, quality control, machining processes, etc.) should be reported. Explain these techniques which are used in the institution. Describe processes with your own words that are only used in the institution shortly. (Maximum 6 pages)</w:t>
            </w:r>
          </w:p>
        </w:tc>
        <w:tc>
          <w:tcPr>
            <w:tcW w:w="59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right"/>
              <w:rPr>
                <w:rFonts w:ascii="Times New Roman" w:hAnsi="Times New Roman" w:cs="Times New Roman"/>
              </w:rPr>
            </w:pPr>
            <w:r>
              <w:rPr>
                <w:rFonts w:ascii="Times New Roman" w:hAnsi="Times New Roman" w:cs="Times New Roman"/>
              </w:rPr>
              <w:t>/20</w:t>
            </w:r>
          </w:p>
        </w:tc>
      </w:tr>
      <w:tr w:rsidR="009C4BB7" w:rsidTr="009C4BB7">
        <w:tc>
          <w:tcPr>
            <w:tcW w:w="441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both"/>
              <w:rPr>
                <w:rFonts w:ascii="Times New Roman" w:hAnsi="Times New Roman" w:cs="Times New Roman"/>
                <w:b/>
              </w:rPr>
            </w:pPr>
            <w:r>
              <w:rPr>
                <w:rFonts w:ascii="Times New Roman" w:hAnsi="Times New Roman" w:cs="Times New Roman"/>
                <w:b/>
              </w:rPr>
              <w:t>4-</w:t>
            </w:r>
            <w:r>
              <w:rPr>
                <w:rFonts w:ascii="Times New Roman" w:hAnsi="Times New Roman" w:cs="Times New Roman"/>
                <w:b/>
                <w:lang w:val="tr-TR"/>
              </w:rPr>
              <w:t xml:space="preserve">Takım Tezgâhları ve Diğer Ekipmanlar </w:t>
            </w:r>
            <w:r>
              <w:rPr>
                <w:rFonts w:ascii="Times New Roman" w:hAnsi="Times New Roman" w:cs="Times New Roman"/>
                <w:b/>
                <w:i/>
              </w:rPr>
              <w:t>(Machine Tools and Other Equipment)</w:t>
            </w:r>
            <w:r>
              <w:rPr>
                <w:rFonts w:ascii="Times New Roman" w:hAnsi="Times New Roman" w:cs="Times New Roman"/>
                <w:b/>
              </w:rPr>
              <w:t xml:space="preserve">: </w:t>
            </w:r>
          </w:p>
          <w:p w:rsidR="009C4BB7" w:rsidRDefault="009C4BB7">
            <w:pPr>
              <w:widowControl w:val="0"/>
              <w:spacing w:after="60" w:line="320" w:lineRule="atLeast"/>
              <w:jc w:val="both"/>
              <w:rPr>
                <w:rFonts w:ascii="Times New Roman" w:hAnsi="Times New Roman" w:cs="Times New Roman"/>
                <w:color w:val="222222"/>
                <w:lang w:val="tr-TR"/>
              </w:rPr>
            </w:pPr>
            <w:r>
              <w:rPr>
                <w:rFonts w:ascii="Times New Roman" w:hAnsi="Times New Roman" w:cs="Times New Roman"/>
                <w:lang w:val="tr-TR"/>
              </w:rPr>
              <w:t>Staj yerindeki takım tezgâhları ve diğer ekipmanların sayısı ve bunların organizasyondaki kullanım alanları kısaca açıklanmalıdır. Staj yerindeki makine ve tezgâhların özelliklerini bir önceki bölümdeki üretim süreçleri ile ilişkilendirerek açıklayınız. (Maksimum 6 sayfa)</w:t>
            </w:r>
          </w:p>
          <w:p w:rsidR="009C4BB7" w:rsidRDefault="009C4BB7">
            <w:pPr>
              <w:pStyle w:val="ListeParagraf"/>
              <w:widowControl w:val="0"/>
              <w:spacing w:after="60" w:line="320" w:lineRule="atLeast"/>
              <w:ind w:left="0"/>
              <w:jc w:val="both"/>
              <w:rPr>
                <w:rFonts w:ascii="Times New Roman" w:hAnsi="Times New Roman" w:cs="Times New Roman"/>
                <w:b/>
              </w:rPr>
            </w:pPr>
            <w:r>
              <w:rPr>
                <w:rFonts w:ascii="Times New Roman" w:hAnsi="Times New Roman" w:cs="Times New Roman"/>
                <w:i/>
                <w:color w:val="222222"/>
              </w:rPr>
              <w:t>Numbers of machine tools and other equipment and their area of usage in the institution should be described briefly. Explain</w:t>
            </w:r>
            <w:r>
              <w:rPr>
                <w:rFonts w:ascii="Times New Roman" w:hAnsi="Times New Roman" w:cs="Times New Roman"/>
                <w:i/>
              </w:rPr>
              <w:t xml:space="preserve"> the properties of the machinery used by the institution and relate them to the manufacturing processes described in the previous section.  (Maximum 6 pages)</w:t>
            </w:r>
          </w:p>
        </w:tc>
        <w:tc>
          <w:tcPr>
            <w:tcW w:w="59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right"/>
              <w:rPr>
                <w:rFonts w:ascii="Times New Roman" w:hAnsi="Times New Roman" w:cs="Times New Roman"/>
              </w:rPr>
            </w:pPr>
            <w:r>
              <w:rPr>
                <w:rFonts w:ascii="Times New Roman" w:hAnsi="Times New Roman" w:cs="Times New Roman"/>
              </w:rPr>
              <w:t>/20</w:t>
            </w:r>
          </w:p>
        </w:tc>
      </w:tr>
      <w:tr w:rsidR="009C4BB7" w:rsidTr="009C4BB7">
        <w:tc>
          <w:tcPr>
            <w:tcW w:w="441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both"/>
              <w:rPr>
                <w:rFonts w:ascii="Times New Roman" w:hAnsi="Times New Roman" w:cs="Times New Roman"/>
                <w:b/>
                <w:lang w:val="tr-TR"/>
              </w:rPr>
            </w:pPr>
            <w:r>
              <w:rPr>
                <w:rFonts w:ascii="Times New Roman" w:hAnsi="Times New Roman" w:cs="Times New Roman"/>
                <w:b/>
              </w:rPr>
              <w:t xml:space="preserve">5-Uygulamalar </w:t>
            </w:r>
            <w:r>
              <w:rPr>
                <w:rFonts w:ascii="Times New Roman" w:hAnsi="Times New Roman" w:cs="Times New Roman"/>
                <w:b/>
                <w:i/>
              </w:rPr>
              <w:t xml:space="preserve">(Sample </w:t>
            </w:r>
            <w:proofErr w:type="spellStart"/>
            <w:r>
              <w:rPr>
                <w:rFonts w:ascii="Times New Roman" w:hAnsi="Times New Roman" w:cs="Times New Roman"/>
                <w:b/>
                <w:i/>
              </w:rPr>
              <w:t>Workpieces</w:t>
            </w:r>
            <w:proofErr w:type="spellEnd"/>
            <w:r>
              <w:rPr>
                <w:rFonts w:ascii="Times New Roman" w:hAnsi="Times New Roman" w:cs="Times New Roman"/>
                <w:b/>
                <w:i/>
              </w:rPr>
              <w:t>)</w:t>
            </w:r>
            <w:r>
              <w:rPr>
                <w:rFonts w:ascii="Times New Roman" w:hAnsi="Times New Roman" w:cs="Times New Roman"/>
                <w:b/>
              </w:rPr>
              <w:t>:</w:t>
            </w:r>
            <w:r>
              <w:rPr>
                <w:rFonts w:ascii="Times New Roman" w:hAnsi="Times New Roman" w:cs="Times New Roman"/>
              </w:rPr>
              <w:t xml:space="preserve"> H</w:t>
            </w:r>
            <w:r>
              <w:rPr>
                <w:rFonts w:ascii="Times New Roman" w:hAnsi="Times New Roman" w:cs="Times New Roman"/>
                <w:lang w:val="tr-TR"/>
              </w:rPr>
              <w:t>er üretim birimindeki farklı takım tezgahlarında üretilen en az 5 parçanın teknik resimleri sunulmalıdır. Çizimler teknik çizim standartlarına (malzeme tipi ölçekler, boyutlar, toleranslar, vb.) göre yapılmalıdır. Her bir iş parçasının üretimdeki aşamalarının ayrıntılı bir açıklaması yapılmalıdır. (Maksimum 10 sayfa)</w:t>
            </w:r>
          </w:p>
          <w:p w:rsidR="009C4BB7" w:rsidRDefault="009C4BB7">
            <w:pPr>
              <w:spacing w:after="60" w:line="320" w:lineRule="atLeast"/>
              <w:jc w:val="both"/>
              <w:rPr>
                <w:rFonts w:ascii="Times New Roman" w:hAnsi="Times New Roman" w:cs="Times New Roman"/>
                <w:b/>
              </w:rPr>
            </w:pPr>
            <w:r>
              <w:rPr>
                <w:rFonts w:ascii="Times New Roman" w:hAnsi="Times New Roman" w:cs="Times New Roman"/>
                <w:i/>
              </w:rPr>
              <w:t>At least five technical drawings of sample work pieces produced on different machine tools for each production sections must be provided in the appendices. Technical drawings should be prepared according to the technical drawing standards (material type, scales, dimensions, tolerances etc.) For each sample, a detailed explanation for every stage of the production of the sample must be done. (Maximum 6 pages )</w:t>
            </w:r>
          </w:p>
        </w:tc>
        <w:tc>
          <w:tcPr>
            <w:tcW w:w="59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right"/>
              <w:rPr>
                <w:rFonts w:ascii="Times New Roman" w:hAnsi="Times New Roman" w:cs="Times New Roman"/>
              </w:rPr>
            </w:pPr>
            <w:r>
              <w:rPr>
                <w:rFonts w:ascii="Times New Roman" w:hAnsi="Times New Roman" w:cs="Times New Roman"/>
              </w:rPr>
              <w:t>/35</w:t>
            </w:r>
          </w:p>
        </w:tc>
      </w:tr>
      <w:tr w:rsidR="009C4BB7" w:rsidTr="009C4BB7">
        <w:tc>
          <w:tcPr>
            <w:tcW w:w="441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both"/>
              <w:rPr>
                <w:rFonts w:ascii="Times New Roman" w:hAnsi="Times New Roman" w:cs="Times New Roman"/>
                <w:lang w:val="tr-TR"/>
              </w:rPr>
            </w:pPr>
            <w:r>
              <w:rPr>
                <w:rFonts w:ascii="Times New Roman" w:hAnsi="Times New Roman" w:cs="Times New Roman"/>
                <w:b/>
              </w:rPr>
              <w:t>6-</w:t>
            </w:r>
            <w:r>
              <w:rPr>
                <w:rFonts w:ascii="Times New Roman" w:hAnsi="Times New Roman" w:cs="Times New Roman"/>
                <w:b/>
                <w:lang w:val="tr-TR"/>
              </w:rPr>
              <w:t>Üretim Sürecinin Değerlendirilmesi</w:t>
            </w:r>
            <w:r>
              <w:rPr>
                <w:rFonts w:ascii="Times New Roman" w:hAnsi="Times New Roman" w:cs="Times New Roman"/>
                <w:b/>
                <w:i/>
              </w:rPr>
              <w:t xml:space="preserve"> (Evaluation of the Manufacturing Processes):</w:t>
            </w:r>
            <w:r>
              <w:rPr>
                <w:rFonts w:ascii="Times New Roman" w:hAnsi="Times New Roman" w:cs="Times New Roman"/>
                <w:b/>
              </w:rPr>
              <w:t xml:space="preserve">  </w:t>
            </w:r>
            <w:r>
              <w:rPr>
                <w:rFonts w:ascii="Times New Roman" w:hAnsi="Times New Roman" w:cs="Times New Roman"/>
                <w:lang w:val="tr-TR"/>
              </w:rPr>
              <w:t xml:space="preserve">Üretim </w:t>
            </w:r>
            <w:r>
              <w:rPr>
                <w:rFonts w:ascii="Times New Roman" w:hAnsi="Times New Roman" w:cs="Times New Roman"/>
                <w:lang w:val="tr-TR"/>
              </w:rPr>
              <w:lastRenderedPageBreak/>
              <w:t>sürecinin geliştirilmesi için önerileriniz nelerdir? (Maksimum 2 sayfa)</w:t>
            </w:r>
          </w:p>
          <w:p w:rsidR="009C4BB7" w:rsidRDefault="009C4BB7">
            <w:pPr>
              <w:pStyle w:val="ListeParagraf"/>
              <w:widowControl w:val="0"/>
              <w:spacing w:after="60" w:line="320" w:lineRule="atLeast"/>
              <w:ind w:left="0"/>
              <w:jc w:val="both"/>
              <w:rPr>
                <w:rFonts w:ascii="Times New Roman" w:hAnsi="Times New Roman" w:cs="Times New Roman"/>
                <w:b/>
              </w:rPr>
            </w:pPr>
            <w:r>
              <w:rPr>
                <w:rFonts w:ascii="Times New Roman" w:hAnsi="Times New Roman" w:cs="Times New Roman"/>
                <w:i/>
              </w:rPr>
              <w:t>What would you propose to improve manufacturing processes? (Maximum 2 pages)</w:t>
            </w:r>
          </w:p>
        </w:tc>
        <w:tc>
          <w:tcPr>
            <w:tcW w:w="59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right"/>
              <w:rPr>
                <w:rFonts w:ascii="Times New Roman" w:hAnsi="Times New Roman" w:cs="Times New Roman"/>
              </w:rPr>
            </w:pPr>
            <w:r>
              <w:rPr>
                <w:rFonts w:ascii="Times New Roman" w:hAnsi="Times New Roman" w:cs="Times New Roman"/>
              </w:rPr>
              <w:lastRenderedPageBreak/>
              <w:t>/10</w:t>
            </w:r>
          </w:p>
        </w:tc>
      </w:tr>
      <w:tr w:rsidR="009C4BB7" w:rsidTr="009C4BB7">
        <w:trPr>
          <w:trHeight w:val="1176"/>
        </w:trPr>
        <w:tc>
          <w:tcPr>
            <w:tcW w:w="441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both"/>
              <w:rPr>
                <w:rFonts w:ascii="Times New Roman" w:hAnsi="Times New Roman" w:cs="Times New Roman"/>
                <w:b/>
                <w:lang w:val="tr-TR"/>
              </w:rPr>
            </w:pPr>
            <w:r>
              <w:rPr>
                <w:rFonts w:ascii="Times New Roman" w:hAnsi="Times New Roman" w:cs="Times New Roman"/>
                <w:b/>
              </w:rPr>
              <w:lastRenderedPageBreak/>
              <w:t xml:space="preserve">7-Sonuç </w:t>
            </w:r>
            <w:r>
              <w:rPr>
                <w:rFonts w:ascii="Times New Roman" w:hAnsi="Times New Roman" w:cs="Times New Roman"/>
                <w:b/>
                <w:i/>
              </w:rPr>
              <w:t>(Conclusions):</w:t>
            </w:r>
            <w:r>
              <w:rPr>
                <w:rFonts w:ascii="Times New Roman" w:hAnsi="Times New Roman" w:cs="Times New Roman"/>
                <w:b/>
              </w:rPr>
              <w:t xml:space="preserve">  </w:t>
            </w:r>
            <w:r>
              <w:rPr>
                <w:rFonts w:ascii="Times New Roman" w:hAnsi="Times New Roman" w:cs="Times New Roman"/>
                <w:lang w:val="tr-TR"/>
              </w:rPr>
              <w:t>Staj sırasında elde edilen veriler ve kazanılan deneyimler kısa bir şekilde açıklanmalıdır. (Maksimum 1 sayfa.)</w:t>
            </w:r>
          </w:p>
          <w:p w:rsidR="009C4BB7" w:rsidRDefault="009C4BB7">
            <w:pPr>
              <w:spacing w:after="60" w:line="320" w:lineRule="atLeast"/>
              <w:jc w:val="both"/>
              <w:rPr>
                <w:rFonts w:ascii="Times New Roman" w:hAnsi="Times New Roman" w:cs="Times New Roman"/>
                <w:i/>
              </w:rPr>
            </w:pPr>
            <w:r>
              <w:rPr>
                <w:rFonts w:ascii="Times New Roman" w:hAnsi="Times New Roman" w:cs="Times New Roman"/>
                <w:i/>
              </w:rPr>
              <w:t>The experience gained during the internship should be briefly explained. (Maximum 1 page)</w:t>
            </w:r>
          </w:p>
        </w:tc>
        <w:tc>
          <w:tcPr>
            <w:tcW w:w="59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right"/>
              <w:rPr>
                <w:rFonts w:ascii="Times New Roman" w:hAnsi="Times New Roman" w:cs="Times New Roman"/>
              </w:rPr>
            </w:pPr>
            <w:r>
              <w:rPr>
                <w:rFonts w:ascii="Times New Roman" w:hAnsi="Times New Roman" w:cs="Times New Roman"/>
              </w:rPr>
              <w:t>/5</w:t>
            </w:r>
          </w:p>
        </w:tc>
      </w:tr>
      <w:tr w:rsidR="009C4BB7" w:rsidTr="009C4BB7">
        <w:tc>
          <w:tcPr>
            <w:tcW w:w="441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both"/>
              <w:rPr>
                <w:rFonts w:ascii="Times New Roman" w:hAnsi="Times New Roman" w:cs="Times New Roman"/>
                <w:lang w:val="tr-TR"/>
              </w:rPr>
            </w:pPr>
            <w:r>
              <w:rPr>
                <w:rFonts w:ascii="Times New Roman" w:hAnsi="Times New Roman" w:cs="Times New Roman"/>
                <w:b/>
              </w:rPr>
              <w:t>8-</w:t>
            </w:r>
            <w:r>
              <w:rPr>
                <w:rFonts w:ascii="Times New Roman" w:hAnsi="Times New Roman" w:cs="Times New Roman"/>
                <w:b/>
                <w:lang w:val="tr-TR"/>
              </w:rPr>
              <w:t>Ekler (</w:t>
            </w:r>
            <w:r>
              <w:rPr>
                <w:rFonts w:ascii="Times New Roman" w:hAnsi="Times New Roman" w:cs="Times New Roman"/>
                <w:b/>
                <w:i/>
                <w:lang w:val="tr-TR"/>
              </w:rPr>
              <w:t>Appendices</w:t>
            </w:r>
            <w:r>
              <w:rPr>
                <w:rFonts w:ascii="Times New Roman" w:hAnsi="Times New Roman" w:cs="Times New Roman"/>
                <w:b/>
                <w:lang w:val="tr-TR"/>
              </w:rPr>
              <w:t>):</w:t>
            </w:r>
            <w:r>
              <w:rPr>
                <w:rFonts w:ascii="Times New Roman" w:hAnsi="Times New Roman" w:cs="Times New Roman"/>
                <w:lang w:val="tr-TR"/>
              </w:rPr>
              <w:t xml:space="preserve"> Teknik resim ve ek olarak sunulacak tüm dökümanlar bu kısma yüklenecektir.</w:t>
            </w:r>
          </w:p>
          <w:p w:rsidR="009C4BB7" w:rsidRDefault="009C4BB7">
            <w:pPr>
              <w:widowControl w:val="0"/>
              <w:spacing w:after="60" w:line="320" w:lineRule="atLeast"/>
              <w:jc w:val="both"/>
              <w:rPr>
                <w:rFonts w:ascii="Times New Roman" w:hAnsi="Times New Roman" w:cs="Times New Roman"/>
                <w:i/>
                <w:lang w:val="tr-TR"/>
              </w:rPr>
            </w:pPr>
            <w:r>
              <w:rPr>
                <w:rFonts w:ascii="Times New Roman" w:hAnsi="Times New Roman" w:cs="Times New Roman"/>
                <w:i/>
                <w:lang w:val="tr-TR"/>
              </w:rPr>
              <w:t>Technical drawings and all appendices (charts, visual documents, calculations, etc.) should be uploaded in this part.</w:t>
            </w:r>
          </w:p>
        </w:tc>
        <w:tc>
          <w:tcPr>
            <w:tcW w:w="59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tcPr>
          <w:p w:rsidR="009C4BB7" w:rsidRDefault="009C4BB7">
            <w:pPr>
              <w:widowControl w:val="0"/>
              <w:spacing w:after="60" w:line="320" w:lineRule="atLeast"/>
              <w:jc w:val="right"/>
              <w:rPr>
                <w:rFonts w:ascii="Times New Roman" w:hAnsi="Times New Roman" w:cs="Times New Roman"/>
              </w:rPr>
            </w:pPr>
          </w:p>
        </w:tc>
      </w:tr>
      <w:tr w:rsidR="009C4BB7" w:rsidTr="009C4BB7">
        <w:tc>
          <w:tcPr>
            <w:tcW w:w="441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right"/>
              <w:rPr>
                <w:rFonts w:ascii="Times New Roman" w:hAnsi="Times New Roman" w:cs="Times New Roman"/>
                <w:b/>
              </w:rPr>
            </w:pPr>
            <w:r>
              <w:rPr>
                <w:rFonts w:ascii="Times New Roman" w:hAnsi="Times New Roman" w:cs="Times New Roman"/>
                <w:b/>
              </w:rPr>
              <w:t xml:space="preserve">TOPLAM </w:t>
            </w:r>
            <w:r>
              <w:rPr>
                <w:rFonts w:ascii="Times New Roman" w:hAnsi="Times New Roman" w:cs="Times New Roman"/>
                <w:b/>
                <w:i/>
              </w:rPr>
              <w:t>(TOTAL)</w:t>
            </w:r>
          </w:p>
        </w:tc>
        <w:tc>
          <w:tcPr>
            <w:tcW w:w="590" w:type="pct"/>
            <w:tc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tcBorders>
            <w:hideMark/>
          </w:tcPr>
          <w:p w:rsidR="009C4BB7" w:rsidRDefault="009C4BB7">
            <w:pPr>
              <w:widowControl w:val="0"/>
              <w:spacing w:after="60" w:line="320" w:lineRule="atLeast"/>
              <w:jc w:val="right"/>
              <w:rPr>
                <w:rFonts w:ascii="Times New Roman" w:hAnsi="Times New Roman" w:cs="Times New Roman"/>
              </w:rPr>
            </w:pPr>
            <w:r>
              <w:rPr>
                <w:rFonts w:ascii="Times New Roman" w:hAnsi="Times New Roman" w:cs="Times New Roman"/>
              </w:rPr>
              <w:t>/100</w:t>
            </w:r>
          </w:p>
        </w:tc>
      </w:tr>
    </w:tbl>
    <w:p w:rsidR="00F42547" w:rsidRDefault="00F42547" w:rsidP="00607987">
      <w:pPr>
        <w:widowControl w:val="0"/>
        <w:pBdr>
          <w:top w:val="nil"/>
          <w:left w:val="nil"/>
          <w:bottom w:val="nil"/>
          <w:right w:val="nil"/>
          <w:between w:val="nil"/>
        </w:pBdr>
        <w:spacing w:after="0" w:line="320" w:lineRule="atLeast"/>
        <w:rPr>
          <w:rFonts w:ascii="Times New Roman" w:hAnsi="Times New Roman" w:cs="Times New Roman"/>
          <w:b/>
        </w:rPr>
      </w:pPr>
    </w:p>
    <w:sectPr w:rsidR="00F42547" w:rsidSect="00784CC7">
      <w:headerReference w:type="even" r:id="rId8"/>
      <w:headerReference w:type="default" r:id="rId9"/>
      <w:footerReference w:type="even" r:id="rId10"/>
      <w:footerReference w:type="default" r:id="rId11"/>
      <w:headerReference w:type="first" r:id="rId12"/>
      <w:footerReference w:type="first" r:id="rId13"/>
      <w:pgSz w:w="12240" w:h="15840"/>
      <w:pgMar w:top="709" w:right="758"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918" w:rsidRDefault="00D86918" w:rsidP="002E02FF">
      <w:pPr>
        <w:spacing w:after="0" w:line="240" w:lineRule="auto"/>
      </w:pPr>
      <w:r>
        <w:separator/>
      </w:r>
    </w:p>
  </w:endnote>
  <w:endnote w:type="continuationSeparator" w:id="0">
    <w:p w:rsidR="00D86918" w:rsidRDefault="00D86918" w:rsidP="002E0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8CD" w:rsidRDefault="00C868C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8CD" w:rsidRDefault="00C868CD" w:rsidP="00C868CD">
    <w:pPr>
      <w:pStyle w:val="AltBilgi"/>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No: MÜ-FR-0013</w:t>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A5FD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Yayın Tarihi:</w:t>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24.06.2020</w:t>
    </w:r>
    <w:bookmarkStart w:id="0" w:name="_GoBack"/>
    <w:bookmarkEnd w:id="0"/>
    <w:r w:rsidRPr="002A5FD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Değ.No: 0 Değ. Tarihi</w:t>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C868CD" w:rsidRDefault="00C868CD" w:rsidP="00C868CD">
    <w:pPr>
      <w:pStyle w:val="AltBilgi"/>
    </w:pPr>
  </w:p>
  <w:p w:rsidR="00C868CD" w:rsidRDefault="00C868CD">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8CD" w:rsidRDefault="00C868C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918" w:rsidRDefault="00D86918" w:rsidP="002E02FF">
      <w:pPr>
        <w:spacing w:after="0" w:line="240" w:lineRule="auto"/>
      </w:pPr>
      <w:r>
        <w:separator/>
      </w:r>
    </w:p>
  </w:footnote>
  <w:footnote w:type="continuationSeparator" w:id="0">
    <w:p w:rsidR="00D86918" w:rsidRDefault="00D86918" w:rsidP="002E0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2FF" w:rsidRDefault="00D86918">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6263797" o:spid="_x0000_s2054" type="#_x0000_t75" style="position:absolute;margin-left:0;margin-top:0;width:468pt;height:468pt;z-index:-251657216;mso-position-horizontal:center;mso-position-horizontal-relative:margin;mso-position-vertical:center;mso-position-vertical-relative:margin" o:allowincell="f">
          <v:imagedata r:id="rId1" o:title="LOGO NEW"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378968"/>
      <w:docPartObj>
        <w:docPartGallery w:val="Watermarks"/>
        <w:docPartUnique/>
      </w:docPartObj>
    </w:sdtPr>
    <w:sdtEndPr/>
    <w:sdtContent>
      <w:p w:rsidR="002E02FF" w:rsidRDefault="00D86918">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6263798" o:spid="_x0000_s2055" type="#_x0000_t75" style="position:absolute;margin-left:0;margin-top:0;width:468pt;height:468pt;z-index:-251656192;mso-position-horizontal:center;mso-position-horizontal-relative:margin;mso-position-vertical:center;mso-position-vertical-relative:margin" o:allowincell="f">
              <v:imagedata r:id="rId1" o:title="LOGO NEW" gain="19661f" blacklevel="22938f"/>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2FF" w:rsidRDefault="00D86918">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6263796" o:spid="_x0000_s2053" type="#_x0000_t75" style="position:absolute;margin-left:0;margin-top:0;width:468pt;height:468pt;z-index:-251658240;mso-position-horizontal:center;mso-position-horizontal-relative:margin;mso-position-vertical:center;mso-position-vertical-relative:margin" o:allowincell="f">
          <v:imagedata r:id="rId1" o:title="LOGO 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DA276F6"/>
    <w:lvl w:ilvl="0">
      <w:numFmt w:val="bullet"/>
      <w:lvlText w:val="*"/>
      <w:lvlJc w:val="left"/>
      <w:pPr>
        <w:ind w:left="0" w:firstLine="0"/>
      </w:pPr>
    </w:lvl>
  </w:abstractNum>
  <w:abstractNum w:abstractNumId="1" w15:restartNumberingAfterBreak="0">
    <w:nsid w:val="006A0678"/>
    <w:multiLevelType w:val="multilevel"/>
    <w:tmpl w:val="788C1518"/>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DD1480E"/>
    <w:multiLevelType w:val="hybridMultilevel"/>
    <w:tmpl w:val="EE1EACE8"/>
    <w:lvl w:ilvl="0" w:tplc="04090005">
      <w:start w:val="1"/>
      <w:numFmt w:val="bullet"/>
      <w:lvlText w:val=""/>
      <w:lvlJc w:val="left"/>
      <w:pPr>
        <w:ind w:left="1199" w:hanging="360"/>
      </w:pPr>
      <w:rPr>
        <w:rFonts w:ascii="Wingdings" w:hAnsi="Wingdings" w:hint="default"/>
      </w:rPr>
    </w:lvl>
    <w:lvl w:ilvl="1" w:tplc="04090003">
      <w:start w:val="1"/>
      <w:numFmt w:val="bullet"/>
      <w:lvlText w:val="o"/>
      <w:lvlJc w:val="left"/>
      <w:pPr>
        <w:ind w:left="1919" w:hanging="360"/>
      </w:pPr>
      <w:rPr>
        <w:rFonts w:ascii="Courier New" w:hAnsi="Courier New" w:cs="Courier New" w:hint="default"/>
      </w:rPr>
    </w:lvl>
    <w:lvl w:ilvl="2" w:tplc="04090005" w:tentative="1">
      <w:start w:val="1"/>
      <w:numFmt w:val="bullet"/>
      <w:lvlText w:val=""/>
      <w:lvlJc w:val="left"/>
      <w:pPr>
        <w:ind w:left="2639" w:hanging="360"/>
      </w:pPr>
      <w:rPr>
        <w:rFonts w:ascii="Wingdings" w:hAnsi="Wingdings" w:hint="default"/>
      </w:rPr>
    </w:lvl>
    <w:lvl w:ilvl="3" w:tplc="04090001" w:tentative="1">
      <w:start w:val="1"/>
      <w:numFmt w:val="bullet"/>
      <w:lvlText w:val=""/>
      <w:lvlJc w:val="left"/>
      <w:pPr>
        <w:ind w:left="3359" w:hanging="360"/>
      </w:pPr>
      <w:rPr>
        <w:rFonts w:ascii="Symbol" w:hAnsi="Symbol" w:hint="default"/>
      </w:rPr>
    </w:lvl>
    <w:lvl w:ilvl="4" w:tplc="04090003" w:tentative="1">
      <w:start w:val="1"/>
      <w:numFmt w:val="bullet"/>
      <w:lvlText w:val="o"/>
      <w:lvlJc w:val="left"/>
      <w:pPr>
        <w:ind w:left="4079" w:hanging="360"/>
      </w:pPr>
      <w:rPr>
        <w:rFonts w:ascii="Courier New" w:hAnsi="Courier New" w:cs="Courier New" w:hint="default"/>
      </w:rPr>
    </w:lvl>
    <w:lvl w:ilvl="5" w:tplc="04090005" w:tentative="1">
      <w:start w:val="1"/>
      <w:numFmt w:val="bullet"/>
      <w:lvlText w:val=""/>
      <w:lvlJc w:val="left"/>
      <w:pPr>
        <w:ind w:left="4799" w:hanging="360"/>
      </w:pPr>
      <w:rPr>
        <w:rFonts w:ascii="Wingdings" w:hAnsi="Wingdings" w:hint="default"/>
      </w:rPr>
    </w:lvl>
    <w:lvl w:ilvl="6" w:tplc="04090001" w:tentative="1">
      <w:start w:val="1"/>
      <w:numFmt w:val="bullet"/>
      <w:lvlText w:val=""/>
      <w:lvlJc w:val="left"/>
      <w:pPr>
        <w:ind w:left="5519" w:hanging="360"/>
      </w:pPr>
      <w:rPr>
        <w:rFonts w:ascii="Symbol" w:hAnsi="Symbol" w:hint="default"/>
      </w:rPr>
    </w:lvl>
    <w:lvl w:ilvl="7" w:tplc="04090003" w:tentative="1">
      <w:start w:val="1"/>
      <w:numFmt w:val="bullet"/>
      <w:lvlText w:val="o"/>
      <w:lvlJc w:val="left"/>
      <w:pPr>
        <w:ind w:left="6239" w:hanging="360"/>
      </w:pPr>
      <w:rPr>
        <w:rFonts w:ascii="Courier New" w:hAnsi="Courier New" w:cs="Courier New" w:hint="default"/>
      </w:rPr>
    </w:lvl>
    <w:lvl w:ilvl="8" w:tplc="04090005" w:tentative="1">
      <w:start w:val="1"/>
      <w:numFmt w:val="bullet"/>
      <w:lvlText w:val=""/>
      <w:lvlJc w:val="left"/>
      <w:pPr>
        <w:ind w:left="6959" w:hanging="360"/>
      </w:pPr>
      <w:rPr>
        <w:rFonts w:ascii="Wingdings" w:hAnsi="Wingdings" w:hint="default"/>
      </w:rPr>
    </w:lvl>
  </w:abstractNum>
  <w:abstractNum w:abstractNumId="3" w15:restartNumberingAfterBreak="0">
    <w:nsid w:val="18466EED"/>
    <w:multiLevelType w:val="hybridMultilevel"/>
    <w:tmpl w:val="94AAA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E02278"/>
    <w:multiLevelType w:val="multilevel"/>
    <w:tmpl w:val="6EE47C4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1F535B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B870C9"/>
    <w:multiLevelType w:val="hybridMultilevel"/>
    <w:tmpl w:val="38B0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ED283C"/>
    <w:multiLevelType w:val="hybridMultilevel"/>
    <w:tmpl w:val="8B62D638"/>
    <w:lvl w:ilvl="0" w:tplc="EE2A659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432B0027"/>
    <w:multiLevelType w:val="hybridMultilevel"/>
    <w:tmpl w:val="5F688B0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44681593"/>
    <w:multiLevelType w:val="hybridMultilevel"/>
    <w:tmpl w:val="A7A0330A"/>
    <w:lvl w:ilvl="0" w:tplc="45DA1CDC">
      <w:start w:val="7"/>
      <w:numFmt w:val="bullet"/>
      <w:lvlText w:val=""/>
      <w:lvlJc w:val="left"/>
      <w:pPr>
        <w:ind w:left="63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9AF053D"/>
    <w:multiLevelType w:val="hybridMultilevel"/>
    <w:tmpl w:val="79760EDE"/>
    <w:lvl w:ilvl="0" w:tplc="85BE632A">
      <w:start w:val="1"/>
      <w:numFmt w:val="decimal"/>
      <w:lvlText w:val="(%1)"/>
      <w:lvlJc w:val="left"/>
      <w:pPr>
        <w:ind w:left="453" w:hanging="341"/>
      </w:pPr>
      <w:rPr>
        <w:rFonts w:ascii="Times New Roman" w:eastAsia="Times New Roman" w:hAnsi="Times New Roman" w:cs="Times New Roman" w:hint="default"/>
        <w:spacing w:val="0"/>
        <w:w w:val="100"/>
        <w:sz w:val="24"/>
        <w:szCs w:val="24"/>
        <w:lang w:val="tr-TR" w:eastAsia="en-US" w:bidi="ar-SA"/>
      </w:rPr>
    </w:lvl>
    <w:lvl w:ilvl="1" w:tplc="A4A49164">
      <w:numFmt w:val="bullet"/>
      <w:lvlText w:val="•"/>
      <w:lvlJc w:val="left"/>
      <w:pPr>
        <w:ind w:left="1400" w:hanging="341"/>
      </w:pPr>
      <w:rPr>
        <w:rFonts w:hint="default"/>
        <w:lang w:val="tr-TR" w:eastAsia="en-US" w:bidi="ar-SA"/>
      </w:rPr>
    </w:lvl>
    <w:lvl w:ilvl="2" w:tplc="10002558">
      <w:numFmt w:val="bullet"/>
      <w:lvlText w:val="•"/>
      <w:lvlJc w:val="left"/>
      <w:pPr>
        <w:ind w:left="2340" w:hanging="341"/>
      </w:pPr>
      <w:rPr>
        <w:rFonts w:hint="default"/>
        <w:lang w:val="tr-TR" w:eastAsia="en-US" w:bidi="ar-SA"/>
      </w:rPr>
    </w:lvl>
    <w:lvl w:ilvl="3" w:tplc="EBF01D22">
      <w:numFmt w:val="bullet"/>
      <w:lvlText w:val="•"/>
      <w:lvlJc w:val="left"/>
      <w:pPr>
        <w:ind w:left="3281" w:hanging="341"/>
      </w:pPr>
      <w:rPr>
        <w:rFonts w:hint="default"/>
        <w:lang w:val="tr-TR" w:eastAsia="en-US" w:bidi="ar-SA"/>
      </w:rPr>
    </w:lvl>
    <w:lvl w:ilvl="4" w:tplc="185AB3AC">
      <w:numFmt w:val="bullet"/>
      <w:lvlText w:val="•"/>
      <w:lvlJc w:val="left"/>
      <w:pPr>
        <w:ind w:left="4221" w:hanging="341"/>
      </w:pPr>
      <w:rPr>
        <w:rFonts w:hint="default"/>
        <w:lang w:val="tr-TR" w:eastAsia="en-US" w:bidi="ar-SA"/>
      </w:rPr>
    </w:lvl>
    <w:lvl w:ilvl="5" w:tplc="6D7A65C8">
      <w:numFmt w:val="bullet"/>
      <w:lvlText w:val="•"/>
      <w:lvlJc w:val="left"/>
      <w:pPr>
        <w:ind w:left="5162" w:hanging="341"/>
      </w:pPr>
      <w:rPr>
        <w:rFonts w:hint="default"/>
        <w:lang w:val="tr-TR" w:eastAsia="en-US" w:bidi="ar-SA"/>
      </w:rPr>
    </w:lvl>
    <w:lvl w:ilvl="6" w:tplc="1632C7C2">
      <w:numFmt w:val="bullet"/>
      <w:lvlText w:val="•"/>
      <w:lvlJc w:val="left"/>
      <w:pPr>
        <w:ind w:left="6102" w:hanging="341"/>
      </w:pPr>
      <w:rPr>
        <w:rFonts w:hint="default"/>
        <w:lang w:val="tr-TR" w:eastAsia="en-US" w:bidi="ar-SA"/>
      </w:rPr>
    </w:lvl>
    <w:lvl w:ilvl="7" w:tplc="EB54B5C0">
      <w:numFmt w:val="bullet"/>
      <w:lvlText w:val="•"/>
      <w:lvlJc w:val="left"/>
      <w:pPr>
        <w:ind w:left="7042" w:hanging="341"/>
      </w:pPr>
      <w:rPr>
        <w:rFonts w:hint="default"/>
        <w:lang w:val="tr-TR" w:eastAsia="en-US" w:bidi="ar-SA"/>
      </w:rPr>
    </w:lvl>
    <w:lvl w:ilvl="8" w:tplc="3998E10A">
      <w:numFmt w:val="bullet"/>
      <w:lvlText w:val="•"/>
      <w:lvlJc w:val="left"/>
      <w:pPr>
        <w:ind w:left="7983" w:hanging="341"/>
      </w:pPr>
      <w:rPr>
        <w:rFonts w:hint="default"/>
        <w:lang w:val="tr-TR" w:eastAsia="en-US" w:bidi="ar-SA"/>
      </w:rPr>
    </w:lvl>
  </w:abstractNum>
  <w:abstractNum w:abstractNumId="11" w15:restartNumberingAfterBreak="0">
    <w:nsid w:val="4EB53FAF"/>
    <w:multiLevelType w:val="multilevel"/>
    <w:tmpl w:val="795E7326"/>
    <w:lvl w:ilvl="0">
      <w:start w:val="1"/>
      <w:numFmt w:val="decimal"/>
      <w:lvlText w:val="%1."/>
      <w:lvlJc w:val="left"/>
      <w:pPr>
        <w:ind w:left="810" w:hanging="360"/>
      </w:pPr>
      <w:rPr>
        <w:rFonts w:hint="default"/>
        <w:b/>
        <w:i w:val="0"/>
      </w:rPr>
    </w:lvl>
    <w:lvl w:ilvl="1">
      <w:start w:val="1"/>
      <w:numFmt w:val="decimal"/>
      <w:isLgl/>
      <w:lvlText w:val="%1.%2."/>
      <w:lvlJc w:val="left"/>
      <w:pPr>
        <w:ind w:left="1170" w:hanging="360"/>
      </w:pPr>
      <w:rPr>
        <w:rFonts w:hint="default"/>
        <w:b/>
        <w:i w:val="0"/>
      </w:rPr>
    </w:lvl>
    <w:lvl w:ilvl="2">
      <w:start w:val="1"/>
      <w:numFmt w:val="decimal"/>
      <w:isLgl/>
      <w:lvlText w:val="%1.%2.%3."/>
      <w:lvlJc w:val="left"/>
      <w:pPr>
        <w:ind w:left="1890" w:hanging="720"/>
      </w:pPr>
      <w:rPr>
        <w:rFonts w:hint="default"/>
        <w:b/>
        <w:i w:val="0"/>
      </w:rPr>
    </w:lvl>
    <w:lvl w:ilvl="3">
      <w:start w:val="1"/>
      <w:numFmt w:val="decimal"/>
      <w:isLgl/>
      <w:lvlText w:val="%1.%2.%3.%4."/>
      <w:lvlJc w:val="left"/>
      <w:pPr>
        <w:ind w:left="2250" w:hanging="720"/>
      </w:pPr>
      <w:rPr>
        <w:rFonts w:hint="default"/>
        <w:b/>
        <w:i w:val="0"/>
      </w:rPr>
    </w:lvl>
    <w:lvl w:ilvl="4">
      <w:start w:val="1"/>
      <w:numFmt w:val="decimal"/>
      <w:isLgl/>
      <w:lvlText w:val="%1.%2.%3.%4.%5."/>
      <w:lvlJc w:val="left"/>
      <w:pPr>
        <w:ind w:left="2970" w:hanging="1080"/>
      </w:pPr>
      <w:rPr>
        <w:rFonts w:hint="default"/>
        <w:b/>
        <w:i w:val="0"/>
      </w:rPr>
    </w:lvl>
    <w:lvl w:ilvl="5">
      <w:start w:val="1"/>
      <w:numFmt w:val="decimal"/>
      <w:isLgl/>
      <w:lvlText w:val="%1.%2.%3.%4.%5.%6."/>
      <w:lvlJc w:val="left"/>
      <w:pPr>
        <w:ind w:left="3330" w:hanging="1080"/>
      </w:pPr>
      <w:rPr>
        <w:rFonts w:hint="default"/>
        <w:b/>
        <w:i w:val="0"/>
      </w:rPr>
    </w:lvl>
    <w:lvl w:ilvl="6">
      <w:start w:val="1"/>
      <w:numFmt w:val="decimal"/>
      <w:isLgl/>
      <w:lvlText w:val="%1.%2.%3.%4.%5.%6.%7."/>
      <w:lvlJc w:val="left"/>
      <w:pPr>
        <w:ind w:left="4050" w:hanging="1440"/>
      </w:pPr>
      <w:rPr>
        <w:rFonts w:hint="default"/>
        <w:b/>
        <w:i w:val="0"/>
      </w:rPr>
    </w:lvl>
    <w:lvl w:ilvl="7">
      <w:start w:val="1"/>
      <w:numFmt w:val="decimal"/>
      <w:isLgl/>
      <w:lvlText w:val="%1.%2.%3.%4.%5.%6.%7.%8."/>
      <w:lvlJc w:val="left"/>
      <w:pPr>
        <w:ind w:left="4410" w:hanging="1440"/>
      </w:pPr>
      <w:rPr>
        <w:rFonts w:hint="default"/>
        <w:b/>
        <w:i w:val="0"/>
      </w:rPr>
    </w:lvl>
    <w:lvl w:ilvl="8">
      <w:start w:val="1"/>
      <w:numFmt w:val="decimal"/>
      <w:isLgl/>
      <w:lvlText w:val="%1.%2.%3.%4.%5.%6.%7.%8.%9."/>
      <w:lvlJc w:val="left"/>
      <w:pPr>
        <w:ind w:left="5130" w:hanging="1800"/>
      </w:pPr>
      <w:rPr>
        <w:rFonts w:hint="default"/>
        <w:b/>
        <w:i w:val="0"/>
      </w:rPr>
    </w:lvl>
  </w:abstractNum>
  <w:abstractNum w:abstractNumId="12" w15:restartNumberingAfterBreak="0">
    <w:nsid w:val="534C55E1"/>
    <w:multiLevelType w:val="multilevel"/>
    <w:tmpl w:val="A2F886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4FA4145"/>
    <w:multiLevelType w:val="multilevel"/>
    <w:tmpl w:val="C5CCCDC8"/>
    <w:lvl w:ilvl="0">
      <w:start w:val="1"/>
      <w:numFmt w:val="decimal"/>
      <w:lvlText w:val="%1."/>
      <w:lvlJc w:val="left"/>
      <w:pPr>
        <w:ind w:left="72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606A06B9"/>
    <w:multiLevelType w:val="hybridMultilevel"/>
    <w:tmpl w:val="3CE8D9DA"/>
    <w:lvl w:ilvl="0" w:tplc="6C50A0EE">
      <w:start w:val="1"/>
      <w:numFmt w:val="decimal"/>
      <w:lvlText w:val="(%1)"/>
      <w:lvlJc w:val="left"/>
      <w:pPr>
        <w:ind w:left="113" w:hanging="365"/>
      </w:pPr>
      <w:rPr>
        <w:rFonts w:ascii="Times New Roman" w:eastAsia="Times New Roman" w:hAnsi="Times New Roman" w:cs="Times New Roman" w:hint="default"/>
        <w:spacing w:val="0"/>
        <w:w w:val="100"/>
        <w:sz w:val="24"/>
        <w:szCs w:val="24"/>
        <w:lang w:val="tr-TR" w:eastAsia="en-US" w:bidi="ar-SA"/>
      </w:rPr>
    </w:lvl>
    <w:lvl w:ilvl="1" w:tplc="711E212E">
      <w:numFmt w:val="bullet"/>
      <w:lvlText w:val="•"/>
      <w:lvlJc w:val="left"/>
      <w:pPr>
        <w:ind w:left="1094" w:hanging="365"/>
      </w:pPr>
      <w:rPr>
        <w:rFonts w:hint="default"/>
        <w:lang w:val="tr-TR" w:eastAsia="en-US" w:bidi="ar-SA"/>
      </w:rPr>
    </w:lvl>
    <w:lvl w:ilvl="2" w:tplc="38F8E39C">
      <w:numFmt w:val="bullet"/>
      <w:lvlText w:val="•"/>
      <w:lvlJc w:val="left"/>
      <w:pPr>
        <w:ind w:left="2068" w:hanging="365"/>
      </w:pPr>
      <w:rPr>
        <w:rFonts w:hint="default"/>
        <w:lang w:val="tr-TR" w:eastAsia="en-US" w:bidi="ar-SA"/>
      </w:rPr>
    </w:lvl>
    <w:lvl w:ilvl="3" w:tplc="8B5CB2D2">
      <w:numFmt w:val="bullet"/>
      <w:lvlText w:val="•"/>
      <w:lvlJc w:val="left"/>
      <w:pPr>
        <w:ind w:left="3043" w:hanging="365"/>
      </w:pPr>
      <w:rPr>
        <w:rFonts w:hint="default"/>
        <w:lang w:val="tr-TR" w:eastAsia="en-US" w:bidi="ar-SA"/>
      </w:rPr>
    </w:lvl>
    <w:lvl w:ilvl="4" w:tplc="A03EFB70">
      <w:numFmt w:val="bullet"/>
      <w:lvlText w:val="•"/>
      <w:lvlJc w:val="left"/>
      <w:pPr>
        <w:ind w:left="4017" w:hanging="365"/>
      </w:pPr>
      <w:rPr>
        <w:rFonts w:hint="default"/>
        <w:lang w:val="tr-TR" w:eastAsia="en-US" w:bidi="ar-SA"/>
      </w:rPr>
    </w:lvl>
    <w:lvl w:ilvl="5" w:tplc="8B12CAF8">
      <w:numFmt w:val="bullet"/>
      <w:lvlText w:val="•"/>
      <w:lvlJc w:val="left"/>
      <w:pPr>
        <w:ind w:left="4992" w:hanging="365"/>
      </w:pPr>
      <w:rPr>
        <w:rFonts w:hint="default"/>
        <w:lang w:val="tr-TR" w:eastAsia="en-US" w:bidi="ar-SA"/>
      </w:rPr>
    </w:lvl>
    <w:lvl w:ilvl="6" w:tplc="2B3E41C8">
      <w:numFmt w:val="bullet"/>
      <w:lvlText w:val="•"/>
      <w:lvlJc w:val="left"/>
      <w:pPr>
        <w:ind w:left="5966" w:hanging="365"/>
      </w:pPr>
      <w:rPr>
        <w:rFonts w:hint="default"/>
        <w:lang w:val="tr-TR" w:eastAsia="en-US" w:bidi="ar-SA"/>
      </w:rPr>
    </w:lvl>
    <w:lvl w:ilvl="7" w:tplc="2A9C0CC0">
      <w:numFmt w:val="bullet"/>
      <w:lvlText w:val="•"/>
      <w:lvlJc w:val="left"/>
      <w:pPr>
        <w:ind w:left="6940" w:hanging="365"/>
      </w:pPr>
      <w:rPr>
        <w:rFonts w:hint="default"/>
        <w:lang w:val="tr-TR" w:eastAsia="en-US" w:bidi="ar-SA"/>
      </w:rPr>
    </w:lvl>
    <w:lvl w:ilvl="8" w:tplc="A54A7D32">
      <w:numFmt w:val="bullet"/>
      <w:lvlText w:val="•"/>
      <w:lvlJc w:val="left"/>
      <w:pPr>
        <w:ind w:left="7915" w:hanging="365"/>
      </w:pPr>
      <w:rPr>
        <w:rFonts w:hint="default"/>
        <w:lang w:val="tr-TR" w:eastAsia="en-US" w:bidi="ar-SA"/>
      </w:rPr>
    </w:lvl>
  </w:abstractNum>
  <w:abstractNum w:abstractNumId="15" w15:restartNumberingAfterBreak="0">
    <w:nsid w:val="7A8467C8"/>
    <w:multiLevelType w:val="hybridMultilevel"/>
    <w:tmpl w:val="EDC40A5C"/>
    <w:lvl w:ilvl="0" w:tplc="A8A40F8A">
      <w:start w:val="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4D0A97"/>
    <w:multiLevelType w:val="hybridMultilevel"/>
    <w:tmpl w:val="E2821364"/>
    <w:lvl w:ilvl="0" w:tplc="0409000D">
      <w:start w:val="1"/>
      <w:numFmt w:val="bullet"/>
      <w:lvlText w:val=""/>
      <w:lvlJc w:val="left"/>
      <w:pPr>
        <w:ind w:left="1203" w:hanging="360"/>
      </w:pPr>
      <w:rPr>
        <w:rFonts w:ascii="Wingdings" w:hAnsi="Wingdings" w:hint="default"/>
      </w:rPr>
    </w:lvl>
    <w:lvl w:ilvl="1" w:tplc="04090003" w:tentative="1">
      <w:start w:val="1"/>
      <w:numFmt w:val="bullet"/>
      <w:lvlText w:val="o"/>
      <w:lvlJc w:val="left"/>
      <w:pPr>
        <w:ind w:left="1923" w:hanging="360"/>
      </w:pPr>
      <w:rPr>
        <w:rFonts w:ascii="Courier New" w:hAnsi="Courier New" w:cs="Courier New" w:hint="default"/>
      </w:rPr>
    </w:lvl>
    <w:lvl w:ilvl="2" w:tplc="04090005" w:tentative="1">
      <w:start w:val="1"/>
      <w:numFmt w:val="bullet"/>
      <w:lvlText w:val=""/>
      <w:lvlJc w:val="left"/>
      <w:pPr>
        <w:ind w:left="2643" w:hanging="360"/>
      </w:pPr>
      <w:rPr>
        <w:rFonts w:ascii="Wingdings" w:hAnsi="Wingdings" w:hint="default"/>
      </w:rPr>
    </w:lvl>
    <w:lvl w:ilvl="3" w:tplc="04090001" w:tentative="1">
      <w:start w:val="1"/>
      <w:numFmt w:val="bullet"/>
      <w:lvlText w:val=""/>
      <w:lvlJc w:val="left"/>
      <w:pPr>
        <w:ind w:left="3363" w:hanging="360"/>
      </w:pPr>
      <w:rPr>
        <w:rFonts w:ascii="Symbol" w:hAnsi="Symbol" w:hint="default"/>
      </w:rPr>
    </w:lvl>
    <w:lvl w:ilvl="4" w:tplc="04090003" w:tentative="1">
      <w:start w:val="1"/>
      <w:numFmt w:val="bullet"/>
      <w:lvlText w:val="o"/>
      <w:lvlJc w:val="left"/>
      <w:pPr>
        <w:ind w:left="4083" w:hanging="360"/>
      </w:pPr>
      <w:rPr>
        <w:rFonts w:ascii="Courier New" w:hAnsi="Courier New" w:cs="Courier New" w:hint="default"/>
      </w:rPr>
    </w:lvl>
    <w:lvl w:ilvl="5" w:tplc="04090005" w:tentative="1">
      <w:start w:val="1"/>
      <w:numFmt w:val="bullet"/>
      <w:lvlText w:val=""/>
      <w:lvlJc w:val="left"/>
      <w:pPr>
        <w:ind w:left="4803" w:hanging="360"/>
      </w:pPr>
      <w:rPr>
        <w:rFonts w:ascii="Wingdings" w:hAnsi="Wingdings" w:hint="default"/>
      </w:rPr>
    </w:lvl>
    <w:lvl w:ilvl="6" w:tplc="04090001" w:tentative="1">
      <w:start w:val="1"/>
      <w:numFmt w:val="bullet"/>
      <w:lvlText w:val=""/>
      <w:lvlJc w:val="left"/>
      <w:pPr>
        <w:ind w:left="5523" w:hanging="360"/>
      </w:pPr>
      <w:rPr>
        <w:rFonts w:ascii="Symbol" w:hAnsi="Symbol" w:hint="default"/>
      </w:rPr>
    </w:lvl>
    <w:lvl w:ilvl="7" w:tplc="04090003" w:tentative="1">
      <w:start w:val="1"/>
      <w:numFmt w:val="bullet"/>
      <w:lvlText w:val="o"/>
      <w:lvlJc w:val="left"/>
      <w:pPr>
        <w:ind w:left="6243" w:hanging="360"/>
      </w:pPr>
      <w:rPr>
        <w:rFonts w:ascii="Courier New" w:hAnsi="Courier New" w:cs="Courier New" w:hint="default"/>
      </w:rPr>
    </w:lvl>
    <w:lvl w:ilvl="8" w:tplc="04090005" w:tentative="1">
      <w:start w:val="1"/>
      <w:numFmt w:val="bullet"/>
      <w:lvlText w:val=""/>
      <w:lvlJc w:val="left"/>
      <w:pPr>
        <w:ind w:left="6963" w:hanging="360"/>
      </w:pPr>
      <w:rPr>
        <w:rFonts w:ascii="Wingdings" w:hAnsi="Wingdings" w:hint="default"/>
      </w:rPr>
    </w:lvl>
  </w:abstractNum>
  <w:abstractNum w:abstractNumId="17" w15:restartNumberingAfterBreak="0">
    <w:nsid w:val="7D3F2713"/>
    <w:multiLevelType w:val="hybridMultilevel"/>
    <w:tmpl w:val="AE940D94"/>
    <w:lvl w:ilvl="0" w:tplc="04090001">
      <w:start w:val="1"/>
      <w:numFmt w:val="bullet"/>
      <w:lvlText w:val=""/>
      <w:lvlJc w:val="left"/>
      <w:pPr>
        <w:ind w:left="1203" w:hanging="360"/>
      </w:pPr>
      <w:rPr>
        <w:rFonts w:ascii="Symbol" w:hAnsi="Symbol" w:hint="default"/>
      </w:rPr>
    </w:lvl>
    <w:lvl w:ilvl="1" w:tplc="04090003" w:tentative="1">
      <w:start w:val="1"/>
      <w:numFmt w:val="bullet"/>
      <w:lvlText w:val="o"/>
      <w:lvlJc w:val="left"/>
      <w:pPr>
        <w:ind w:left="1923" w:hanging="360"/>
      </w:pPr>
      <w:rPr>
        <w:rFonts w:ascii="Courier New" w:hAnsi="Courier New" w:cs="Courier New" w:hint="default"/>
      </w:rPr>
    </w:lvl>
    <w:lvl w:ilvl="2" w:tplc="04090005" w:tentative="1">
      <w:start w:val="1"/>
      <w:numFmt w:val="bullet"/>
      <w:lvlText w:val=""/>
      <w:lvlJc w:val="left"/>
      <w:pPr>
        <w:ind w:left="2643" w:hanging="360"/>
      </w:pPr>
      <w:rPr>
        <w:rFonts w:ascii="Wingdings" w:hAnsi="Wingdings" w:hint="default"/>
      </w:rPr>
    </w:lvl>
    <w:lvl w:ilvl="3" w:tplc="04090001" w:tentative="1">
      <w:start w:val="1"/>
      <w:numFmt w:val="bullet"/>
      <w:lvlText w:val=""/>
      <w:lvlJc w:val="left"/>
      <w:pPr>
        <w:ind w:left="3363" w:hanging="360"/>
      </w:pPr>
      <w:rPr>
        <w:rFonts w:ascii="Symbol" w:hAnsi="Symbol" w:hint="default"/>
      </w:rPr>
    </w:lvl>
    <w:lvl w:ilvl="4" w:tplc="04090003" w:tentative="1">
      <w:start w:val="1"/>
      <w:numFmt w:val="bullet"/>
      <w:lvlText w:val="o"/>
      <w:lvlJc w:val="left"/>
      <w:pPr>
        <w:ind w:left="4083" w:hanging="360"/>
      </w:pPr>
      <w:rPr>
        <w:rFonts w:ascii="Courier New" w:hAnsi="Courier New" w:cs="Courier New" w:hint="default"/>
      </w:rPr>
    </w:lvl>
    <w:lvl w:ilvl="5" w:tplc="04090005" w:tentative="1">
      <w:start w:val="1"/>
      <w:numFmt w:val="bullet"/>
      <w:lvlText w:val=""/>
      <w:lvlJc w:val="left"/>
      <w:pPr>
        <w:ind w:left="4803" w:hanging="360"/>
      </w:pPr>
      <w:rPr>
        <w:rFonts w:ascii="Wingdings" w:hAnsi="Wingdings" w:hint="default"/>
      </w:rPr>
    </w:lvl>
    <w:lvl w:ilvl="6" w:tplc="04090001" w:tentative="1">
      <w:start w:val="1"/>
      <w:numFmt w:val="bullet"/>
      <w:lvlText w:val=""/>
      <w:lvlJc w:val="left"/>
      <w:pPr>
        <w:ind w:left="5523" w:hanging="360"/>
      </w:pPr>
      <w:rPr>
        <w:rFonts w:ascii="Symbol" w:hAnsi="Symbol" w:hint="default"/>
      </w:rPr>
    </w:lvl>
    <w:lvl w:ilvl="7" w:tplc="04090003" w:tentative="1">
      <w:start w:val="1"/>
      <w:numFmt w:val="bullet"/>
      <w:lvlText w:val="o"/>
      <w:lvlJc w:val="left"/>
      <w:pPr>
        <w:ind w:left="6243" w:hanging="360"/>
      </w:pPr>
      <w:rPr>
        <w:rFonts w:ascii="Courier New" w:hAnsi="Courier New" w:cs="Courier New" w:hint="default"/>
      </w:rPr>
    </w:lvl>
    <w:lvl w:ilvl="8" w:tplc="04090005" w:tentative="1">
      <w:start w:val="1"/>
      <w:numFmt w:val="bullet"/>
      <w:lvlText w:val=""/>
      <w:lvlJc w:val="left"/>
      <w:pPr>
        <w:ind w:left="6963" w:hanging="360"/>
      </w:pPr>
      <w:rPr>
        <w:rFonts w:ascii="Wingdings" w:hAnsi="Wingdings" w:hint="default"/>
      </w:rPr>
    </w:lvl>
  </w:abstractNum>
  <w:num w:numId="1">
    <w:abstractNumId w:val="15"/>
  </w:num>
  <w:num w:numId="2">
    <w:abstractNumId w:val="13"/>
  </w:num>
  <w:num w:numId="3">
    <w:abstractNumId w:val="7"/>
  </w:num>
  <w:num w:numId="4">
    <w:abstractNumId w:val="3"/>
  </w:num>
  <w:num w:numId="5">
    <w:abstractNumId w:val="8"/>
  </w:num>
  <w:num w:numId="6">
    <w:abstractNumId w:val="9"/>
  </w:num>
  <w:num w:numId="7">
    <w:abstractNumId w:val="12"/>
  </w:num>
  <w:num w:numId="8">
    <w:abstractNumId w:val="5"/>
  </w:num>
  <w:num w:numId="9">
    <w:abstractNumId w:val="6"/>
  </w:num>
  <w:num w:numId="10">
    <w:abstractNumId w:val="11"/>
  </w:num>
  <w:num w:numId="11">
    <w:abstractNumId w:val="17"/>
  </w:num>
  <w:num w:numId="12">
    <w:abstractNumId w:val="10"/>
  </w:num>
  <w:num w:numId="13">
    <w:abstractNumId w:val="14"/>
  </w:num>
  <w:num w:numId="14">
    <w:abstractNumId w:val="1"/>
  </w:num>
  <w:num w:numId="15">
    <w:abstractNumId w:val="0"/>
    <w:lvlOverride w:ilvl="0">
      <w:lvl w:ilvl="0">
        <w:numFmt w:val="bullet"/>
        <w:lvlText w:val=""/>
        <w:legacy w:legacy="1" w:legacySpace="0" w:legacyIndent="0"/>
        <w:lvlJc w:val="left"/>
        <w:pPr>
          <w:ind w:left="0" w:firstLine="0"/>
        </w:pPr>
        <w:rPr>
          <w:rFonts w:ascii="Symbol" w:hAnsi="Symbol" w:hint="default"/>
        </w:rPr>
      </w:lvl>
    </w:lvlOverride>
  </w:num>
  <w:num w:numId="16">
    <w:abstractNumId w:val="4"/>
  </w:num>
  <w:num w:numId="17">
    <w:abstractNumId w:val="1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2FF"/>
    <w:rsid w:val="00012F99"/>
    <w:rsid w:val="00013CE0"/>
    <w:rsid w:val="0004202B"/>
    <w:rsid w:val="00045E24"/>
    <w:rsid w:val="00051F6B"/>
    <w:rsid w:val="00055AAD"/>
    <w:rsid w:val="00057E87"/>
    <w:rsid w:val="00075908"/>
    <w:rsid w:val="000A0561"/>
    <w:rsid w:val="000B34BD"/>
    <w:rsid w:val="000C0094"/>
    <w:rsid w:val="000C00ED"/>
    <w:rsid w:val="000C2198"/>
    <w:rsid w:val="000E16F3"/>
    <w:rsid w:val="000F06F2"/>
    <w:rsid w:val="0010370E"/>
    <w:rsid w:val="001102BA"/>
    <w:rsid w:val="001850D2"/>
    <w:rsid w:val="00193F01"/>
    <w:rsid w:val="001967E7"/>
    <w:rsid w:val="001A198E"/>
    <w:rsid w:val="001A413F"/>
    <w:rsid w:val="001A4190"/>
    <w:rsid w:val="001A4C67"/>
    <w:rsid w:val="001A706A"/>
    <w:rsid w:val="001B625E"/>
    <w:rsid w:val="00200CD2"/>
    <w:rsid w:val="00201ED3"/>
    <w:rsid w:val="0021088F"/>
    <w:rsid w:val="002144E9"/>
    <w:rsid w:val="0024349F"/>
    <w:rsid w:val="00253E77"/>
    <w:rsid w:val="002602B5"/>
    <w:rsid w:val="0026046D"/>
    <w:rsid w:val="00264269"/>
    <w:rsid w:val="00275C8D"/>
    <w:rsid w:val="002870F4"/>
    <w:rsid w:val="002C4A09"/>
    <w:rsid w:val="002E02FF"/>
    <w:rsid w:val="002F135A"/>
    <w:rsid w:val="002F7B4A"/>
    <w:rsid w:val="003054FD"/>
    <w:rsid w:val="00334890"/>
    <w:rsid w:val="00351692"/>
    <w:rsid w:val="003846F8"/>
    <w:rsid w:val="003A6826"/>
    <w:rsid w:val="003B3C48"/>
    <w:rsid w:val="003C30CE"/>
    <w:rsid w:val="003D277F"/>
    <w:rsid w:val="003D6EF3"/>
    <w:rsid w:val="003F5726"/>
    <w:rsid w:val="003F740F"/>
    <w:rsid w:val="00410BF9"/>
    <w:rsid w:val="00413FE6"/>
    <w:rsid w:val="00422EB4"/>
    <w:rsid w:val="0044277B"/>
    <w:rsid w:val="004555BF"/>
    <w:rsid w:val="00457D5B"/>
    <w:rsid w:val="00464D9B"/>
    <w:rsid w:val="00486AB2"/>
    <w:rsid w:val="00494165"/>
    <w:rsid w:val="004B6558"/>
    <w:rsid w:val="004E0BD7"/>
    <w:rsid w:val="004F2C58"/>
    <w:rsid w:val="004F2F21"/>
    <w:rsid w:val="00510DE8"/>
    <w:rsid w:val="0054381B"/>
    <w:rsid w:val="005439E0"/>
    <w:rsid w:val="00575B44"/>
    <w:rsid w:val="00577AE4"/>
    <w:rsid w:val="005847A6"/>
    <w:rsid w:val="00585E4C"/>
    <w:rsid w:val="005864EF"/>
    <w:rsid w:val="005B1233"/>
    <w:rsid w:val="005B7E09"/>
    <w:rsid w:val="005C44DB"/>
    <w:rsid w:val="005C6195"/>
    <w:rsid w:val="005D0087"/>
    <w:rsid w:val="005D4654"/>
    <w:rsid w:val="005F1FA6"/>
    <w:rsid w:val="00603CA6"/>
    <w:rsid w:val="00607987"/>
    <w:rsid w:val="00617AE9"/>
    <w:rsid w:val="00632364"/>
    <w:rsid w:val="006369FA"/>
    <w:rsid w:val="0064005A"/>
    <w:rsid w:val="006E2EDB"/>
    <w:rsid w:val="006E527E"/>
    <w:rsid w:val="006E7198"/>
    <w:rsid w:val="006F1F15"/>
    <w:rsid w:val="006F3B96"/>
    <w:rsid w:val="006F69E9"/>
    <w:rsid w:val="00715627"/>
    <w:rsid w:val="007277D5"/>
    <w:rsid w:val="0077651F"/>
    <w:rsid w:val="00784CC7"/>
    <w:rsid w:val="007C7909"/>
    <w:rsid w:val="007C7FC7"/>
    <w:rsid w:val="007D2B31"/>
    <w:rsid w:val="007D2FA4"/>
    <w:rsid w:val="007D7207"/>
    <w:rsid w:val="007E7EE1"/>
    <w:rsid w:val="007F1775"/>
    <w:rsid w:val="008056FA"/>
    <w:rsid w:val="00807461"/>
    <w:rsid w:val="00872AA7"/>
    <w:rsid w:val="00883EF2"/>
    <w:rsid w:val="008841EC"/>
    <w:rsid w:val="008A67F3"/>
    <w:rsid w:val="008C1249"/>
    <w:rsid w:val="008D0E0E"/>
    <w:rsid w:val="008F74EC"/>
    <w:rsid w:val="00911F04"/>
    <w:rsid w:val="009136EE"/>
    <w:rsid w:val="00966E00"/>
    <w:rsid w:val="00974125"/>
    <w:rsid w:val="00994BBA"/>
    <w:rsid w:val="009A47FF"/>
    <w:rsid w:val="009C4BB7"/>
    <w:rsid w:val="00A17954"/>
    <w:rsid w:val="00A25AFA"/>
    <w:rsid w:val="00A316BA"/>
    <w:rsid w:val="00A60393"/>
    <w:rsid w:val="00A61D0C"/>
    <w:rsid w:val="00A678D4"/>
    <w:rsid w:val="00A80D56"/>
    <w:rsid w:val="00A90944"/>
    <w:rsid w:val="00AA3016"/>
    <w:rsid w:val="00AC5FF7"/>
    <w:rsid w:val="00AD1152"/>
    <w:rsid w:val="00B02337"/>
    <w:rsid w:val="00B24542"/>
    <w:rsid w:val="00B26700"/>
    <w:rsid w:val="00B54544"/>
    <w:rsid w:val="00B63A51"/>
    <w:rsid w:val="00B77F37"/>
    <w:rsid w:val="00B80222"/>
    <w:rsid w:val="00BE729C"/>
    <w:rsid w:val="00BF5747"/>
    <w:rsid w:val="00C05047"/>
    <w:rsid w:val="00C117E7"/>
    <w:rsid w:val="00C24DB4"/>
    <w:rsid w:val="00C30272"/>
    <w:rsid w:val="00C40135"/>
    <w:rsid w:val="00C40C40"/>
    <w:rsid w:val="00C526D9"/>
    <w:rsid w:val="00C73D42"/>
    <w:rsid w:val="00C8193D"/>
    <w:rsid w:val="00C8619C"/>
    <w:rsid w:val="00C868CD"/>
    <w:rsid w:val="00C939B5"/>
    <w:rsid w:val="00CA104E"/>
    <w:rsid w:val="00CB2FF6"/>
    <w:rsid w:val="00CD0B37"/>
    <w:rsid w:val="00CF0E2D"/>
    <w:rsid w:val="00D86918"/>
    <w:rsid w:val="00DA3BD1"/>
    <w:rsid w:val="00DA7657"/>
    <w:rsid w:val="00DE13A9"/>
    <w:rsid w:val="00E17180"/>
    <w:rsid w:val="00E30BB3"/>
    <w:rsid w:val="00E37563"/>
    <w:rsid w:val="00E37AEE"/>
    <w:rsid w:val="00E537BD"/>
    <w:rsid w:val="00E648E1"/>
    <w:rsid w:val="00E65541"/>
    <w:rsid w:val="00E65B47"/>
    <w:rsid w:val="00E8080B"/>
    <w:rsid w:val="00E86134"/>
    <w:rsid w:val="00EA0F80"/>
    <w:rsid w:val="00F001BB"/>
    <w:rsid w:val="00F05808"/>
    <w:rsid w:val="00F15709"/>
    <w:rsid w:val="00F35EF7"/>
    <w:rsid w:val="00F42547"/>
    <w:rsid w:val="00F52E23"/>
    <w:rsid w:val="00F55FAB"/>
    <w:rsid w:val="00F77411"/>
    <w:rsid w:val="00F852AA"/>
    <w:rsid w:val="00F86732"/>
    <w:rsid w:val="00FC7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0ACA7431"/>
  <w15:chartTrackingRefBased/>
  <w15:docId w15:val="{CDE70630-88D2-4407-B731-865844736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E02F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2E02FF"/>
  </w:style>
  <w:style w:type="paragraph" w:styleId="AltBilgi">
    <w:name w:val="footer"/>
    <w:basedOn w:val="Normal"/>
    <w:link w:val="AltBilgiChar"/>
    <w:uiPriority w:val="99"/>
    <w:unhideWhenUsed/>
    <w:rsid w:val="002E02F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2E02FF"/>
  </w:style>
  <w:style w:type="paragraph" w:styleId="ListeParagraf">
    <w:name w:val="List Paragraph"/>
    <w:basedOn w:val="Normal"/>
    <w:uiPriority w:val="1"/>
    <w:qFormat/>
    <w:rsid w:val="00C30272"/>
    <w:pPr>
      <w:ind w:left="720"/>
      <w:contextualSpacing/>
    </w:pPr>
  </w:style>
  <w:style w:type="table" w:styleId="TabloKlavuzu">
    <w:name w:val="Table Grid"/>
    <w:basedOn w:val="NormalTablo"/>
    <w:uiPriority w:val="59"/>
    <w:rsid w:val="00C3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5D4654"/>
    <w:rPr>
      <w:color w:val="808080"/>
    </w:rPr>
  </w:style>
  <w:style w:type="paragraph" w:customStyle="1" w:styleId="Default">
    <w:name w:val="Default"/>
    <w:rsid w:val="00A678D4"/>
    <w:pPr>
      <w:autoSpaceDE w:val="0"/>
      <w:autoSpaceDN w:val="0"/>
      <w:adjustRightInd w:val="0"/>
      <w:spacing w:after="0" w:line="240" w:lineRule="auto"/>
    </w:pPr>
    <w:rPr>
      <w:rFonts w:ascii="Calibri" w:hAnsi="Calibri" w:cs="Calibri"/>
      <w:color w:val="000000"/>
      <w:sz w:val="24"/>
      <w:szCs w:val="24"/>
      <w:lang w:val="tr-TR"/>
    </w:rPr>
  </w:style>
  <w:style w:type="character" w:styleId="Kpr">
    <w:name w:val="Hyperlink"/>
    <w:basedOn w:val="VarsaylanParagrafYazTipi"/>
    <w:uiPriority w:val="99"/>
    <w:unhideWhenUsed/>
    <w:rsid w:val="0044277B"/>
    <w:rPr>
      <w:color w:val="0563C1" w:themeColor="hyperlink"/>
      <w:u w:val="single"/>
    </w:rPr>
  </w:style>
  <w:style w:type="paragraph" w:styleId="HTMLncedenBiimlendirilmi">
    <w:name w:val="HTML Preformatted"/>
    <w:basedOn w:val="Normal"/>
    <w:link w:val="HTMLncedenBiimlendirilmiChar"/>
    <w:uiPriority w:val="99"/>
    <w:unhideWhenUsed/>
    <w:rsid w:val="000F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0F06F2"/>
    <w:rPr>
      <w:rFonts w:ascii="Courier New" w:eastAsia="Times New Roman" w:hAnsi="Courier New" w:cs="Courier New"/>
      <w:sz w:val="20"/>
      <w:szCs w:val="20"/>
    </w:rPr>
  </w:style>
  <w:style w:type="character" w:styleId="zlenenKpr">
    <w:name w:val="FollowedHyperlink"/>
    <w:basedOn w:val="VarsaylanParagrafYazTipi"/>
    <w:uiPriority w:val="99"/>
    <w:semiHidden/>
    <w:unhideWhenUsed/>
    <w:rsid w:val="00C819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2546">
      <w:bodyDiv w:val="1"/>
      <w:marLeft w:val="0"/>
      <w:marRight w:val="0"/>
      <w:marTop w:val="0"/>
      <w:marBottom w:val="0"/>
      <w:divBdr>
        <w:top w:val="none" w:sz="0" w:space="0" w:color="auto"/>
        <w:left w:val="none" w:sz="0" w:space="0" w:color="auto"/>
        <w:bottom w:val="none" w:sz="0" w:space="0" w:color="auto"/>
        <w:right w:val="none" w:sz="0" w:space="0" w:color="auto"/>
      </w:divBdr>
    </w:div>
    <w:div w:id="187716927">
      <w:bodyDiv w:val="1"/>
      <w:marLeft w:val="0"/>
      <w:marRight w:val="0"/>
      <w:marTop w:val="0"/>
      <w:marBottom w:val="0"/>
      <w:divBdr>
        <w:top w:val="none" w:sz="0" w:space="0" w:color="auto"/>
        <w:left w:val="none" w:sz="0" w:space="0" w:color="auto"/>
        <w:bottom w:val="none" w:sz="0" w:space="0" w:color="auto"/>
        <w:right w:val="none" w:sz="0" w:space="0" w:color="auto"/>
      </w:divBdr>
    </w:div>
    <w:div w:id="1052773964">
      <w:bodyDiv w:val="1"/>
      <w:marLeft w:val="0"/>
      <w:marRight w:val="0"/>
      <w:marTop w:val="0"/>
      <w:marBottom w:val="0"/>
      <w:divBdr>
        <w:top w:val="none" w:sz="0" w:space="0" w:color="auto"/>
        <w:left w:val="none" w:sz="0" w:space="0" w:color="auto"/>
        <w:bottom w:val="none" w:sz="0" w:space="0" w:color="auto"/>
        <w:right w:val="none" w:sz="0" w:space="0" w:color="auto"/>
      </w:divBdr>
    </w:div>
    <w:div w:id="1317108977">
      <w:bodyDiv w:val="1"/>
      <w:marLeft w:val="0"/>
      <w:marRight w:val="0"/>
      <w:marTop w:val="0"/>
      <w:marBottom w:val="0"/>
      <w:divBdr>
        <w:top w:val="none" w:sz="0" w:space="0" w:color="auto"/>
        <w:left w:val="none" w:sz="0" w:space="0" w:color="auto"/>
        <w:bottom w:val="none" w:sz="0" w:space="0" w:color="auto"/>
        <w:right w:val="none" w:sz="0" w:space="0" w:color="auto"/>
      </w:divBdr>
    </w:div>
    <w:div w:id="165491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AAF11-4407-4427-BC3B-A88AEF130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1359</TotalTime>
  <Pages>2</Pages>
  <Words>538</Words>
  <Characters>3069</Characters>
  <Application>Microsoft Office Word</Application>
  <DocSecurity>0</DocSecurity>
  <Lines>25</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 Öykü YAZGAN</dc:creator>
  <cp:keywords/>
  <dc:description/>
  <cp:lastModifiedBy>Onur Ünver</cp:lastModifiedBy>
  <cp:revision>79</cp:revision>
  <dcterms:created xsi:type="dcterms:W3CDTF">2020-05-16T16:42:00Z</dcterms:created>
  <dcterms:modified xsi:type="dcterms:W3CDTF">2020-06-24T14:09:00Z</dcterms:modified>
</cp:coreProperties>
</file>