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Default="005407C5" w:rsidP="000554A8">
      <w:r>
        <w:t xml:space="preserve"> </w:t>
      </w:r>
    </w:p>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BodyText"/>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A04CA2" w14:paraId="6CE46C28" w14:textId="77777777" w:rsidTr="00A61025">
        <w:trPr>
          <w:gridBefore w:val="1"/>
          <w:wBefore w:w="14" w:type="dxa"/>
          <w:trHeight w:val="753"/>
        </w:trPr>
        <w:tc>
          <w:tcPr>
            <w:tcW w:w="3592" w:type="dxa"/>
            <w:gridSpan w:val="6"/>
            <w:shd w:val="clear" w:color="auto" w:fill="auto"/>
          </w:tcPr>
          <w:p w14:paraId="514F0E77" w14:textId="2C831071" w:rsidR="00A80B6F" w:rsidRPr="00A04CA2" w:rsidRDefault="00ED3B86" w:rsidP="00607CEE">
            <w:pPr>
              <w:spacing w:before="20" w:after="20"/>
              <w:rPr>
                <w:b/>
                <w:sz w:val="20"/>
                <w:szCs w:val="20"/>
              </w:rPr>
            </w:pPr>
            <w:r>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0BB11E58" w:rsidR="00A80B6F" w:rsidRPr="00A04CA2" w:rsidRDefault="00792B6D" w:rsidP="00AA1198">
            <w:pPr>
              <w:spacing w:before="20" w:after="20"/>
              <w:ind w:left="-2184" w:firstLine="2043"/>
              <w:rPr>
                <w:b/>
                <w:sz w:val="20"/>
                <w:szCs w:val="20"/>
              </w:rPr>
            </w:pPr>
            <w:r w:rsidRPr="00125A53">
              <w:rPr>
                <w:b/>
                <w:color w:val="262626"/>
                <w:sz w:val="28"/>
                <w:szCs w:val="28"/>
                <w:lang w:val="tr-TR"/>
              </w:rPr>
              <w:t>AKTS DERS TANITIM FORMU</w:t>
            </w:r>
          </w:p>
        </w:tc>
      </w:tr>
      <w:tr w:rsidR="000C5DA1" w:rsidRPr="00A04CA2"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A04CA2" w:rsidRDefault="00792B6D" w:rsidP="00AD17EE">
            <w:pPr>
              <w:spacing w:before="20" w:after="20"/>
              <w:ind w:left="360"/>
              <w:jc w:val="center"/>
              <w:rPr>
                <w:b/>
                <w:color w:val="1F497D"/>
                <w:sz w:val="20"/>
                <w:szCs w:val="20"/>
              </w:rPr>
            </w:pPr>
            <w:r w:rsidRPr="00125A53">
              <w:rPr>
                <w:b/>
                <w:color w:val="1F497D"/>
                <w:sz w:val="20"/>
                <w:szCs w:val="20"/>
                <w:lang w:val="tr-TR"/>
              </w:rPr>
              <w:t>I. BÖLÜM (Senato Onayı)</w:t>
            </w:r>
          </w:p>
        </w:tc>
      </w:tr>
      <w:tr w:rsidR="00792B6D" w:rsidRPr="00A04CA2"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A04CA2" w:rsidRDefault="00792B6D" w:rsidP="00D91EED">
            <w:pPr>
              <w:spacing w:before="20" w:after="20"/>
              <w:rPr>
                <w:b/>
                <w:color w:val="1F497D"/>
                <w:sz w:val="20"/>
                <w:szCs w:val="20"/>
              </w:rPr>
            </w:pPr>
            <w:r w:rsidRPr="00FC4FF8">
              <w:rPr>
                <w:b/>
                <w:color w:val="1F497D"/>
                <w:sz w:val="20"/>
                <w:szCs w:val="20"/>
                <w:lang w:val="tr-TR"/>
              </w:rPr>
              <w:t>Dersi Açan Fakülte /YO</w:t>
            </w:r>
          </w:p>
        </w:tc>
        <w:tc>
          <w:tcPr>
            <w:tcW w:w="9249" w:type="dxa"/>
            <w:gridSpan w:val="28"/>
            <w:shd w:val="clear" w:color="auto" w:fill="auto"/>
          </w:tcPr>
          <w:p w14:paraId="4456ED02" w14:textId="615112EA" w:rsidR="00792B6D" w:rsidRPr="00A04CA2" w:rsidRDefault="00792B6D" w:rsidP="00757284">
            <w:pPr>
              <w:spacing w:before="20" w:after="20"/>
              <w:rPr>
                <w:b/>
                <w:color w:val="1F497D"/>
                <w:sz w:val="20"/>
                <w:szCs w:val="20"/>
              </w:rPr>
            </w:pPr>
            <w:r w:rsidRPr="007A0B20">
              <w:rPr>
                <w:b/>
                <w:color w:val="1F497D"/>
                <w:sz w:val="20"/>
                <w:szCs w:val="20"/>
                <w:lang w:val="tr-TR"/>
              </w:rPr>
              <w:t>İktisadi ve İdari Bilimle</w:t>
            </w:r>
            <w:bookmarkStart w:id="0" w:name="_GoBack"/>
            <w:bookmarkEnd w:id="0"/>
            <w:r w:rsidRPr="007A0B20">
              <w:rPr>
                <w:b/>
                <w:color w:val="1F497D"/>
                <w:sz w:val="20"/>
                <w:szCs w:val="20"/>
                <w:lang w:val="tr-TR"/>
              </w:rPr>
              <w:t>r Fakültesi</w:t>
            </w:r>
          </w:p>
        </w:tc>
      </w:tr>
      <w:tr w:rsidR="00792B6D" w:rsidRPr="00A04CA2"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A04CA2" w:rsidRDefault="00792B6D" w:rsidP="00D91EED">
            <w:pPr>
              <w:spacing w:before="20" w:after="20"/>
              <w:rPr>
                <w:b/>
                <w:color w:val="1F497D"/>
                <w:sz w:val="20"/>
                <w:szCs w:val="20"/>
              </w:rPr>
            </w:pPr>
            <w:r w:rsidRPr="00FC4FF8">
              <w:rPr>
                <w:b/>
                <w:color w:val="1F497D"/>
                <w:sz w:val="20"/>
                <w:szCs w:val="20"/>
                <w:lang w:val="tr-TR"/>
              </w:rPr>
              <w:t>Dersi Açan Bölüm</w:t>
            </w:r>
          </w:p>
        </w:tc>
        <w:tc>
          <w:tcPr>
            <w:tcW w:w="9249" w:type="dxa"/>
            <w:gridSpan w:val="28"/>
            <w:shd w:val="clear" w:color="auto" w:fill="auto"/>
          </w:tcPr>
          <w:p w14:paraId="6BE302C5" w14:textId="4A2E2FE6" w:rsidR="00792B6D" w:rsidRPr="00A04CA2" w:rsidRDefault="00792B6D" w:rsidP="00607CEE">
            <w:pPr>
              <w:spacing w:before="20" w:after="20"/>
              <w:rPr>
                <w:b/>
                <w:color w:val="1F497D"/>
                <w:sz w:val="20"/>
                <w:szCs w:val="20"/>
              </w:rPr>
            </w:pPr>
            <w:r w:rsidRPr="007A0B20">
              <w:rPr>
                <w:b/>
                <w:color w:val="1F497D"/>
                <w:sz w:val="20"/>
                <w:szCs w:val="20"/>
                <w:lang w:val="tr-TR"/>
              </w:rPr>
              <w:t>İşletme</w:t>
            </w:r>
          </w:p>
        </w:tc>
      </w:tr>
      <w:tr w:rsidR="00792B6D" w:rsidRPr="00A04CA2"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A04CA2" w:rsidRDefault="00792B6D" w:rsidP="00A810E0">
            <w:pPr>
              <w:spacing w:before="20" w:after="20"/>
              <w:rPr>
                <w:b/>
                <w:color w:val="1F497D"/>
                <w:sz w:val="20"/>
                <w:szCs w:val="20"/>
              </w:rPr>
            </w:pPr>
            <w:r w:rsidRPr="00FC4FF8">
              <w:rPr>
                <w:b/>
                <w:color w:val="1F497D"/>
                <w:sz w:val="20"/>
                <w:szCs w:val="20"/>
                <w:lang w:val="tr-TR"/>
              </w:rPr>
              <w:t>Dersi Alan Program (lar)</w:t>
            </w:r>
          </w:p>
        </w:tc>
        <w:tc>
          <w:tcPr>
            <w:tcW w:w="5663" w:type="dxa"/>
            <w:gridSpan w:val="14"/>
            <w:shd w:val="clear" w:color="auto" w:fill="auto"/>
          </w:tcPr>
          <w:p w14:paraId="03A96B79" w14:textId="68F06B49" w:rsidR="00792B6D" w:rsidRPr="00705C75" w:rsidRDefault="00792B6D" w:rsidP="004C76D7">
            <w:pPr>
              <w:spacing w:before="20" w:after="20"/>
              <w:rPr>
                <w:b/>
                <w:color w:val="1F497D"/>
                <w:sz w:val="20"/>
                <w:szCs w:val="20"/>
              </w:rPr>
            </w:pPr>
            <w:r w:rsidRPr="007A0B20">
              <w:rPr>
                <w:b/>
                <w:color w:val="262626"/>
                <w:sz w:val="20"/>
                <w:szCs w:val="20"/>
                <w:lang w:val="tr-TR"/>
              </w:rPr>
              <w:t>Lisans Öğrencileri</w:t>
            </w:r>
          </w:p>
        </w:tc>
        <w:tc>
          <w:tcPr>
            <w:tcW w:w="3586" w:type="dxa"/>
            <w:gridSpan w:val="14"/>
            <w:shd w:val="clear" w:color="auto" w:fill="auto"/>
          </w:tcPr>
          <w:p w14:paraId="158CB137" w14:textId="6011E7AE" w:rsidR="00792B6D" w:rsidRPr="00A04CA2" w:rsidRDefault="000A60CA" w:rsidP="003258FC">
            <w:pPr>
              <w:spacing w:before="20" w:after="20"/>
              <w:rPr>
                <w:b/>
                <w:sz w:val="20"/>
                <w:szCs w:val="20"/>
              </w:rPr>
            </w:pPr>
            <w:r>
              <w:rPr>
                <w:b/>
                <w:color w:val="262626"/>
                <w:sz w:val="20"/>
                <w:szCs w:val="20"/>
                <w:lang w:val="tr-TR"/>
              </w:rPr>
              <w:t>Zorunlu</w:t>
            </w:r>
          </w:p>
        </w:tc>
      </w:tr>
      <w:tr w:rsidR="00792B6D" w:rsidRPr="00A04CA2"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A04CA2" w:rsidRDefault="00792B6D" w:rsidP="00607CEE">
            <w:pPr>
              <w:spacing w:before="20" w:after="20"/>
              <w:rPr>
                <w:b/>
                <w:color w:val="1F497D"/>
                <w:sz w:val="20"/>
                <w:szCs w:val="20"/>
              </w:rPr>
            </w:pPr>
          </w:p>
        </w:tc>
        <w:tc>
          <w:tcPr>
            <w:tcW w:w="5663" w:type="dxa"/>
            <w:gridSpan w:val="14"/>
            <w:shd w:val="clear" w:color="auto" w:fill="auto"/>
          </w:tcPr>
          <w:p w14:paraId="0C8F010D" w14:textId="1E56ED4E" w:rsidR="00792B6D" w:rsidRPr="0083194A" w:rsidRDefault="00792B6D" w:rsidP="00597FE2">
            <w:pPr>
              <w:spacing w:before="20" w:after="20"/>
              <w:rPr>
                <w:b/>
                <w:color w:val="1F497D"/>
                <w:sz w:val="20"/>
                <w:szCs w:val="20"/>
              </w:rPr>
            </w:pPr>
          </w:p>
        </w:tc>
        <w:tc>
          <w:tcPr>
            <w:tcW w:w="3586" w:type="dxa"/>
            <w:gridSpan w:val="14"/>
            <w:shd w:val="clear" w:color="auto" w:fill="auto"/>
          </w:tcPr>
          <w:p w14:paraId="65281973" w14:textId="152B1764" w:rsidR="00792B6D" w:rsidRPr="00A04CA2" w:rsidRDefault="00792B6D" w:rsidP="00F57802">
            <w:pPr>
              <w:rPr>
                <w:b/>
                <w:sz w:val="20"/>
                <w:szCs w:val="20"/>
              </w:rPr>
            </w:pPr>
          </w:p>
        </w:tc>
      </w:tr>
      <w:tr w:rsidR="00792B6D" w:rsidRPr="00A04CA2"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A04CA2" w:rsidRDefault="00792B6D" w:rsidP="00607CEE">
            <w:pPr>
              <w:spacing w:before="20" w:after="20"/>
              <w:rPr>
                <w:b/>
                <w:color w:val="1F497D"/>
                <w:sz w:val="20"/>
                <w:szCs w:val="20"/>
              </w:rPr>
            </w:pPr>
          </w:p>
        </w:tc>
        <w:tc>
          <w:tcPr>
            <w:tcW w:w="5663" w:type="dxa"/>
            <w:gridSpan w:val="14"/>
            <w:shd w:val="clear" w:color="auto" w:fill="auto"/>
          </w:tcPr>
          <w:p w14:paraId="6D072FD1" w14:textId="14BA17FA" w:rsidR="00792B6D" w:rsidRPr="0083194A" w:rsidRDefault="00792B6D" w:rsidP="00597FE2">
            <w:pPr>
              <w:spacing w:before="20" w:after="20"/>
              <w:rPr>
                <w:b/>
                <w:color w:val="1F497D"/>
                <w:sz w:val="20"/>
                <w:szCs w:val="20"/>
              </w:rPr>
            </w:pPr>
          </w:p>
        </w:tc>
        <w:tc>
          <w:tcPr>
            <w:tcW w:w="3586" w:type="dxa"/>
            <w:gridSpan w:val="14"/>
            <w:shd w:val="clear" w:color="auto" w:fill="auto"/>
          </w:tcPr>
          <w:p w14:paraId="47C24CED" w14:textId="2F0D0656" w:rsidR="00792B6D" w:rsidRPr="00A04CA2" w:rsidRDefault="00792B6D" w:rsidP="00F57802">
            <w:pPr>
              <w:rPr>
                <w:b/>
                <w:sz w:val="20"/>
                <w:szCs w:val="20"/>
              </w:rPr>
            </w:pPr>
          </w:p>
        </w:tc>
      </w:tr>
      <w:tr w:rsidR="00792B6D" w:rsidRPr="00A04CA2"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A04CA2" w:rsidRDefault="00792B6D" w:rsidP="00897010">
            <w:pPr>
              <w:spacing w:before="20" w:after="20"/>
              <w:rPr>
                <w:b/>
                <w:color w:val="1F497D"/>
                <w:sz w:val="20"/>
                <w:szCs w:val="20"/>
              </w:rPr>
            </w:pPr>
            <w:r w:rsidRPr="00FC4FF8">
              <w:rPr>
                <w:b/>
                <w:color w:val="1F497D"/>
                <w:sz w:val="20"/>
                <w:szCs w:val="20"/>
                <w:lang w:val="tr-TR"/>
              </w:rPr>
              <w:t xml:space="preserve">Ders Kodu </w:t>
            </w:r>
          </w:p>
        </w:tc>
        <w:tc>
          <w:tcPr>
            <w:tcW w:w="9249" w:type="dxa"/>
            <w:gridSpan w:val="28"/>
            <w:shd w:val="clear" w:color="auto" w:fill="auto"/>
          </w:tcPr>
          <w:p w14:paraId="5ED079F3" w14:textId="2FAFBC60" w:rsidR="00792B6D" w:rsidRPr="00705C75" w:rsidRDefault="00792B6D" w:rsidP="00AE70A0">
            <w:pPr>
              <w:spacing w:before="20" w:after="20"/>
              <w:rPr>
                <w:b/>
                <w:color w:val="1F4B7B"/>
                <w:sz w:val="20"/>
                <w:szCs w:val="20"/>
              </w:rPr>
            </w:pPr>
            <w:r w:rsidRPr="007A0B20">
              <w:rPr>
                <w:b/>
                <w:color w:val="1F497D"/>
                <w:sz w:val="20"/>
                <w:szCs w:val="20"/>
                <w:lang w:val="tr-TR"/>
              </w:rPr>
              <w:t xml:space="preserve">BUSI </w:t>
            </w:r>
            <w:r w:rsidR="000A60CA">
              <w:rPr>
                <w:b/>
                <w:color w:val="1F497D"/>
                <w:sz w:val="20"/>
                <w:szCs w:val="20"/>
                <w:lang w:val="tr-TR"/>
              </w:rPr>
              <w:t>211</w:t>
            </w:r>
          </w:p>
        </w:tc>
      </w:tr>
      <w:tr w:rsidR="00792B6D" w:rsidRPr="00A04CA2"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A04CA2" w:rsidRDefault="00792B6D" w:rsidP="003C04B7">
            <w:pPr>
              <w:spacing w:before="20" w:after="20"/>
              <w:rPr>
                <w:b/>
                <w:color w:val="1F497D"/>
                <w:sz w:val="20"/>
                <w:szCs w:val="20"/>
              </w:rPr>
            </w:pPr>
            <w:r w:rsidRPr="00FC4FF8">
              <w:rPr>
                <w:b/>
                <w:color w:val="1F497D"/>
                <w:sz w:val="20"/>
                <w:szCs w:val="20"/>
                <w:lang w:val="tr-TR"/>
              </w:rPr>
              <w:t>Ders Adı</w:t>
            </w:r>
          </w:p>
        </w:tc>
        <w:tc>
          <w:tcPr>
            <w:tcW w:w="9249" w:type="dxa"/>
            <w:gridSpan w:val="28"/>
            <w:shd w:val="clear" w:color="auto" w:fill="auto"/>
          </w:tcPr>
          <w:p w14:paraId="7E2BCB76" w14:textId="1F186328" w:rsidR="00792B6D" w:rsidRPr="00705C75" w:rsidRDefault="000A60CA"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rPr>
            </w:pPr>
            <w:r>
              <w:rPr>
                <w:b/>
                <w:color w:val="1F497D"/>
                <w:sz w:val="20"/>
                <w:szCs w:val="20"/>
                <w:lang w:val="tr-TR"/>
              </w:rPr>
              <w:t>Finansal Muhasebe</w:t>
            </w:r>
          </w:p>
        </w:tc>
      </w:tr>
      <w:tr w:rsidR="00792B6D" w:rsidRPr="00A04CA2"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A04CA2" w:rsidRDefault="00792B6D" w:rsidP="00607CEE">
            <w:pPr>
              <w:spacing w:before="20" w:after="20"/>
              <w:rPr>
                <w:b/>
                <w:color w:val="1F497D"/>
                <w:sz w:val="20"/>
                <w:szCs w:val="20"/>
              </w:rPr>
            </w:pPr>
            <w:r w:rsidRPr="00FC4FF8">
              <w:rPr>
                <w:b/>
                <w:color w:val="1F497D"/>
                <w:sz w:val="20"/>
                <w:szCs w:val="20"/>
                <w:lang w:val="tr-TR"/>
              </w:rPr>
              <w:t xml:space="preserve">Öğretim dili </w:t>
            </w:r>
          </w:p>
        </w:tc>
        <w:tc>
          <w:tcPr>
            <w:tcW w:w="9249" w:type="dxa"/>
            <w:gridSpan w:val="28"/>
            <w:shd w:val="clear" w:color="auto" w:fill="auto"/>
          </w:tcPr>
          <w:p w14:paraId="3F8C9761" w14:textId="25719537" w:rsidR="00792B6D" w:rsidRPr="00705C75" w:rsidRDefault="00792B6D" w:rsidP="00C41C16">
            <w:pPr>
              <w:spacing w:before="20" w:after="20"/>
              <w:rPr>
                <w:b/>
                <w:color w:val="1F4B7B"/>
                <w:sz w:val="20"/>
                <w:szCs w:val="20"/>
              </w:rPr>
            </w:pPr>
            <w:r w:rsidRPr="007A0B20">
              <w:rPr>
                <w:b/>
                <w:color w:val="1F497D"/>
                <w:sz w:val="20"/>
                <w:szCs w:val="20"/>
                <w:lang w:val="tr-TR"/>
              </w:rPr>
              <w:t>İngilizce</w:t>
            </w:r>
          </w:p>
        </w:tc>
      </w:tr>
      <w:tr w:rsidR="00792B6D" w:rsidRPr="00A04CA2"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A04CA2" w:rsidRDefault="00792B6D" w:rsidP="00570CA1">
            <w:pPr>
              <w:spacing w:before="20" w:after="20"/>
              <w:rPr>
                <w:b/>
                <w:bCs/>
                <w:color w:val="1F497D"/>
                <w:sz w:val="20"/>
                <w:szCs w:val="20"/>
              </w:rPr>
            </w:pPr>
            <w:r w:rsidRPr="00FC4FF8">
              <w:rPr>
                <w:b/>
                <w:color w:val="1F497D"/>
                <w:sz w:val="20"/>
                <w:szCs w:val="20"/>
                <w:lang w:val="tr-TR"/>
              </w:rPr>
              <w:t>Ders Türü</w:t>
            </w:r>
          </w:p>
        </w:tc>
        <w:tc>
          <w:tcPr>
            <w:tcW w:w="9249" w:type="dxa"/>
            <w:gridSpan w:val="28"/>
            <w:shd w:val="clear" w:color="auto" w:fill="auto"/>
          </w:tcPr>
          <w:p w14:paraId="0CA6F265" w14:textId="7F40A407" w:rsidR="00792B6D" w:rsidRPr="00705C75" w:rsidRDefault="00792B6D" w:rsidP="008308EE">
            <w:pPr>
              <w:spacing w:before="20" w:after="20"/>
              <w:rPr>
                <w:b/>
                <w:color w:val="1F4B7B"/>
                <w:sz w:val="20"/>
                <w:szCs w:val="20"/>
              </w:rPr>
            </w:pPr>
            <w:r w:rsidRPr="007A0B20">
              <w:rPr>
                <w:b/>
                <w:color w:val="1F497D"/>
                <w:sz w:val="20"/>
                <w:szCs w:val="20"/>
                <w:lang w:val="tr-TR"/>
              </w:rPr>
              <w:t>Teorik Ders; Yüz-yüze</w:t>
            </w:r>
          </w:p>
        </w:tc>
      </w:tr>
      <w:tr w:rsidR="00792B6D" w:rsidRPr="00A04CA2"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A04CA2" w:rsidRDefault="00792B6D" w:rsidP="00570CA1">
            <w:pPr>
              <w:spacing w:before="20" w:after="20"/>
              <w:rPr>
                <w:b/>
                <w:color w:val="1F497D"/>
                <w:sz w:val="20"/>
                <w:szCs w:val="20"/>
              </w:rPr>
            </w:pPr>
            <w:r w:rsidRPr="00FC4FF8">
              <w:rPr>
                <w:b/>
                <w:color w:val="1F497D"/>
                <w:sz w:val="20"/>
                <w:szCs w:val="20"/>
                <w:lang w:val="tr-TR"/>
              </w:rPr>
              <w:t>Ders Seviyesi</w:t>
            </w:r>
          </w:p>
        </w:tc>
        <w:tc>
          <w:tcPr>
            <w:tcW w:w="9249" w:type="dxa"/>
            <w:gridSpan w:val="28"/>
            <w:shd w:val="clear" w:color="auto" w:fill="auto"/>
          </w:tcPr>
          <w:p w14:paraId="08081743" w14:textId="02316489" w:rsidR="00792B6D" w:rsidRPr="00705C75" w:rsidRDefault="00792B6D" w:rsidP="000C5DA1">
            <w:pPr>
              <w:spacing w:before="20" w:after="20"/>
              <w:rPr>
                <w:b/>
                <w:color w:val="1F4B7B"/>
                <w:sz w:val="20"/>
                <w:szCs w:val="20"/>
              </w:rPr>
            </w:pPr>
            <w:r w:rsidRPr="007A0B20">
              <w:rPr>
                <w:b/>
                <w:color w:val="1F497D"/>
                <w:sz w:val="20"/>
                <w:szCs w:val="20"/>
                <w:lang w:val="tr-TR"/>
              </w:rPr>
              <w:t>Lisans Düzeyi</w:t>
            </w:r>
          </w:p>
        </w:tc>
      </w:tr>
      <w:tr w:rsidR="00792B6D" w:rsidRPr="00A04CA2"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A04CA2" w:rsidRDefault="00792B6D" w:rsidP="00607CEE">
            <w:pPr>
              <w:spacing w:before="20" w:after="20"/>
              <w:rPr>
                <w:b/>
                <w:color w:val="1F497D"/>
                <w:sz w:val="20"/>
                <w:szCs w:val="20"/>
              </w:rPr>
            </w:pPr>
            <w:r w:rsidRPr="00FC4FF8">
              <w:rPr>
                <w:b/>
                <w:color w:val="1F497D"/>
                <w:sz w:val="20"/>
                <w:szCs w:val="20"/>
                <w:lang w:val="tr-TR"/>
              </w:rPr>
              <w:t>Haftalık Ders Saati</w:t>
            </w:r>
          </w:p>
        </w:tc>
        <w:tc>
          <w:tcPr>
            <w:tcW w:w="1976" w:type="dxa"/>
            <w:gridSpan w:val="6"/>
            <w:shd w:val="clear" w:color="auto" w:fill="auto"/>
          </w:tcPr>
          <w:p w14:paraId="65B8A797" w14:textId="3229E2AE" w:rsidR="00792B6D" w:rsidRPr="00705C75" w:rsidRDefault="00792B6D" w:rsidP="000B7DAA">
            <w:pPr>
              <w:spacing w:before="20" w:after="20"/>
              <w:rPr>
                <w:b/>
                <w:color w:val="1F4B7B"/>
                <w:sz w:val="20"/>
                <w:szCs w:val="20"/>
              </w:rPr>
            </w:pPr>
            <w:r w:rsidRPr="007A0B20">
              <w:rPr>
                <w:b/>
                <w:color w:val="1F497D"/>
                <w:sz w:val="20"/>
                <w:szCs w:val="20"/>
                <w:lang w:val="tr-TR"/>
              </w:rPr>
              <w:t>Ders: 3</w:t>
            </w:r>
          </w:p>
        </w:tc>
        <w:tc>
          <w:tcPr>
            <w:tcW w:w="1562" w:type="dxa"/>
            <w:gridSpan w:val="4"/>
            <w:shd w:val="clear" w:color="auto" w:fill="auto"/>
          </w:tcPr>
          <w:p w14:paraId="78023726" w14:textId="2B9075BC" w:rsidR="00792B6D" w:rsidRPr="00705C75" w:rsidRDefault="00792B6D" w:rsidP="000B7DAA">
            <w:pPr>
              <w:spacing w:before="20" w:after="20"/>
              <w:rPr>
                <w:b/>
                <w:color w:val="1F4B7B"/>
                <w:sz w:val="20"/>
                <w:szCs w:val="20"/>
              </w:rPr>
            </w:pPr>
            <w:r w:rsidRPr="007A0B20">
              <w:rPr>
                <w:b/>
                <w:color w:val="1F497D"/>
                <w:sz w:val="20"/>
                <w:szCs w:val="20"/>
                <w:lang w:val="tr-TR"/>
              </w:rPr>
              <w:t xml:space="preserve">Lab: </w:t>
            </w:r>
          </w:p>
        </w:tc>
        <w:tc>
          <w:tcPr>
            <w:tcW w:w="1415" w:type="dxa"/>
            <w:gridSpan w:val="2"/>
            <w:shd w:val="clear" w:color="auto" w:fill="auto"/>
          </w:tcPr>
          <w:p w14:paraId="080AB135" w14:textId="315D2CEB" w:rsidR="00792B6D" w:rsidRPr="00705C75" w:rsidRDefault="00792B6D" w:rsidP="000B7DAA">
            <w:pPr>
              <w:spacing w:before="20" w:after="20"/>
              <w:rPr>
                <w:b/>
                <w:color w:val="1F4B7B"/>
                <w:sz w:val="20"/>
                <w:szCs w:val="20"/>
              </w:rPr>
            </w:pPr>
            <w:r w:rsidRPr="007A0B20">
              <w:rPr>
                <w:b/>
                <w:color w:val="1F497D"/>
                <w:sz w:val="20"/>
                <w:szCs w:val="20"/>
                <w:lang w:val="tr-TR"/>
              </w:rPr>
              <w:t>Uygulama</w:t>
            </w:r>
            <w:r>
              <w:rPr>
                <w:b/>
                <w:color w:val="1F497D"/>
                <w:sz w:val="20"/>
                <w:szCs w:val="20"/>
                <w:lang w:val="tr-TR"/>
              </w:rPr>
              <w:t>:</w:t>
            </w:r>
          </w:p>
        </w:tc>
        <w:tc>
          <w:tcPr>
            <w:tcW w:w="1417" w:type="dxa"/>
            <w:gridSpan w:val="5"/>
            <w:shd w:val="clear" w:color="auto" w:fill="auto"/>
          </w:tcPr>
          <w:p w14:paraId="2D13D6FA" w14:textId="7E75399F" w:rsidR="00792B6D" w:rsidRPr="00705C75" w:rsidRDefault="00792B6D" w:rsidP="000B7DAA">
            <w:pPr>
              <w:spacing w:before="20" w:after="20"/>
              <w:rPr>
                <w:b/>
                <w:color w:val="1F4B7B"/>
                <w:sz w:val="20"/>
                <w:szCs w:val="20"/>
              </w:rPr>
            </w:pPr>
            <w:r>
              <w:rPr>
                <w:b/>
                <w:color w:val="1F497D"/>
                <w:sz w:val="20"/>
                <w:szCs w:val="20"/>
                <w:lang w:val="tr-TR"/>
              </w:rPr>
              <w:t>Pratik</w:t>
            </w:r>
            <w:r w:rsidRPr="007A0B20">
              <w:rPr>
                <w:b/>
                <w:color w:val="1F497D"/>
                <w:sz w:val="20"/>
                <w:szCs w:val="20"/>
                <w:lang w:val="tr-TR"/>
              </w:rPr>
              <w:t xml:space="preserve">: </w:t>
            </w:r>
          </w:p>
        </w:tc>
        <w:tc>
          <w:tcPr>
            <w:tcW w:w="1276" w:type="dxa"/>
            <w:gridSpan w:val="5"/>
            <w:shd w:val="clear" w:color="auto" w:fill="auto"/>
          </w:tcPr>
          <w:p w14:paraId="6D2AF063" w14:textId="49CFAB3D" w:rsidR="00792B6D" w:rsidRPr="00705C75" w:rsidRDefault="00792B6D" w:rsidP="000B7DAA">
            <w:pPr>
              <w:spacing w:before="20" w:after="20"/>
              <w:rPr>
                <w:b/>
                <w:color w:val="1F4B7B"/>
                <w:sz w:val="20"/>
                <w:szCs w:val="20"/>
              </w:rPr>
            </w:pPr>
            <w:r>
              <w:rPr>
                <w:b/>
                <w:color w:val="1F497D" w:themeColor="text2"/>
                <w:sz w:val="20"/>
                <w:szCs w:val="20"/>
              </w:rPr>
              <w:t>Stüdy</w:t>
            </w:r>
            <w:r w:rsidRPr="00BF4CDA">
              <w:rPr>
                <w:b/>
                <w:color w:val="1F497D" w:themeColor="text2"/>
                <w:sz w:val="20"/>
                <w:szCs w:val="20"/>
              </w:rPr>
              <w:t>o:</w:t>
            </w:r>
            <w:r w:rsidRPr="008308EE">
              <w:rPr>
                <w:i/>
                <w:color w:val="262626" w:themeColor="text1" w:themeTint="D9"/>
                <w:sz w:val="20"/>
                <w:szCs w:val="20"/>
              </w:rPr>
              <w:t xml:space="preserve"> </w:t>
            </w:r>
          </w:p>
        </w:tc>
        <w:tc>
          <w:tcPr>
            <w:tcW w:w="1603" w:type="dxa"/>
            <w:gridSpan w:val="6"/>
            <w:shd w:val="clear" w:color="auto" w:fill="auto"/>
          </w:tcPr>
          <w:p w14:paraId="1D3CF03C" w14:textId="12D33A9A" w:rsidR="00792B6D" w:rsidRPr="00705C75" w:rsidRDefault="00792B6D" w:rsidP="000B7DAA">
            <w:pPr>
              <w:spacing w:before="20" w:after="20"/>
              <w:rPr>
                <w:b/>
                <w:color w:val="1F4B7B"/>
                <w:sz w:val="20"/>
                <w:szCs w:val="20"/>
              </w:rPr>
            </w:pPr>
            <w:r>
              <w:rPr>
                <w:b/>
                <w:color w:val="1F497D" w:themeColor="text2"/>
                <w:sz w:val="20"/>
                <w:szCs w:val="20"/>
              </w:rPr>
              <w:t>Diğer</w:t>
            </w:r>
            <w:r w:rsidRPr="00BF4CDA">
              <w:rPr>
                <w:b/>
                <w:color w:val="1F497D" w:themeColor="text2"/>
                <w:sz w:val="20"/>
                <w:szCs w:val="20"/>
              </w:rPr>
              <w:t>:</w:t>
            </w:r>
            <w:r w:rsidRPr="008308EE">
              <w:rPr>
                <w:i/>
                <w:color w:val="262626" w:themeColor="text1" w:themeTint="D9"/>
                <w:sz w:val="20"/>
                <w:szCs w:val="20"/>
              </w:rPr>
              <w:t xml:space="preserve"> </w:t>
            </w:r>
          </w:p>
        </w:tc>
      </w:tr>
      <w:tr w:rsidR="00792B6D" w:rsidRPr="00A04CA2"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A04CA2" w:rsidRDefault="00792B6D" w:rsidP="009C0378">
            <w:pPr>
              <w:spacing w:before="20" w:after="20"/>
              <w:rPr>
                <w:b/>
                <w:color w:val="1F497D"/>
                <w:sz w:val="20"/>
                <w:szCs w:val="20"/>
              </w:rPr>
            </w:pPr>
            <w:r w:rsidRPr="00FC4FF8">
              <w:rPr>
                <w:b/>
                <w:color w:val="1F497D"/>
                <w:sz w:val="20"/>
                <w:szCs w:val="20"/>
                <w:lang w:val="tr-TR"/>
              </w:rPr>
              <w:t>AKTS Kredisi</w:t>
            </w:r>
          </w:p>
        </w:tc>
        <w:tc>
          <w:tcPr>
            <w:tcW w:w="9249" w:type="dxa"/>
            <w:gridSpan w:val="28"/>
            <w:shd w:val="clear" w:color="auto" w:fill="auto"/>
          </w:tcPr>
          <w:p w14:paraId="022B97AE" w14:textId="696B4201" w:rsidR="00792B6D" w:rsidRPr="00705C75" w:rsidRDefault="00792B6D" w:rsidP="00086F6D">
            <w:pPr>
              <w:spacing w:before="20" w:after="20"/>
              <w:rPr>
                <w:b/>
                <w:color w:val="1F4B7B"/>
                <w:sz w:val="20"/>
                <w:szCs w:val="20"/>
              </w:rPr>
            </w:pPr>
            <w:r>
              <w:rPr>
                <w:b/>
                <w:color w:val="1F497D"/>
                <w:sz w:val="20"/>
                <w:szCs w:val="20"/>
                <w:lang w:val="tr-TR"/>
              </w:rPr>
              <w:t>5</w:t>
            </w:r>
          </w:p>
        </w:tc>
      </w:tr>
      <w:tr w:rsidR="00792B6D" w:rsidRPr="00A04CA2"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A04CA2" w:rsidRDefault="00792B6D" w:rsidP="00F4098C">
            <w:pPr>
              <w:spacing w:before="20" w:after="20"/>
              <w:rPr>
                <w:b/>
                <w:color w:val="1F497D"/>
                <w:sz w:val="20"/>
                <w:szCs w:val="20"/>
              </w:rPr>
            </w:pPr>
            <w:r w:rsidRPr="00FC4FF8">
              <w:rPr>
                <w:b/>
                <w:color w:val="1F497D"/>
                <w:sz w:val="20"/>
                <w:szCs w:val="20"/>
                <w:lang w:val="tr-TR"/>
              </w:rPr>
              <w:t>Notlandırma Türü</w:t>
            </w:r>
          </w:p>
        </w:tc>
        <w:tc>
          <w:tcPr>
            <w:tcW w:w="9249" w:type="dxa"/>
            <w:gridSpan w:val="28"/>
            <w:shd w:val="clear" w:color="auto" w:fill="auto"/>
          </w:tcPr>
          <w:p w14:paraId="57CB9060" w14:textId="25889ECE" w:rsidR="00792B6D" w:rsidRPr="00705C75" w:rsidRDefault="00792B6D" w:rsidP="004C76D7">
            <w:pPr>
              <w:spacing w:before="20" w:after="20"/>
              <w:rPr>
                <w:b/>
                <w:color w:val="1F4B7B"/>
                <w:sz w:val="20"/>
                <w:szCs w:val="20"/>
              </w:rPr>
            </w:pPr>
            <w:r w:rsidRPr="007A0B20">
              <w:rPr>
                <w:b/>
                <w:color w:val="1F497D"/>
                <w:sz w:val="20"/>
                <w:szCs w:val="20"/>
                <w:lang w:val="tr-TR"/>
              </w:rPr>
              <w:t>Harf Notu</w:t>
            </w:r>
          </w:p>
        </w:tc>
      </w:tr>
      <w:tr w:rsidR="00792B6D" w:rsidRPr="00A04CA2"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A04CA2" w:rsidRDefault="00792B6D" w:rsidP="00E479DA">
            <w:pPr>
              <w:spacing w:before="20" w:after="20"/>
              <w:rPr>
                <w:b/>
                <w:color w:val="1F497D"/>
                <w:sz w:val="20"/>
                <w:szCs w:val="20"/>
              </w:rPr>
            </w:pPr>
            <w:r w:rsidRPr="00FC4FF8">
              <w:rPr>
                <w:b/>
                <w:color w:val="1F497D"/>
                <w:sz w:val="20"/>
                <w:szCs w:val="20"/>
                <w:lang w:val="tr-TR"/>
              </w:rPr>
              <w:t>Ön koşul/lar</w:t>
            </w:r>
          </w:p>
        </w:tc>
        <w:tc>
          <w:tcPr>
            <w:tcW w:w="9249" w:type="dxa"/>
            <w:gridSpan w:val="28"/>
            <w:shd w:val="clear" w:color="auto" w:fill="auto"/>
          </w:tcPr>
          <w:p w14:paraId="5975F050" w14:textId="2A321356" w:rsidR="00792B6D" w:rsidRPr="00705C75" w:rsidRDefault="00792B6D" w:rsidP="00952E1F">
            <w:pPr>
              <w:spacing w:before="20" w:after="20"/>
              <w:rPr>
                <w:b/>
                <w:color w:val="1F4B7B"/>
                <w:sz w:val="20"/>
                <w:szCs w:val="20"/>
              </w:rPr>
            </w:pPr>
            <w:r w:rsidRPr="007A0B20">
              <w:rPr>
                <w:b/>
                <w:color w:val="1F497D"/>
                <w:sz w:val="20"/>
                <w:szCs w:val="20"/>
                <w:lang w:val="tr-TR"/>
              </w:rPr>
              <w:t>Yok</w:t>
            </w:r>
          </w:p>
        </w:tc>
      </w:tr>
      <w:tr w:rsidR="00792B6D" w:rsidRPr="00A04CA2"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A04CA2" w:rsidRDefault="00792B6D" w:rsidP="00F4098C">
            <w:pPr>
              <w:spacing w:before="20" w:after="20"/>
              <w:rPr>
                <w:b/>
                <w:color w:val="1F497D"/>
                <w:sz w:val="20"/>
                <w:szCs w:val="20"/>
              </w:rPr>
            </w:pPr>
            <w:r w:rsidRPr="00FC4FF8">
              <w:rPr>
                <w:b/>
                <w:color w:val="1F497D"/>
                <w:sz w:val="20"/>
                <w:szCs w:val="20"/>
                <w:lang w:val="tr-TR"/>
              </w:rPr>
              <w:t>Yan koşul/lar</w:t>
            </w:r>
          </w:p>
        </w:tc>
        <w:tc>
          <w:tcPr>
            <w:tcW w:w="9249" w:type="dxa"/>
            <w:gridSpan w:val="28"/>
            <w:shd w:val="clear" w:color="auto" w:fill="auto"/>
          </w:tcPr>
          <w:p w14:paraId="65C8A7EE" w14:textId="0B179395" w:rsidR="00792B6D" w:rsidRPr="00705C75" w:rsidRDefault="00792B6D" w:rsidP="00695A45">
            <w:pPr>
              <w:spacing w:before="20" w:after="20"/>
              <w:rPr>
                <w:b/>
                <w:color w:val="1F4B7B"/>
                <w:sz w:val="20"/>
                <w:szCs w:val="20"/>
              </w:rPr>
            </w:pPr>
            <w:r w:rsidRPr="007A0B20">
              <w:rPr>
                <w:b/>
                <w:color w:val="1F497D"/>
                <w:sz w:val="20"/>
                <w:szCs w:val="20"/>
                <w:lang w:val="tr-TR"/>
              </w:rPr>
              <w:t>Yok</w:t>
            </w:r>
          </w:p>
        </w:tc>
      </w:tr>
      <w:tr w:rsidR="00792B6D" w:rsidRPr="00A04CA2"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A04CA2" w:rsidRDefault="00792B6D" w:rsidP="00897010">
            <w:pPr>
              <w:spacing w:before="20" w:after="20"/>
              <w:rPr>
                <w:b/>
                <w:color w:val="1F497D"/>
                <w:sz w:val="20"/>
                <w:szCs w:val="20"/>
              </w:rPr>
            </w:pPr>
            <w:r w:rsidRPr="00FC4FF8">
              <w:rPr>
                <w:b/>
                <w:color w:val="1F497D"/>
                <w:sz w:val="20"/>
                <w:szCs w:val="20"/>
                <w:lang w:val="tr-TR"/>
              </w:rPr>
              <w:t>Kayıt Kısıtlaması</w:t>
            </w:r>
          </w:p>
        </w:tc>
        <w:tc>
          <w:tcPr>
            <w:tcW w:w="9249" w:type="dxa"/>
            <w:gridSpan w:val="28"/>
            <w:shd w:val="clear" w:color="auto" w:fill="auto"/>
          </w:tcPr>
          <w:p w14:paraId="16F45448" w14:textId="6FD2D575" w:rsidR="00792B6D" w:rsidRPr="004C76D7" w:rsidRDefault="00792B6D" w:rsidP="00695A45">
            <w:pPr>
              <w:spacing w:before="20" w:after="20"/>
              <w:rPr>
                <w:color w:val="262626" w:themeColor="text1" w:themeTint="D9"/>
                <w:sz w:val="20"/>
                <w:szCs w:val="20"/>
              </w:rPr>
            </w:pPr>
          </w:p>
        </w:tc>
      </w:tr>
      <w:tr w:rsidR="00792B6D" w:rsidRPr="00A04CA2"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A04CA2" w:rsidRDefault="00792B6D" w:rsidP="00897010">
            <w:pPr>
              <w:spacing w:before="20" w:after="20"/>
              <w:rPr>
                <w:b/>
                <w:color w:val="1F497D"/>
                <w:sz w:val="20"/>
                <w:szCs w:val="20"/>
              </w:rPr>
            </w:pPr>
            <w:r w:rsidRPr="00FC4FF8">
              <w:rPr>
                <w:b/>
                <w:color w:val="1F497D"/>
                <w:sz w:val="20"/>
                <w:szCs w:val="20"/>
                <w:lang w:val="tr-TR"/>
              </w:rPr>
              <w:t xml:space="preserve">Dersin Amacı </w:t>
            </w:r>
          </w:p>
        </w:tc>
        <w:tc>
          <w:tcPr>
            <w:tcW w:w="9249" w:type="dxa"/>
            <w:gridSpan w:val="28"/>
            <w:shd w:val="clear" w:color="auto" w:fill="auto"/>
          </w:tcPr>
          <w:p w14:paraId="75629A55" w14:textId="77777777" w:rsidR="000A60CA" w:rsidRPr="000A60CA" w:rsidRDefault="000A60CA" w:rsidP="000A60CA">
            <w:pPr>
              <w:spacing w:before="20" w:after="20"/>
              <w:rPr>
                <w:sz w:val="20"/>
                <w:szCs w:val="20"/>
                <w:lang w:val="tr-TR"/>
              </w:rPr>
            </w:pPr>
            <w:r w:rsidRPr="000A60CA">
              <w:rPr>
                <w:sz w:val="20"/>
                <w:szCs w:val="20"/>
                <w:lang w:val="tr-TR"/>
              </w:rPr>
              <w:t>Dersin amaçları şu şekildedir:</w:t>
            </w:r>
            <w:r w:rsidRPr="000A60CA">
              <w:rPr>
                <w:sz w:val="20"/>
                <w:szCs w:val="20"/>
                <w:lang w:val="tr-TR"/>
              </w:rPr>
              <w:br/>
              <w:t>1. Finansal tablolar, bunlar arasındaki ilişkiler ve karar vericilere sağladıkları bilgiler konusunda bir anlayış geliştirmek.</w:t>
            </w:r>
            <w:r w:rsidRPr="000A60CA">
              <w:rPr>
                <w:sz w:val="20"/>
                <w:szCs w:val="20"/>
                <w:lang w:val="tr-TR"/>
              </w:rPr>
              <w:br/>
              <w:t>2. Bir şirketin mali performansını değerlendirmek için finansal tabloların nasıl kullanılacağına dair bilgi edinmek.</w:t>
            </w:r>
            <w:r w:rsidRPr="000A60CA">
              <w:rPr>
                <w:sz w:val="20"/>
                <w:szCs w:val="20"/>
                <w:lang w:val="tr-TR"/>
              </w:rPr>
              <w:br/>
              <w:t>3. Nakit akışı ve tahakkuk esasına göre muhasebeleştirme arasındaki farkı ayırt etmek.</w:t>
            </w:r>
            <w:r w:rsidRPr="000A60CA">
              <w:rPr>
                <w:sz w:val="20"/>
                <w:szCs w:val="20"/>
                <w:lang w:val="tr-TR"/>
              </w:rPr>
              <w:br/>
              <w:t>4. Finansal tabloların altında yatan muhasebe kavramlarını ve bunları hazırlamak için kullanılan muhasebe usul ve tekniklerini kavrayabilmek.</w:t>
            </w:r>
            <w:r w:rsidRPr="000A60CA">
              <w:rPr>
                <w:sz w:val="20"/>
                <w:szCs w:val="20"/>
                <w:lang w:val="tr-TR"/>
              </w:rPr>
              <w:br/>
              <w:t>5. Muhasebe teorisinin temel unsurlarını kavrayabilmek.</w:t>
            </w:r>
          </w:p>
          <w:p w14:paraId="67AD36A3" w14:textId="62C7B23A" w:rsidR="00792B6D" w:rsidRPr="006058A2" w:rsidRDefault="000A60CA" w:rsidP="000A60CA">
            <w:pPr>
              <w:spacing w:before="20" w:after="20" w:line="276" w:lineRule="auto"/>
              <w:rPr>
                <w:b/>
                <w:sz w:val="20"/>
                <w:szCs w:val="20"/>
              </w:rPr>
            </w:pPr>
            <w:r w:rsidRPr="000A60CA">
              <w:rPr>
                <w:sz w:val="20"/>
                <w:szCs w:val="20"/>
                <w:lang w:val="tr-TR"/>
              </w:rPr>
              <w:t>6. Öğrencilerin verileri analiz etme becerilerini geliştirmek, finansal verileri elde etmek ve finansal bilgileri raporlamak için interneti kullanabilmek.</w:t>
            </w:r>
          </w:p>
        </w:tc>
      </w:tr>
      <w:tr w:rsidR="00792B6D" w:rsidRPr="00A04CA2"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A04CA2" w:rsidRDefault="00792B6D" w:rsidP="00897010">
            <w:pPr>
              <w:spacing w:before="20" w:after="20"/>
              <w:rPr>
                <w:b/>
                <w:color w:val="1F497D"/>
                <w:sz w:val="20"/>
                <w:szCs w:val="20"/>
              </w:rPr>
            </w:pPr>
            <w:r w:rsidRPr="00FC4FF8">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317D28C2" w14:textId="77777777" w:rsidR="000A60CA" w:rsidRPr="000A60CA" w:rsidRDefault="000A60CA" w:rsidP="000A60CA">
            <w:pPr>
              <w:rPr>
                <w:sz w:val="20"/>
                <w:szCs w:val="20"/>
              </w:rPr>
            </w:pPr>
            <w:r w:rsidRPr="000A60CA">
              <w:rPr>
                <w:sz w:val="20"/>
                <w:szCs w:val="20"/>
                <w:lang w:val="tr-TR"/>
              </w:rPr>
              <w:t>Bu ders öğrenciye finansal muhasebe ile ilgili temel kavramları tanıtır. Finansal muhasebe, bir işletmenin veya kuruluşun performansıyla ilgili finansal bilgileri kaydetme ve raporlama ile ilgilidir. Bu ders mali muhasebe kavramlarını, ilkelerini ve düzenlerini anlamayı amaçlamaktadır. Öğrencilere karar vermede finansal tabloların yorumlanması ve değerlendirilmesi için ihtiyaç duydukları araçları sağlar. Bu ders nakit, alacaklar, stok, işletme sermayesi, donanım, uzun vadeli varlıklar, amortisman, kısa vadeli borçlar, uzun vadeli borçlar ve öz sermaye gibi mali tabloların ana bölümlerini inceler. Dersle ilgili bazı konular; mali durum, faaliyet sonuçları ve nakit akışları. Dersin sonunda öğrencilerin muhasebenin arkasında yatan mantığı kavraması hedeflenmektedir.</w:t>
            </w:r>
          </w:p>
          <w:p w14:paraId="6E7D7077" w14:textId="138A02DA" w:rsidR="00792B6D" w:rsidRPr="006058A2" w:rsidRDefault="00792B6D"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rPr>
            </w:pPr>
          </w:p>
        </w:tc>
      </w:tr>
      <w:tr w:rsidR="00792B6D" w:rsidRPr="00A04CA2"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A04CA2" w:rsidRDefault="00792B6D" w:rsidP="00607CEE">
            <w:pPr>
              <w:spacing w:before="20" w:after="20"/>
              <w:rPr>
                <w:b/>
                <w:color w:val="1F497D"/>
                <w:sz w:val="20"/>
                <w:szCs w:val="20"/>
              </w:rPr>
            </w:pPr>
            <w:r w:rsidRPr="00FC4FF8">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5A1C11" w:rsidRDefault="00792B6D" w:rsidP="00091393">
            <w:pPr>
              <w:spacing w:before="20" w:after="20"/>
              <w:rPr>
                <w:b/>
                <w:color w:val="1F497D"/>
                <w:sz w:val="20"/>
                <w:szCs w:val="20"/>
              </w:rPr>
            </w:pPr>
            <w:r w:rsidRPr="007A0B2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E2C735B" w:rsidR="00792B6D" w:rsidRPr="000A60CA" w:rsidRDefault="000A60CA" w:rsidP="00FE3A66">
            <w:pPr>
              <w:spacing w:line="225" w:lineRule="atLeast"/>
              <w:rPr>
                <w:rFonts w:ascii="Arial" w:hAnsi="Arial" w:cs="Arial"/>
                <w:spacing w:val="8"/>
                <w:sz w:val="20"/>
                <w:szCs w:val="20"/>
              </w:rPr>
            </w:pPr>
            <w:r w:rsidRPr="000A60CA">
              <w:rPr>
                <w:sz w:val="20"/>
                <w:szCs w:val="20"/>
                <w:lang w:val="tr-TR"/>
              </w:rPr>
              <w:t>Dersi başarıyla tamamlayan öğrenciler:</w:t>
            </w:r>
            <w:r w:rsidRPr="000A60CA">
              <w:rPr>
                <w:sz w:val="20"/>
                <w:szCs w:val="20"/>
                <w:lang w:val="tr-TR"/>
              </w:rPr>
              <w:br/>
              <w:t>1. Muhasebenin iş, hükümet ve toplumdaki rolünü anlar;</w:t>
            </w:r>
            <w:r w:rsidRPr="000A60CA">
              <w:rPr>
                <w:sz w:val="20"/>
                <w:szCs w:val="20"/>
                <w:lang w:val="tr-TR"/>
              </w:rPr>
              <w:br/>
              <w:t>2. Muhasebe sözcük dağarcığını ve terminolojisini tanımlar ve ayırt eder;</w:t>
            </w:r>
            <w:r w:rsidRPr="000A60CA">
              <w:rPr>
                <w:sz w:val="20"/>
                <w:szCs w:val="20"/>
                <w:lang w:val="tr-TR"/>
              </w:rPr>
              <w:br/>
            </w:r>
            <w:r w:rsidRPr="000A60CA">
              <w:rPr>
                <w:sz w:val="20"/>
                <w:szCs w:val="20"/>
                <w:lang w:val="tr-TR"/>
              </w:rPr>
              <w:lastRenderedPageBreak/>
              <w:t>3. Muhasebe ve finansal yönetim, muhasebe kavramları ile ilgili ve nakit ve ücretle ilgili çift-girişli usulleri uygular;</w:t>
            </w:r>
            <w:r w:rsidRPr="000A60CA">
              <w:rPr>
                <w:sz w:val="20"/>
                <w:szCs w:val="20"/>
                <w:lang w:val="tr-TR"/>
              </w:rPr>
              <w:br/>
              <w:t>4. Ticari işlemleri analiz eder ve kaydeder;</w:t>
            </w:r>
            <w:r w:rsidRPr="000A60CA">
              <w:rPr>
                <w:sz w:val="20"/>
                <w:szCs w:val="20"/>
                <w:lang w:val="tr-TR"/>
              </w:rPr>
              <w:br/>
              <w:t>5. Muhasebe denklemini (Varlıklar = Yükümlülükler + Sahibin Öz Kaynağı), muhasebe döngüsünü ve finansal tabloları anlar</w:t>
            </w:r>
            <w:r>
              <w:rPr>
                <w:sz w:val="20"/>
                <w:szCs w:val="20"/>
                <w:lang w:val="tr-TR"/>
              </w:rPr>
              <w:t>;</w:t>
            </w:r>
            <w:r w:rsidRPr="000A60CA">
              <w:rPr>
                <w:sz w:val="20"/>
                <w:szCs w:val="20"/>
                <w:lang w:val="tr-TR"/>
              </w:rPr>
              <w:br/>
              <w:t>6. Yönetimsel ve finansal kararlar vermek için muhasebe bilgilerini kullanır.</w:t>
            </w:r>
          </w:p>
        </w:tc>
      </w:tr>
      <w:tr w:rsidR="00792B6D" w:rsidRPr="00A04CA2"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A04CA2" w:rsidRDefault="00792B6D" w:rsidP="00607CEE">
            <w:pPr>
              <w:spacing w:before="20" w:after="20"/>
              <w:rPr>
                <w:b/>
                <w:color w:val="1F497D"/>
                <w:sz w:val="20"/>
                <w:szCs w:val="20"/>
              </w:rPr>
            </w:pPr>
          </w:p>
        </w:tc>
        <w:tc>
          <w:tcPr>
            <w:tcW w:w="1567" w:type="dxa"/>
            <w:gridSpan w:val="4"/>
            <w:shd w:val="clear" w:color="auto" w:fill="auto"/>
          </w:tcPr>
          <w:p w14:paraId="78C4228B" w14:textId="7B2FC7AB" w:rsidR="00792B6D" w:rsidRPr="00091393" w:rsidRDefault="00792B6D" w:rsidP="00091393">
            <w:pPr>
              <w:spacing w:before="20" w:after="20"/>
              <w:rPr>
                <w:b/>
                <w:color w:val="1F497D" w:themeColor="text2"/>
                <w:sz w:val="20"/>
                <w:szCs w:val="20"/>
              </w:rPr>
            </w:pPr>
            <w:r>
              <w:rPr>
                <w:b/>
                <w:color w:val="1F497D"/>
                <w:sz w:val="20"/>
                <w:szCs w:val="20"/>
              </w:rPr>
              <w:t>ÖÇ</w:t>
            </w:r>
            <w:r w:rsidRPr="00A04CA2">
              <w:rPr>
                <w:b/>
                <w:color w:val="1F497D"/>
                <w:sz w:val="20"/>
                <w:szCs w:val="20"/>
              </w:rPr>
              <w:t>2</w:t>
            </w:r>
          </w:p>
        </w:tc>
        <w:tc>
          <w:tcPr>
            <w:tcW w:w="7682" w:type="dxa"/>
            <w:gridSpan w:val="24"/>
            <w:vMerge/>
            <w:shd w:val="clear" w:color="auto" w:fill="auto"/>
          </w:tcPr>
          <w:p w14:paraId="176E33F2" w14:textId="0819E32A" w:rsidR="00792B6D" w:rsidRPr="00A04CA2" w:rsidRDefault="00792B6D" w:rsidP="00F10CF4">
            <w:pPr>
              <w:spacing w:before="20" w:beforeAutospacing="1" w:after="20" w:afterAutospacing="1"/>
              <w:rPr>
                <w:b/>
                <w:color w:val="1F497D"/>
                <w:sz w:val="20"/>
                <w:szCs w:val="20"/>
                <w:lang w:val="tr-TR"/>
              </w:rPr>
            </w:pPr>
          </w:p>
        </w:tc>
      </w:tr>
      <w:tr w:rsidR="00792B6D" w:rsidRPr="00A04CA2"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167D552F" w14:textId="730BE554" w:rsidR="00792B6D" w:rsidRPr="00A04CA2" w:rsidRDefault="00792B6D" w:rsidP="00091393">
            <w:pPr>
              <w:spacing w:before="20" w:after="20"/>
              <w:rPr>
                <w:b/>
                <w:color w:val="1F497D"/>
                <w:sz w:val="20"/>
                <w:szCs w:val="20"/>
              </w:rPr>
            </w:pPr>
            <w:r>
              <w:rPr>
                <w:b/>
                <w:color w:val="1F497D"/>
                <w:sz w:val="20"/>
                <w:szCs w:val="20"/>
              </w:rPr>
              <w:t>ÖÇ</w:t>
            </w:r>
            <w:r w:rsidRPr="00A04CA2">
              <w:rPr>
                <w:b/>
                <w:color w:val="1F497D"/>
                <w:sz w:val="20"/>
                <w:szCs w:val="20"/>
              </w:rPr>
              <w:t>3</w:t>
            </w:r>
          </w:p>
        </w:tc>
        <w:tc>
          <w:tcPr>
            <w:tcW w:w="7682" w:type="dxa"/>
            <w:gridSpan w:val="24"/>
            <w:vMerge/>
            <w:shd w:val="clear" w:color="auto" w:fill="auto"/>
          </w:tcPr>
          <w:p w14:paraId="6139A7DE" w14:textId="642C6715" w:rsidR="00792B6D" w:rsidRPr="00A04CA2" w:rsidRDefault="00792B6D" w:rsidP="00F10CF4">
            <w:pPr>
              <w:spacing w:before="20" w:beforeAutospacing="1" w:after="20" w:afterAutospacing="1"/>
              <w:rPr>
                <w:b/>
                <w:color w:val="1F497D"/>
                <w:sz w:val="20"/>
                <w:szCs w:val="20"/>
                <w:lang w:val="tr-TR"/>
              </w:rPr>
            </w:pPr>
          </w:p>
        </w:tc>
      </w:tr>
      <w:tr w:rsidR="00792B6D" w:rsidRPr="00A04CA2"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4C4147DC" w14:textId="2A69AB3F" w:rsidR="00792B6D" w:rsidRPr="00A04CA2" w:rsidRDefault="00792B6D" w:rsidP="00091393">
            <w:pPr>
              <w:spacing w:before="20" w:after="20"/>
              <w:rPr>
                <w:b/>
                <w:color w:val="1F497D"/>
                <w:sz w:val="20"/>
                <w:szCs w:val="20"/>
              </w:rPr>
            </w:pPr>
            <w:r>
              <w:rPr>
                <w:b/>
                <w:color w:val="1F497D"/>
                <w:sz w:val="20"/>
                <w:szCs w:val="20"/>
              </w:rPr>
              <w:t>ÖÇ</w:t>
            </w:r>
            <w:r w:rsidRPr="00A04CA2">
              <w:rPr>
                <w:b/>
                <w:color w:val="1F497D"/>
                <w:sz w:val="20"/>
                <w:szCs w:val="20"/>
              </w:rPr>
              <w:t>4</w:t>
            </w:r>
          </w:p>
        </w:tc>
        <w:tc>
          <w:tcPr>
            <w:tcW w:w="7682" w:type="dxa"/>
            <w:gridSpan w:val="24"/>
            <w:vMerge/>
            <w:shd w:val="clear" w:color="auto" w:fill="auto"/>
          </w:tcPr>
          <w:p w14:paraId="7F6EADC4" w14:textId="167B8841" w:rsidR="00792B6D" w:rsidRPr="00A04CA2" w:rsidRDefault="00792B6D" w:rsidP="00F10CF4">
            <w:pPr>
              <w:spacing w:before="20" w:beforeAutospacing="1" w:after="20" w:afterAutospacing="1"/>
              <w:rPr>
                <w:b/>
                <w:color w:val="1F497D"/>
                <w:sz w:val="20"/>
                <w:szCs w:val="20"/>
                <w:lang w:val="tr-TR"/>
              </w:rPr>
            </w:pPr>
          </w:p>
        </w:tc>
      </w:tr>
      <w:tr w:rsidR="00792B6D" w:rsidRPr="00A04CA2"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0335A150" w14:textId="251AE5C3" w:rsidR="00792B6D" w:rsidRPr="00A04CA2" w:rsidRDefault="00792B6D" w:rsidP="000F31EF">
            <w:pPr>
              <w:spacing w:before="20" w:after="20"/>
              <w:rPr>
                <w:b/>
                <w:color w:val="1F497D"/>
                <w:sz w:val="20"/>
                <w:szCs w:val="20"/>
              </w:rPr>
            </w:pPr>
            <w:r>
              <w:rPr>
                <w:b/>
                <w:color w:val="1F497D"/>
                <w:sz w:val="20"/>
                <w:szCs w:val="20"/>
              </w:rPr>
              <w:t>ÖÇ</w:t>
            </w:r>
            <w:r w:rsidRPr="00A04CA2">
              <w:rPr>
                <w:b/>
                <w:color w:val="1F497D"/>
                <w:sz w:val="20"/>
                <w:szCs w:val="20"/>
              </w:rPr>
              <w:t>5</w:t>
            </w:r>
          </w:p>
        </w:tc>
        <w:tc>
          <w:tcPr>
            <w:tcW w:w="7682" w:type="dxa"/>
            <w:gridSpan w:val="24"/>
            <w:vMerge/>
            <w:shd w:val="clear" w:color="auto" w:fill="auto"/>
          </w:tcPr>
          <w:p w14:paraId="3B7A218D" w14:textId="1C26EBE6" w:rsidR="00792B6D" w:rsidRPr="00A04CA2" w:rsidRDefault="00792B6D" w:rsidP="00792AE4">
            <w:pPr>
              <w:spacing w:before="20" w:beforeAutospacing="1" w:after="20" w:afterAutospacing="1"/>
              <w:rPr>
                <w:b/>
                <w:color w:val="1F497D"/>
                <w:sz w:val="20"/>
                <w:szCs w:val="20"/>
                <w:lang w:val="tr-TR"/>
              </w:rPr>
            </w:pPr>
          </w:p>
        </w:tc>
      </w:tr>
      <w:tr w:rsidR="00792B6D" w:rsidRPr="00A04CA2"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3F31FB25" w14:textId="0F9803E7" w:rsidR="00792B6D" w:rsidRPr="00A04CA2" w:rsidRDefault="00792B6D" w:rsidP="00607CEE">
            <w:pPr>
              <w:spacing w:before="20" w:after="20"/>
              <w:rPr>
                <w:b/>
                <w:color w:val="1F497D"/>
                <w:sz w:val="20"/>
                <w:szCs w:val="20"/>
              </w:rPr>
            </w:pPr>
            <w:r>
              <w:rPr>
                <w:b/>
                <w:color w:val="1F497D"/>
                <w:sz w:val="20"/>
                <w:szCs w:val="20"/>
              </w:rPr>
              <w:t>ÖÇ</w:t>
            </w:r>
            <w:r w:rsidRPr="00A04CA2">
              <w:rPr>
                <w:b/>
                <w:color w:val="1F497D"/>
                <w:sz w:val="20"/>
                <w:szCs w:val="20"/>
              </w:rPr>
              <w:t>6</w:t>
            </w:r>
          </w:p>
        </w:tc>
        <w:tc>
          <w:tcPr>
            <w:tcW w:w="7682" w:type="dxa"/>
            <w:gridSpan w:val="24"/>
            <w:vMerge/>
            <w:shd w:val="clear" w:color="auto" w:fill="auto"/>
          </w:tcPr>
          <w:p w14:paraId="7B7C943D" w14:textId="1C349892" w:rsidR="00792B6D" w:rsidRPr="00A04CA2" w:rsidRDefault="00792B6D" w:rsidP="00387556">
            <w:pPr>
              <w:tabs>
                <w:tab w:val="left" w:pos="4395"/>
              </w:tabs>
              <w:rPr>
                <w:b/>
                <w:sz w:val="20"/>
                <w:szCs w:val="20"/>
                <w:lang w:val="tr-TR"/>
              </w:rPr>
            </w:pPr>
          </w:p>
        </w:tc>
      </w:tr>
      <w:tr w:rsidR="00792B6D" w:rsidRPr="00A04CA2"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1D481CBF" w14:textId="7E9E1F82" w:rsidR="00792B6D" w:rsidRPr="00A04CA2" w:rsidRDefault="00792B6D" w:rsidP="00607CEE">
            <w:pPr>
              <w:spacing w:before="20" w:after="20"/>
              <w:rPr>
                <w:b/>
                <w:color w:val="1F497D"/>
                <w:sz w:val="20"/>
                <w:szCs w:val="20"/>
              </w:rPr>
            </w:pPr>
          </w:p>
        </w:tc>
        <w:tc>
          <w:tcPr>
            <w:tcW w:w="7682" w:type="dxa"/>
            <w:gridSpan w:val="24"/>
            <w:vMerge/>
            <w:shd w:val="clear" w:color="auto" w:fill="auto"/>
          </w:tcPr>
          <w:p w14:paraId="7283909E" w14:textId="5AB68D01" w:rsidR="00792B6D" w:rsidRPr="00A04CA2" w:rsidRDefault="00792B6D" w:rsidP="00040808">
            <w:pPr>
              <w:tabs>
                <w:tab w:val="left" w:pos="4395"/>
              </w:tabs>
              <w:rPr>
                <w:b/>
                <w:sz w:val="20"/>
                <w:szCs w:val="20"/>
                <w:lang w:val="tr-TR"/>
              </w:rPr>
            </w:pPr>
          </w:p>
        </w:tc>
      </w:tr>
      <w:tr w:rsidR="00792B6D" w:rsidRPr="00A04CA2"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A04CA2" w:rsidRDefault="00C97ACE" w:rsidP="00E7196A">
            <w:pPr>
              <w:spacing w:before="20" w:after="20"/>
              <w:jc w:val="center"/>
              <w:rPr>
                <w:b/>
                <w:color w:val="1F497D"/>
                <w:sz w:val="20"/>
                <w:szCs w:val="20"/>
              </w:rPr>
            </w:pPr>
            <w:r w:rsidRPr="00125A53">
              <w:rPr>
                <w:b/>
                <w:color w:val="1F497D"/>
                <w:sz w:val="20"/>
                <w:szCs w:val="20"/>
                <w:lang w:val="tr-TR"/>
              </w:rPr>
              <w:t>II. BÖLÜM (Fakülte Kurulu Onayı)</w:t>
            </w:r>
          </w:p>
        </w:tc>
      </w:tr>
      <w:tr w:rsidR="00C97ACE" w:rsidRPr="00A04CA2"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C4FF8" w:rsidRDefault="00C97ACE" w:rsidP="00A4676F">
            <w:pPr>
              <w:spacing w:before="20" w:after="20"/>
              <w:jc w:val="center"/>
              <w:rPr>
                <w:b/>
                <w:color w:val="1F497D"/>
                <w:sz w:val="20"/>
                <w:szCs w:val="20"/>
                <w:lang w:val="tr-TR"/>
              </w:rPr>
            </w:pPr>
          </w:p>
          <w:p w14:paraId="283DF369" w14:textId="77777777" w:rsidR="00C97ACE" w:rsidRDefault="00C97ACE" w:rsidP="00607CEE">
            <w:pPr>
              <w:spacing w:before="20" w:after="20"/>
              <w:rPr>
                <w:b/>
                <w:color w:val="1F497D"/>
                <w:sz w:val="20"/>
                <w:szCs w:val="20"/>
                <w:lang w:val="tr-TR"/>
              </w:rPr>
            </w:pPr>
            <w:r w:rsidRPr="00FC4FF8">
              <w:rPr>
                <w:b/>
                <w:color w:val="1F497D"/>
                <w:sz w:val="20"/>
                <w:szCs w:val="20"/>
                <w:lang w:val="tr-TR"/>
              </w:rPr>
              <w:t>Temel Çıktılar</w:t>
            </w:r>
          </w:p>
          <w:p w14:paraId="6BAFC228" w14:textId="77777777" w:rsidR="00897B23" w:rsidRDefault="00897B23" w:rsidP="00607CEE">
            <w:pPr>
              <w:spacing w:before="20" w:after="20"/>
              <w:rPr>
                <w:b/>
                <w:color w:val="1F497D"/>
                <w:sz w:val="20"/>
                <w:szCs w:val="20"/>
                <w:lang w:val="tr-TR"/>
              </w:rPr>
            </w:pPr>
          </w:p>
          <w:p w14:paraId="50B86F84" w14:textId="77777777" w:rsidR="00897B23" w:rsidRPr="006A08FE" w:rsidRDefault="00897B23" w:rsidP="00897B23">
            <w:pPr>
              <w:rPr>
                <w:sz w:val="20"/>
                <w:szCs w:val="20"/>
                <w:lang w:val="tr-TR"/>
              </w:rPr>
            </w:pPr>
            <w:r w:rsidRPr="006A08FE">
              <w:rPr>
                <w:sz w:val="20"/>
                <w:szCs w:val="20"/>
                <w:lang w:val="tr-TR"/>
              </w:rPr>
              <w:t>1= Alt seviyede destekliyor</w:t>
            </w:r>
          </w:p>
          <w:p w14:paraId="4E9B05E0" w14:textId="77777777" w:rsidR="00897B23" w:rsidRPr="006A08FE" w:rsidRDefault="00897B23" w:rsidP="00897B23">
            <w:pPr>
              <w:rPr>
                <w:sz w:val="20"/>
                <w:szCs w:val="20"/>
                <w:lang w:val="tr-TR"/>
              </w:rPr>
            </w:pPr>
            <w:r w:rsidRPr="006A08FE">
              <w:rPr>
                <w:sz w:val="20"/>
                <w:szCs w:val="20"/>
                <w:lang w:val="tr-TR"/>
              </w:rPr>
              <w:t>2= Orta seviyede destekliyor</w:t>
            </w:r>
          </w:p>
          <w:p w14:paraId="2C3D43EF" w14:textId="77777777" w:rsidR="00897B23" w:rsidRPr="006A08FE" w:rsidRDefault="00897B23" w:rsidP="00897B23">
            <w:pPr>
              <w:rPr>
                <w:sz w:val="20"/>
                <w:szCs w:val="20"/>
                <w:lang w:val="tr-TR"/>
              </w:rPr>
            </w:pPr>
            <w:r w:rsidRPr="006A08FE">
              <w:rPr>
                <w:sz w:val="20"/>
                <w:szCs w:val="20"/>
                <w:lang w:val="tr-TR"/>
              </w:rPr>
              <w:t>3= Üst seviyede destekliyor</w:t>
            </w:r>
          </w:p>
          <w:p w14:paraId="3695061E" w14:textId="699F5F0D" w:rsidR="00897B23" w:rsidRPr="00A04CA2" w:rsidRDefault="00897B23" w:rsidP="00607CEE">
            <w:pPr>
              <w:spacing w:before="20" w:after="20"/>
              <w:rPr>
                <w:b/>
                <w:color w:val="1F497D"/>
                <w:sz w:val="20"/>
                <w:szCs w:val="20"/>
              </w:rPr>
            </w:pPr>
          </w:p>
        </w:tc>
        <w:tc>
          <w:tcPr>
            <w:tcW w:w="937" w:type="dxa"/>
            <w:shd w:val="clear" w:color="auto" w:fill="auto"/>
          </w:tcPr>
          <w:p w14:paraId="0E188CBC" w14:textId="788DDD88" w:rsidR="00C97ACE" w:rsidRPr="00A04CA2" w:rsidRDefault="00C97ACE" w:rsidP="00607CEE">
            <w:pPr>
              <w:spacing w:before="20" w:after="20"/>
              <w:rPr>
                <w:b/>
                <w:color w:val="1F497D"/>
                <w:sz w:val="20"/>
                <w:szCs w:val="20"/>
              </w:rPr>
            </w:pPr>
          </w:p>
        </w:tc>
        <w:tc>
          <w:tcPr>
            <w:tcW w:w="3882" w:type="dxa"/>
            <w:gridSpan w:val="10"/>
            <w:tcBorders>
              <w:bottom w:val="single" w:sz="4" w:space="0" w:color="auto"/>
            </w:tcBorders>
            <w:shd w:val="clear" w:color="auto" w:fill="auto"/>
          </w:tcPr>
          <w:p w14:paraId="5EDBC7FC" w14:textId="1591E6CE" w:rsidR="00C97ACE" w:rsidRPr="00A04CA2" w:rsidRDefault="00C97ACE" w:rsidP="00607CEE">
            <w:pPr>
              <w:spacing w:before="20" w:after="20"/>
              <w:rPr>
                <w:b/>
                <w:color w:val="1F497D"/>
                <w:sz w:val="20"/>
                <w:szCs w:val="20"/>
              </w:rPr>
            </w:pPr>
            <w:r w:rsidRPr="00125A53">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6</w:t>
            </w:r>
          </w:p>
        </w:tc>
      </w:tr>
      <w:tr w:rsidR="00897B23" w:rsidRPr="00A04CA2"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897B23" w:rsidRPr="00A04CA2" w:rsidRDefault="00897B23" w:rsidP="00897B23">
            <w:pPr>
              <w:spacing w:before="20" w:after="20"/>
              <w:rPr>
                <w:b/>
                <w:color w:val="1F497D"/>
                <w:sz w:val="20"/>
                <w:szCs w:val="20"/>
              </w:rPr>
            </w:pPr>
          </w:p>
        </w:tc>
        <w:tc>
          <w:tcPr>
            <w:tcW w:w="937" w:type="dxa"/>
            <w:shd w:val="clear" w:color="auto" w:fill="auto"/>
          </w:tcPr>
          <w:p w14:paraId="612EF8B7" w14:textId="4AB422D2" w:rsidR="00897B23" w:rsidRPr="00A04CA2" w:rsidRDefault="00897B23" w:rsidP="00897B23">
            <w:pPr>
              <w:spacing w:before="20" w:after="20"/>
              <w:rPr>
                <w:b/>
                <w:color w:val="1F497D"/>
                <w:sz w:val="20"/>
                <w:szCs w:val="20"/>
              </w:rPr>
            </w:pPr>
            <w:r w:rsidRPr="00125A53">
              <w:rPr>
                <w:b/>
                <w:color w:val="1F497D"/>
                <w:sz w:val="20"/>
                <w:szCs w:val="20"/>
                <w:lang w:val="tr-TR"/>
              </w:rPr>
              <w:t>PÇ1</w:t>
            </w:r>
          </w:p>
        </w:tc>
        <w:tc>
          <w:tcPr>
            <w:tcW w:w="3882" w:type="dxa"/>
            <w:gridSpan w:val="10"/>
            <w:shd w:val="clear" w:color="auto" w:fill="auto"/>
          </w:tcPr>
          <w:p w14:paraId="62086570" w14:textId="350B022C" w:rsidR="00897B23" w:rsidRPr="000E0025" w:rsidRDefault="00897B23" w:rsidP="00897B23">
            <w:pPr>
              <w:spacing w:before="20" w:after="20"/>
              <w:rPr>
                <w:b/>
                <w:color w:val="1F4B7B"/>
                <w:sz w:val="20"/>
                <w:szCs w:val="20"/>
              </w:rPr>
            </w:pPr>
            <w:r w:rsidRPr="00125A53">
              <w:rPr>
                <w:color w:val="1F497D"/>
                <w:sz w:val="20"/>
                <w:szCs w:val="20"/>
                <w:lang w:val="tr-TR"/>
              </w:rPr>
              <w:t xml:space="preserve">Türkçe ve İngilizce sözlü, yazılı ve görsel yöntemlerle etkin iletişim kurma rapor yazma ve sunum yapma </w:t>
            </w:r>
            <w:r w:rsidRPr="008E256F">
              <w:rPr>
                <w:b/>
                <w:color w:val="1F497D"/>
                <w:sz w:val="20"/>
                <w:szCs w:val="20"/>
                <w:lang w:val="tr-TR"/>
              </w:rPr>
              <w:t>becerisi</w:t>
            </w:r>
            <w:r w:rsidRPr="00125A53">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897B23" w:rsidRPr="00A04CA2" w:rsidRDefault="00897B23" w:rsidP="00897B23">
            <w:pPr>
              <w:spacing w:before="20" w:after="20"/>
              <w:rPr>
                <w:b/>
                <w:color w:val="1F497D"/>
                <w:sz w:val="20"/>
                <w:szCs w:val="20"/>
              </w:rPr>
            </w:pPr>
          </w:p>
        </w:tc>
        <w:tc>
          <w:tcPr>
            <w:tcW w:w="645" w:type="dxa"/>
            <w:gridSpan w:val="2"/>
            <w:tcBorders>
              <w:left w:val="single" w:sz="4" w:space="0" w:color="auto"/>
              <w:bottom w:val="single" w:sz="4" w:space="0" w:color="auto"/>
            </w:tcBorders>
            <w:shd w:val="clear" w:color="auto" w:fill="auto"/>
          </w:tcPr>
          <w:p w14:paraId="55EE248B" w14:textId="7E312276" w:rsidR="00897B23" w:rsidRPr="00136AD9" w:rsidRDefault="00897B23" w:rsidP="00897B23">
            <w:pPr>
              <w:spacing w:before="20" w:after="20"/>
              <w:rPr>
                <w:color w:val="262626" w:themeColor="text1" w:themeTint="D9"/>
                <w:sz w:val="20"/>
                <w:szCs w:val="20"/>
              </w:rPr>
            </w:pPr>
            <w:r>
              <w:rPr>
                <w:rFonts w:asciiTheme="majorBidi" w:hAnsiTheme="majorBidi" w:cstheme="majorBidi"/>
                <w:b/>
                <w:color w:val="1F497D"/>
                <w:sz w:val="18"/>
                <w:szCs w:val="18"/>
              </w:rPr>
              <w:t>2</w:t>
            </w:r>
          </w:p>
        </w:tc>
        <w:tc>
          <w:tcPr>
            <w:tcW w:w="669" w:type="dxa"/>
            <w:gridSpan w:val="3"/>
            <w:tcBorders>
              <w:left w:val="single" w:sz="4" w:space="0" w:color="auto"/>
              <w:bottom w:val="single" w:sz="4" w:space="0" w:color="auto"/>
            </w:tcBorders>
            <w:shd w:val="clear" w:color="auto" w:fill="auto"/>
          </w:tcPr>
          <w:p w14:paraId="6BDA22C7" w14:textId="77777777" w:rsidR="00897B23" w:rsidRPr="00A04CA2" w:rsidRDefault="00897B23" w:rsidP="00897B23">
            <w:pPr>
              <w:spacing w:before="20" w:after="20"/>
              <w:rPr>
                <w:b/>
                <w:color w:val="1F497D"/>
                <w:sz w:val="20"/>
                <w:szCs w:val="20"/>
              </w:rPr>
            </w:pPr>
          </w:p>
        </w:tc>
        <w:tc>
          <w:tcPr>
            <w:tcW w:w="662" w:type="dxa"/>
            <w:gridSpan w:val="3"/>
            <w:tcBorders>
              <w:left w:val="single" w:sz="4" w:space="0" w:color="auto"/>
              <w:bottom w:val="single" w:sz="4" w:space="0" w:color="auto"/>
            </w:tcBorders>
            <w:shd w:val="clear" w:color="auto" w:fill="auto"/>
          </w:tcPr>
          <w:p w14:paraId="74F1CB59" w14:textId="77777777" w:rsidR="00897B23" w:rsidRPr="00A04CA2" w:rsidRDefault="00897B23" w:rsidP="00897B23">
            <w:pPr>
              <w:spacing w:before="20" w:after="20"/>
              <w:rPr>
                <w:b/>
                <w:color w:val="1F497D"/>
                <w:sz w:val="20"/>
                <w:szCs w:val="20"/>
              </w:rPr>
            </w:pPr>
          </w:p>
        </w:tc>
        <w:tc>
          <w:tcPr>
            <w:tcW w:w="611" w:type="dxa"/>
            <w:gridSpan w:val="2"/>
            <w:tcBorders>
              <w:left w:val="single" w:sz="4" w:space="0" w:color="auto"/>
              <w:bottom w:val="single" w:sz="4" w:space="0" w:color="auto"/>
            </w:tcBorders>
            <w:shd w:val="clear" w:color="auto" w:fill="auto"/>
          </w:tcPr>
          <w:p w14:paraId="19A264B1" w14:textId="3BF6A80C"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28" w:type="dxa"/>
            <w:gridSpan w:val="2"/>
            <w:tcBorders>
              <w:left w:val="single" w:sz="4" w:space="0" w:color="auto"/>
              <w:bottom w:val="single" w:sz="4" w:space="0" w:color="auto"/>
            </w:tcBorders>
            <w:shd w:val="clear" w:color="auto" w:fill="auto"/>
          </w:tcPr>
          <w:p w14:paraId="059E8735" w14:textId="22DC4AC7"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r>
      <w:tr w:rsidR="00897B23" w:rsidRPr="00A04CA2"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897B23" w:rsidRPr="00A04CA2" w:rsidRDefault="00897B23" w:rsidP="00897B23">
            <w:pPr>
              <w:spacing w:before="20" w:after="20"/>
              <w:rPr>
                <w:b/>
                <w:color w:val="1F497D"/>
                <w:sz w:val="20"/>
                <w:szCs w:val="20"/>
              </w:rPr>
            </w:pPr>
          </w:p>
        </w:tc>
        <w:tc>
          <w:tcPr>
            <w:tcW w:w="937" w:type="dxa"/>
            <w:shd w:val="clear" w:color="auto" w:fill="auto"/>
          </w:tcPr>
          <w:p w14:paraId="304ACE06" w14:textId="7BA8A5E8" w:rsidR="00897B23" w:rsidRPr="00A04CA2" w:rsidRDefault="00897B23" w:rsidP="00897B23">
            <w:pPr>
              <w:spacing w:before="20" w:after="20"/>
              <w:rPr>
                <w:b/>
                <w:color w:val="1F497D"/>
                <w:sz w:val="20"/>
                <w:szCs w:val="20"/>
              </w:rPr>
            </w:pPr>
            <w:r w:rsidRPr="00125A53">
              <w:rPr>
                <w:b/>
                <w:color w:val="1F497D"/>
                <w:sz w:val="20"/>
                <w:szCs w:val="20"/>
                <w:lang w:val="tr-TR"/>
              </w:rPr>
              <w:t>PÇ2</w:t>
            </w:r>
          </w:p>
        </w:tc>
        <w:tc>
          <w:tcPr>
            <w:tcW w:w="3882" w:type="dxa"/>
            <w:gridSpan w:val="10"/>
            <w:shd w:val="clear" w:color="auto" w:fill="auto"/>
          </w:tcPr>
          <w:p w14:paraId="40CE91D3" w14:textId="1957815C" w:rsidR="00897B23" w:rsidRPr="000E0025" w:rsidRDefault="00897B23" w:rsidP="00897B23">
            <w:pPr>
              <w:spacing w:before="20" w:after="20"/>
              <w:rPr>
                <w:b/>
                <w:color w:val="1F4B7B"/>
                <w:sz w:val="20"/>
                <w:szCs w:val="20"/>
              </w:rPr>
            </w:pPr>
            <w:r w:rsidRPr="00125A53">
              <w:rPr>
                <w:color w:val="1F497D"/>
                <w:sz w:val="20"/>
                <w:szCs w:val="20"/>
                <w:lang w:val="tr-TR"/>
              </w:rPr>
              <w:t xml:space="preserve">Hem bireysel hem de disiplin içi ve çok disiplinli takımlarda etkin biçimde çalışabilme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0595F855"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45" w:type="dxa"/>
            <w:gridSpan w:val="2"/>
            <w:tcBorders>
              <w:top w:val="single" w:sz="4" w:space="0" w:color="auto"/>
              <w:left w:val="single" w:sz="4" w:space="0" w:color="auto"/>
              <w:bottom w:val="single" w:sz="4" w:space="0" w:color="auto"/>
            </w:tcBorders>
            <w:shd w:val="clear" w:color="auto" w:fill="auto"/>
          </w:tcPr>
          <w:p w14:paraId="170F5360" w14:textId="5CDB5C36"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69" w:type="dxa"/>
            <w:gridSpan w:val="3"/>
            <w:tcBorders>
              <w:top w:val="single" w:sz="4" w:space="0" w:color="auto"/>
              <w:left w:val="single" w:sz="4" w:space="0" w:color="auto"/>
              <w:bottom w:val="single" w:sz="4" w:space="0" w:color="auto"/>
            </w:tcBorders>
            <w:shd w:val="clear" w:color="auto" w:fill="auto"/>
          </w:tcPr>
          <w:p w14:paraId="63578BA6" w14:textId="0FDD3E31"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7A0410E0"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1E0225A4"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42098CE7"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897B23" w:rsidRPr="00A04CA2" w:rsidRDefault="00897B23" w:rsidP="00897B23">
            <w:pPr>
              <w:spacing w:before="20" w:after="20"/>
              <w:rPr>
                <w:b/>
                <w:color w:val="1F497D"/>
                <w:sz w:val="20"/>
                <w:szCs w:val="20"/>
              </w:rPr>
            </w:pPr>
          </w:p>
        </w:tc>
        <w:tc>
          <w:tcPr>
            <w:tcW w:w="937" w:type="dxa"/>
            <w:shd w:val="clear" w:color="auto" w:fill="auto"/>
          </w:tcPr>
          <w:p w14:paraId="5360A62A" w14:textId="0FF1AA66" w:rsidR="00897B23" w:rsidRPr="00A04CA2" w:rsidRDefault="00897B23" w:rsidP="00897B23">
            <w:pPr>
              <w:spacing w:before="20" w:after="20"/>
              <w:rPr>
                <w:b/>
                <w:color w:val="1F497D"/>
                <w:sz w:val="20"/>
                <w:szCs w:val="20"/>
              </w:rPr>
            </w:pPr>
            <w:r w:rsidRPr="00125A53">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897B23" w:rsidRPr="000E0025" w:rsidRDefault="00897B23" w:rsidP="00897B23">
            <w:pPr>
              <w:spacing w:before="20" w:after="20"/>
              <w:rPr>
                <w:b/>
                <w:color w:val="1F4B7B"/>
                <w:sz w:val="20"/>
                <w:szCs w:val="20"/>
              </w:rPr>
            </w:pPr>
            <w:r w:rsidRPr="00125A53">
              <w:rPr>
                <w:color w:val="1F497D"/>
                <w:sz w:val="20"/>
                <w:szCs w:val="20"/>
                <w:lang w:val="tr-TR"/>
              </w:rPr>
              <w:t xml:space="preserve">Yaşam boyu öğrenmenin gerekliliği </w:t>
            </w:r>
            <w:r w:rsidRPr="00125A53">
              <w:rPr>
                <w:b/>
                <w:color w:val="1F497D"/>
                <w:sz w:val="20"/>
                <w:szCs w:val="20"/>
                <w:lang w:val="tr-TR"/>
              </w:rPr>
              <w:t>bilinci</w:t>
            </w:r>
            <w:r w:rsidRPr="00125A53">
              <w:rPr>
                <w:color w:val="1F497D"/>
                <w:sz w:val="20"/>
                <w:szCs w:val="20"/>
                <w:lang w:val="tr-TR"/>
              </w:rPr>
              <w:t xml:space="preserve"> ve bilgiye erişebilme, bilim ve teknolojideki gelişmeleri izleme</w:t>
            </w:r>
            <w:r w:rsidRPr="00125A53">
              <w:rPr>
                <w:color w:val="3366FF"/>
                <w:sz w:val="20"/>
                <w:szCs w:val="20"/>
                <w:lang w:val="tr-TR"/>
              </w:rPr>
              <w:t xml:space="preserve"> </w:t>
            </w:r>
            <w:r w:rsidRPr="00125A53">
              <w:rPr>
                <w:color w:val="1F497D"/>
                <w:sz w:val="20"/>
                <w:szCs w:val="20"/>
                <w:lang w:val="tr-TR"/>
              </w:rPr>
              <w:t xml:space="preserve">ve kendini sürekli yenileme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897B23" w:rsidRPr="00A04CA2" w:rsidRDefault="00897B23" w:rsidP="00897B23">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897B23" w:rsidRPr="00A04CA2" w:rsidRDefault="00897B23" w:rsidP="00897B23">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897B23" w:rsidRPr="00A04CA2" w:rsidRDefault="00897B23" w:rsidP="00897B23">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897B23" w:rsidRPr="00A04CA2" w:rsidRDefault="00897B23" w:rsidP="00897B23">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897B23" w:rsidRPr="00A04CA2" w:rsidRDefault="00897B23" w:rsidP="00897B23">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897B23" w:rsidRPr="00A04CA2" w:rsidRDefault="00897B23" w:rsidP="00897B23">
            <w:pPr>
              <w:spacing w:before="20" w:after="20"/>
              <w:rPr>
                <w:b/>
                <w:color w:val="1F497D"/>
                <w:sz w:val="20"/>
                <w:szCs w:val="20"/>
              </w:rPr>
            </w:pPr>
          </w:p>
        </w:tc>
      </w:tr>
      <w:tr w:rsidR="00897B23" w:rsidRPr="00A04CA2"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897B23" w:rsidRPr="00A04CA2" w:rsidRDefault="00897B23" w:rsidP="00897B23">
            <w:pPr>
              <w:spacing w:before="20" w:after="20"/>
              <w:rPr>
                <w:b/>
                <w:color w:val="1F497D"/>
                <w:sz w:val="20"/>
                <w:szCs w:val="20"/>
              </w:rPr>
            </w:pPr>
          </w:p>
        </w:tc>
        <w:tc>
          <w:tcPr>
            <w:tcW w:w="937" w:type="dxa"/>
            <w:shd w:val="clear" w:color="auto" w:fill="auto"/>
          </w:tcPr>
          <w:p w14:paraId="163BD6C8" w14:textId="4522BAEF" w:rsidR="00897B23" w:rsidRPr="00A04CA2" w:rsidRDefault="00897B23" w:rsidP="00897B23">
            <w:pPr>
              <w:spacing w:before="20" w:after="20"/>
              <w:rPr>
                <w:b/>
                <w:color w:val="1F497D"/>
                <w:sz w:val="20"/>
                <w:szCs w:val="20"/>
              </w:rPr>
            </w:pPr>
            <w:r w:rsidRPr="00125A53">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897B23" w:rsidRPr="000E0025" w:rsidRDefault="00897B23" w:rsidP="00897B23">
            <w:pPr>
              <w:spacing w:before="20" w:after="20"/>
              <w:rPr>
                <w:b/>
                <w:color w:val="1F4B7B"/>
                <w:sz w:val="20"/>
                <w:szCs w:val="20"/>
              </w:rPr>
            </w:pPr>
            <w:r w:rsidRPr="00125A53">
              <w:rPr>
                <w:color w:val="1F497D"/>
                <w:sz w:val="20"/>
                <w:szCs w:val="20"/>
                <w:lang w:val="tr-TR"/>
              </w:rPr>
              <w:t xml:space="preserve">Proje yönetimi, risk yönetimi, yenilikçilik ve değişiklik yönetimi, girişimcilik ve sürdürülebilir kalkınma hakkında </w:t>
            </w:r>
            <w:r w:rsidRPr="00125A53">
              <w:rPr>
                <w:b/>
                <w:color w:val="1F497D"/>
                <w:sz w:val="20"/>
                <w:szCs w:val="20"/>
                <w:lang w:val="tr-TR"/>
              </w:rPr>
              <w:t>bilgi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5FF8B624"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6958CD27"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72D6C08E"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03B67FDC"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2A1085FF"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0424DAD7" w14:textId="7FDFF46B"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r>
      <w:tr w:rsidR="00897B23" w:rsidRPr="00A04CA2"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897B23" w:rsidRPr="00A04CA2" w:rsidRDefault="00897B23" w:rsidP="00897B23">
            <w:pPr>
              <w:spacing w:before="20" w:after="20"/>
              <w:rPr>
                <w:b/>
                <w:color w:val="1F497D"/>
                <w:sz w:val="20"/>
                <w:szCs w:val="20"/>
              </w:rPr>
            </w:pPr>
          </w:p>
        </w:tc>
        <w:tc>
          <w:tcPr>
            <w:tcW w:w="937" w:type="dxa"/>
            <w:shd w:val="clear" w:color="auto" w:fill="auto"/>
          </w:tcPr>
          <w:p w14:paraId="14E104C5" w14:textId="606A3F49" w:rsidR="00897B23" w:rsidRPr="00A04CA2" w:rsidRDefault="00897B23" w:rsidP="00897B23">
            <w:pPr>
              <w:spacing w:before="20" w:after="20"/>
              <w:rPr>
                <w:b/>
                <w:color w:val="1F497D"/>
                <w:sz w:val="20"/>
                <w:szCs w:val="20"/>
              </w:rPr>
            </w:pPr>
            <w:r w:rsidRPr="00125A53">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897B23" w:rsidRPr="000E0025" w:rsidRDefault="00897B23" w:rsidP="00897B23">
            <w:pPr>
              <w:spacing w:before="20" w:after="20"/>
              <w:rPr>
                <w:b/>
                <w:color w:val="1F4B7B"/>
                <w:sz w:val="20"/>
                <w:szCs w:val="20"/>
              </w:rPr>
            </w:pPr>
            <w:r w:rsidRPr="00125A53">
              <w:rPr>
                <w:color w:val="1F497D"/>
                <w:sz w:val="20"/>
                <w:szCs w:val="20"/>
                <w:lang w:val="tr-TR"/>
              </w:rPr>
              <w:t xml:space="preserve">Sektörler hakkında </w:t>
            </w:r>
            <w:r w:rsidRPr="00125A53">
              <w:rPr>
                <w:b/>
                <w:color w:val="1F497D"/>
                <w:sz w:val="20"/>
                <w:szCs w:val="20"/>
                <w:lang w:val="tr-TR"/>
              </w:rPr>
              <w:t>farkındalık</w:t>
            </w:r>
            <w:r w:rsidRPr="00125A53">
              <w:rPr>
                <w:color w:val="1F497D"/>
                <w:sz w:val="20"/>
                <w:szCs w:val="20"/>
                <w:lang w:val="tr-TR"/>
              </w:rPr>
              <w:t xml:space="preserve"> ve iş planı hazırlama</w:t>
            </w:r>
            <w:r w:rsidRPr="00125A53">
              <w:rPr>
                <w:color w:val="FF0000"/>
                <w:sz w:val="20"/>
                <w:szCs w:val="20"/>
                <w:lang w:val="tr-TR"/>
              </w:rPr>
              <w:t xml:space="preserv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0E00A2D2"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45" w:type="dxa"/>
            <w:gridSpan w:val="2"/>
            <w:tcBorders>
              <w:top w:val="single" w:sz="4" w:space="0" w:color="auto"/>
              <w:left w:val="single" w:sz="4" w:space="0" w:color="auto"/>
              <w:bottom w:val="single" w:sz="4" w:space="0" w:color="auto"/>
            </w:tcBorders>
            <w:shd w:val="clear" w:color="auto" w:fill="auto"/>
          </w:tcPr>
          <w:p w14:paraId="48267CA4" w14:textId="60237A2C"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06FDA6AE"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5EAF75BB" w14:textId="56EE77BC"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28F381E1"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0DB6BB55"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897B23" w:rsidRPr="00A04CA2" w:rsidRDefault="00897B23" w:rsidP="00897B23">
            <w:pPr>
              <w:spacing w:before="20" w:after="20"/>
              <w:rPr>
                <w:b/>
                <w:color w:val="1F497D"/>
                <w:sz w:val="20"/>
                <w:szCs w:val="20"/>
              </w:rPr>
            </w:pPr>
          </w:p>
        </w:tc>
        <w:tc>
          <w:tcPr>
            <w:tcW w:w="937" w:type="dxa"/>
            <w:shd w:val="clear" w:color="auto" w:fill="auto"/>
          </w:tcPr>
          <w:p w14:paraId="75784C26" w14:textId="670AB2E7" w:rsidR="00897B23" w:rsidRPr="00A04CA2" w:rsidRDefault="00897B23" w:rsidP="00897B23">
            <w:pPr>
              <w:spacing w:before="20" w:after="20"/>
              <w:rPr>
                <w:b/>
                <w:color w:val="1F497D"/>
                <w:sz w:val="20"/>
                <w:szCs w:val="20"/>
              </w:rPr>
            </w:pPr>
            <w:r w:rsidRPr="00125A53">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897B23" w:rsidRPr="000E0025" w:rsidRDefault="00897B23" w:rsidP="00897B23">
            <w:pPr>
              <w:spacing w:before="20" w:after="20"/>
              <w:rPr>
                <w:b/>
                <w:color w:val="1F4B7B"/>
                <w:sz w:val="20"/>
                <w:szCs w:val="20"/>
              </w:rPr>
            </w:pPr>
            <w:r w:rsidRPr="00125A53">
              <w:rPr>
                <w:color w:val="1F497D"/>
                <w:sz w:val="20"/>
                <w:szCs w:val="20"/>
                <w:lang w:val="tr-TR"/>
              </w:rPr>
              <w:t xml:space="preserve">Mesleki ve etik sorumluluk </w:t>
            </w:r>
            <w:r w:rsidRPr="00125A53">
              <w:rPr>
                <w:b/>
                <w:color w:val="1F497D"/>
                <w:sz w:val="20"/>
                <w:szCs w:val="20"/>
                <w:lang w:val="tr-TR"/>
              </w:rPr>
              <w:t>bili</w:t>
            </w:r>
            <w:r>
              <w:rPr>
                <w:b/>
                <w:color w:val="1F497D"/>
                <w:sz w:val="20"/>
                <w:szCs w:val="20"/>
                <w:lang w:val="tr-TR"/>
              </w:rPr>
              <w:t>n</w:t>
            </w:r>
            <w:r w:rsidRPr="00125A53">
              <w:rPr>
                <w:b/>
                <w:color w:val="1F497D"/>
                <w:sz w:val="20"/>
                <w:szCs w:val="20"/>
                <w:lang w:val="tr-TR"/>
              </w:rPr>
              <w:t>ci</w:t>
            </w:r>
            <w:r w:rsidRPr="00125A53">
              <w:rPr>
                <w:color w:val="1F497D"/>
                <w:sz w:val="20"/>
                <w:szCs w:val="20"/>
                <w:lang w:val="tr-TR"/>
              </w:rPr>
              <w:t xml:space="preserve"> ve etik ilkelerine uygun </w:t>
            </w:r>
            <w:r w:rsidRPr="00125A53">
              <w:rPr>
                <w:b/>
                <w:color w:val="1F497D"/>
                <w:sz w:val="20"/>
                <w:szCs w:val="20"/>
                <w:lang w:val="tr-TR"/>
              </w:rPr>
              <w:t>davranma</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E293914"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3</w:t>
            </w:r>
          </w:p>
        </w:tc>
        <w:tc>
          <w:tcPr>
            <w:tcW w:w="645" w:type="dxa"/>
            <w:gridSpan w:val="2"/>
            <w:tcBorders>
              <w:top w:val="single" w:sz="4" w:space="0" w:color="auto"/>
              <w:left w:val="single" w:sz="4" w:space="0" w:color="auto"/>
              <w:bottom w:val="single" w:sz="4" w:space="0" w:color="auto"/>
            </w:tcBorders>
            <w:shd w:val="clear" w:color="auto" w:fill="auto"/>
          </w:tcPr>
          <w:p w14:paraId="3EB8058B" w14:textId="41867095"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7446D4DB"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08AADA63"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2382B918"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4797004B"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897B23" w:rsidRPr="00FC4FF8" w:rsidRDefault="00897B23" w:rsidP="00897B23">
            <w:pPr>
              <w:spacing w:before="20" w:after="20"/>
              <w:jc w:val="center"/>
              <w:rPr>
                <w:b/>
                <w:color w:val="1F497D"/>
                <w:sz w:val="20"/>
                <w:szCs w:val="20"/>
                <w:lang w:val="tr-TR"/>
              </w:rPr>
            </w:pPr>
          </w:p>
          <w:p w14:paraId="7C5518B8" w14:textId="28A00945" w:rsidR="00897B23" w:rsidRPr="00A04CA2" w:rsidRDefault="00897B23" w:rsidP="00897B23">
            <w:pPr>
              <w:spacing w:before="20" w:after="20"/>
              <w:rPr>
                <w:b/>
                <w:color w:val="1F497D"/>
                <w:sz w:val="20"/>
                <w:szCs w:val="20"/>
              </w:rPr>
            </w:pPr>
            <w:r w:rsidRPr="00FC4FF8">
              <w:rPr>
                <w:b/>
                <w:color w:val="1F497D"/>
                <w:sz w:val="20"/>
                <w:szCs w:val="20"/>
                <w:lang w:val="tr-TR"/>
              </w:rPr>
              <w:t xml:space="preserve">Fakülte/YO Çıktıları </w:t>
            </w:r>
          </w:p>
        </w:tc>
        <w:tc>
          <w:tcPr>
            <w:tcW w:w="937" w:type="dxa"/>
            <w:shd w:val="clear" w:color="auto" w:fill="auto"/>
          </w:tcPr>
          <w:p w14:paraId="27D53B44" w14:textId="207E2A87" w:rsidR="00897B23" w:rsidRPr="00A04CA2" w:rsidRDefault="00897B23" w:rsidP="00897B23">
            <w:pPr>
              <w:spacing w:before="20" w:after="20"/>
              <w:rPr>
                <w:b/>
                <w:color w:val="1F497D"/>
                <w:sz w:val="20"/>
                <w:szCs w:val="20"/>
              </w:rPr>
            </w:pPr>
            <w:r w:rsidRPr="00125A53">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897B23" w:rsidRPr="00091393" w:rsidRDefault="00897B23" w:rsidP="00897B23">
            <w:pPr>
              <w:spacing w:before="20" w:after="20"/>
              <w:rPr>
                <w:color w:val="000000" w:themeColor="text1"/>
                <w:sz w:val="20"/>
                <w:szCs w:val="20"/>
              </w:rPr>
            </w:pPr>
            <w:r w:rsidRPr="00125A53">
              <w:rPr>
                <w:color w:val="1F497D"/>
                <w:sz w:val="20"/>
                <w:szCs w:val="20"/>
                <w:lang w:val="tr-TR"/>
              </w:rPr>
              <w:t xml:space="preserve">Sosyal bilimlerde araştırma yöntemleri konusunda </w:t>
            </w:r>
            <w:r w:rsidRPr="00125A53">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897B23" w:rsidRPr="00A04CA2" w:rsidRDefault="00897B23" w:rsidP="00897B23">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897B23" w:rsidRPr="00A04CA2" w:rsidRDefault="00897B23" w:rsidP="00897B23">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897B23" w:rsidRPr="00A04CA2" w:rsidRDefault="00897B23" w:rsidP="00897B23">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897B23" w:rsidRPr="00A04CA2" w:rsidRDefault="00897B23" w:rsidP="00897B23">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897B23" w:rsidRPr="00A04CA2" w:rsidRDefault="00897B23" w:rsidP="00897B23">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897B23" w:rsidRPr="00A04CA2" w:rsidRDefault="00897B23" w:rsidP="00897B23">
            <w:pPr>
              <w:spacing w:before="20" w:after="20"/>
              <w:rPr>
                <w:b/>
                <w:color w:val="1F497D"/>
                <w:sz w:val="20"/>
                <w:szCs w:val="20"/>
              </w:rPr>
            </w:pPr>
          </w:p>
        </w:tc>
      </w:tr>
      <w:tr w:rsidR="00897B23" w:rsidRPr="00A04CA2" w14:paraId="60C94551" w14:textId="1CF059E1" w:rsidTr="00C313FE">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897B23" w:rsidRPr="00A04CA2" w:rsidRDefault="00897B23" w:rsidP="00897B23">
            <w:pPr>
              <w:spacing w:before="20" w:after="20"/>
              <w:rPr>
                <w:b/>
                <w:color w:val="1F497D"/>
                <w:sz w:val="20"/>
                <w:szCs w:val="20"/>
              </w:rPr>
            </w:pPr>
          </w:p>
        </w:tc>
        <w:tc>
          <w:tcPr>
            <w:tcW w:w="937" w:type="dxa"/>
            <w:shd w:val="clear" w:color="auto" w:fill="auto"/>
          </w:tcPr>
          <w:p w14:paraId="1E6ACBF1" w14:textId="23323205" w:rsidR="00897B23" w:rsidRPr="00A04CA2" w:rsidRDefault="00897B23" w:rsidP="00897B23">
            <w:pPr>
              <w:spacing w:before="20" w:after="20"/>
              <w:rPr>
                <w:b/>
                <w:color w:val="1F497D"/>
                <w:sz w:val="20"/>
                <w:szCs w:val="20"/>
              </w:rPr>
            </w:pPr>
            <w:r w:rsidRPr="00125A53">
              <w:rPr>
                <w:b/>
                <w:color w:val="1F497D"/>
                <w:sz w:val="20"/>
                <w:szCs w:val="20"/>
                <w:lang w:val="tr-TR"/>
              </w:rPr>
              <w:t>PÇ8</w:t>
            </w:r>
          </w:p>
        </w:tc>
        <w:tc>
          <w:tcPr>
            <w:tcW w:w="3882" w:type="dxa"/>
            <w:gridSpan w:val="10"/>
            <w:shd w:val="clear" w:color="auto" w:fill="auto"/>
          </w:tcPr>
          <w:p w14:paraId="021EAE14" w14:textId="3301317A" w:rsidR="00897B23" w:rsidRPr="00091393" w:rsidRDefault="00897B23" w:rsidP="00897B23">
            <w:pPr>
              <w:spacing w:before="20" w:after="20"/>
              <w:rPr>
                <w:color w:val="000000" w:themeColor="text1"/>
                <w:sz w:val="20"/>
                <w:szCs w:val="20"/>
              </w:rPr>
            </w:pPr>
            <w:r w:rsidRPr="00125A53">
              <w:rPr>
                <w:color w:val="1F497D"/>
                <w:sz w:val="20"/>
                <w:szCs w:val="20"/>
                <w:lang w:val="tr-TR"/>
              </w:rPr>
              <w:t>Bölümün, matematik, istatistik ve ekonomi gibi</w:t>
            </w:r>
            <w:r>
              <w:rPr>
                <w:color w:val="1F497D"/>
                <w:sz w:val="20"/>
                <w:szCs w:val="20"/>
                <w:lang w:val="tr-TR"/>
              </w:rPr>
              <w:t xml:space="preserve"> farklı disiplinlerle olan bağlantısını</w:t>
            </w:r>
            <w:r w:rsidRPr="00125A53">
              <w:rPr>
                <w:color w:val="1F497D"/>
                <w:sz w:val="20"/>
                <w:szCs w:val="20"/>
                <w:lang w:val="tr-TR"/>
              </w:rPr>
              <w:t xml:space="preserve"> </w:t>
            </w:r>
            <w:r w:rsidRPr="00125A53">
              <w:rPr>
                <w:b/>
                <w:color w:val="1F497D"/>
                <w:sz w:val="20"/>
                <w:szCs w:val="20"/>
                <w:lang w:val="tr-TR"/>
              </w:rPr>
              <w:t>anlamak.</w:t>
            </w:r>
            <w:r w:rsidRPr="00125A53">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tcPr>
          <w:p w14:paraId="0614A34C" w14:textId="0A8BB644" w:rsidR="00897B23" w:rsidRPr="000B6D0E" w:rsidRDefault="00897B23" w:rsidP="00897B23">
            <w:pPr>
              <w:spacing w:before="20" w:after="20"/>
              <w:rPr>
                <w:b/>
                <w:color w:val="1F497D" w:themeColor="text2"/>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64C63324" w14:textId="2636A4FA" w:rsidR="00897B23" w:rsidRPr="000B6D0E" w:rsidRDefault="00897B23" w:rsidP="00897B23">
            <w:pPr>
              <w:spacing w:before="20" w:after="20"/>
              <w:rPr>
                <w:b/>
                <w:color w:val="1F497D" w:themeColor="text2"/>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0A57816A" w14:textId="030D099E" w:rsidR="00897B23" w:rsidRPr="000B6D0E" w:rsidRDefault="00897B23" w:rsidP="00897B23">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CC709C9" w14:textId="3355F10B" w:rsidR="00897B23" w:rsidRPr="000B6D0E" w:rsidRDefault="00897B23" w:rsidP="00897B23">
            <w:pPr>
              <w:spacing w:before="20" w:after="20"/>
              <w:rPr>
                <w:b/>
                <w:color w:val="1F497D" w:themeColor="text2"/>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3CA2EF38" w14:textId="07C89DFC" w:rsidR="00897B23" w:rsidRPr="000B6D0E" w:rsidRDefault="00897B23" w:rsidP="00897B23">
            <w:pPr>
              <w:spacing w:before="20" w:after="20"/>
              <w:rPr>
                <w:b/>
                <w:color w:val="1F497D" w:themeColor="text2"/>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4BB4C349" w14:textId="550A50BF" w:rsidR="00897B23" w:rsidRPr="000B6D0E" w:rsidRDefault="00897B23" w:rsidP="00897B23">
            <w:pPr>
              <w:spacing w:before="20" w:after="20"/>
              <w:rPr>
                <w:b/>
                <w:color w:val="1F497D" w:themeColor="text2"/>
                <w:sz w:val="20"/>
                <w:szCs w:val="20"/>
              </w:rPr>
            </w:pPr>
          </w:p>
        </w:tc>
      </w:tr>
      <w:tr w:rsidR="00897B23" w:rsidRPr="00A04CA2" w14:paraId="76171E10" w14:textId="3B583386" w:rsidTr="00C313FE">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897B23" w:rsidRPr="00A04CA2" w:rsidRDefault="00897B23" w:rsidP="00897B23">
            <w:pPr>
              <w:spacing w:before="20" w:after="20"/>
              <w:rPr>
                <w:b/>
                <w:color w:val="1F497D"/>
                <w:sz w:val="20"/>
                <w:szCs w:val="20"/>
              </w:rPr>
            </w:pPr>
          </w:p>
        </w:tc>
        <w:tc>
          <w:tcPr>
            <w:tcW w:w="937" w:type="dxa"/>
            <w:shd w:val="clear" w:color="auto" w:fill="auto"/>
          </w:tcPr>
          <w:p w14:paraId="02A2BA70" w14:textId="57B5AD67" w:rsidR="00897B23" w:rsidRPr="00A04CA2" w:rsidRDefault="00897B23" w:rsidP="00897B23">
            <w:pPr>
              <w:spacing w:before="20" w:after="20"/>
              <w:rPr>
                <w:b/>
                <w:color w:val="1F497D"/>
                <w:sz w:val="20"/>
                <w:szCs w:val="20"/>
              </w:rPr>
            </w:pPr>
            <w:r w:rsidRPr="00125A53">
              <w:rPr>
                <w:b/>
                <w:color w:val="1F497D"/>
                <w:sz w:val="20"/>
                <w:szCs w:val="20"/>
                <w:lang w:val="tr-TR"/>
              </w:rPr>
              <w:t>PÇ9</w:t>
            </w:r>
          </w:p>
        </w:tc>
        <w:tc>
          <w:tcPr>
            <w:tcW w:w="3882" w:type="dxa"/>
            <w:gridSpan w:val="10"/>
            <w:shd w:val="clear" w:color="auto" w:fill="auto"/>
          </w:tcPr>
          <w:p w14:paraId="37D714AF" w14:textId="10262E19" w:rsidR="00897B23" w:rsidRPr="00091393" w:rsidRDefault="00897B23" w:rsidP="00897B23">
            <w:pPr>
              <w:spacing w:before="20" w:after="20"/>
              <w:rPr>
                <w:color w:val="000000" w:themeColor="text1"/>
                <w:sz w:val="20"/>
                <w:szCs w:val="20"/>
              </w:rPr>
            </w:pPr>
            <w:r w:rsidRPr="00125A53">
              <w:rPr>
                <w:color w:val="1F497D"/>
                <w:sz w:val="20"/>
                <w:szCs w:val="20"/>
                <w:lang w:val="tr-TR"/>
              </w:rPr>
              <w:t xml:space="preserve">Sosyal bilimlerde disiplinler arası yaklaşımların </w:t>
            </w:r>
            <w:r w:rsidRPr="00125A53">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tcPr>
          <w:p w14:paraId="57ABD4FF" w14:textId="1963D59B" w:rsidR="00897B23" w:rsidRPr="000B6D0E" w:rsidRDefault="00897B23" w:rsidP="00897B23">
            <w:pPr>
              <w:spacing w:before="20" w:after="20"/>
              <w:rPr>
                <w:b/>
                <w:color w:val="1F497D" w:themeColor="text2"/>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620F3F66" w14:textId="58DAA303" w:rsidR="00897B23" w:rsidRPr="000B6D0E" w:rsidRDefault="00897B23" w:rsidP="00897B23">
            <w:pPr>
              <w:spacing w:before="20" w:after="20"/>
              <w:rPr>
                <w:b/>
                <w:color w:val="1F497D" w:themeColor="text2"/>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0C762F48" w14:textId="7DC94C7F" w:rsidR="00897B23" w:rsidRPr="000B6D0E" w:rsidRDefault="00897B23" w:rsidP="00897B23">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82AA2D5" w14:textId="31F0CBDB" w:rsidR="00897B23" w:rsidRPr="000B6D0E" w:rsidRDefault="00897B23" w:rsidP="00897B23">
            <w:pPr>
              <w:spacing w:before="20" w:after="20"/>
              <w:rPr>
                <w:b/>
                <w:color w:val="1F497D" w:themeColor="text2"/>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6B89C522" w14:textId="5C15231C" w:rsidR="00897B23" w:rsidRPr="000B6D0E" w:rsidRDefault="00897B23" w:rsidP="00897B23">
            <w:pPr>
              <w:spacing w:before="20" w:after="20"/>
              <w:rPr>
                <w:b/>
                <w:color w:val="1F497D" w:themeColor="text2"/>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41BD79A4" w14:textId="570453F1" w:rsidR="00897B23" w:rsidRPr="000B6D0E" w:rsidRDefault="00897B23" w:rsidP="00897B23">
            <w:pPr>
              <w:spacing w:before="20" w:after="20"/>
              <w:rPr>
                <w:b/>
                <w:color w:val="1F497D" w:themeColor="text2"/>
                <w:sz w:val="20"/>
                <w:szCs w:val="20"/>
              </w:rPr>
            </w:pPr>
          </w:p>
        </w:tc>
      </w:tr>
      <w:tr w:rsidR="00897B23" w:rsidRPr="00A04CA2" w14:paraId="753910E3" w14:textId="5160D773" w:rsidTr="00C313FE">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897B23" w:rsidRPr="00A04CA2" w:rsidRDefault="00897B23" w:rsidP="00897B23">
            <w:pPr>
              <w:spacing w:before="20" w:after="20"/>
              <w:rPr>
                <w:b/>
                <w:color w:val="1F497D"/>
                <w:sz w:val="20"/>
                <w:szCs w:val="20"/>
              </w:rPr>
            </w:pPr>
          </w:p>
        </w:tc>
        <w:tc>
          <w:tcPr>
            <w:tcW w:w="937" w:type="dxa"/>
            <w:shd w:val="clear" w:color="auto" w:fill="auto"/>
          </w:tcPr>
          <w:p w14:paraId="232A567C" w14:textId="6FCA1C1C" w:rsidR="00897B23" w:rsidRPr="00A04CA2" w:rsidRDefault="00897B23" w:rsidP="00897B23">
            <w:pPr>
              <w:spacing w:before="20" w:after="20"/>
              <w:rPr>
                <w:b/>
                <w:color w:val="1F497D"/>
                <w:sz w:val="20"/>
                <w:szCs w:val="20"/>
              </w:rPr>
            </w:pPr>
            <w:r w:rsidRPr="00125A53">
              <w:rPr>
                <w:b/>
                <w:color w:val="1F497D"/>
                <w:sz w:val="20"/>
                <w:szCs w:val="20"/>
                <w:lang w:val="tr-TR"/>
              </w:rPr>
              <w:t>PÇ10</w:t>
            </w:r>
          </w:p>
        </w:tc>
        <w:tc>
          <w:tcPr>
            <w:tcW w:w="3882" w:type="dxa"/>
            <w:gridSpan w:val="10"/>
            <w:shd w:val="clear" w:color="auto" w:fill="auto"/>
          </w:tcPr>
          <w:p w14:paraId="2A4498CF" w14:textId="0F84F84F" w:rsidR="00897B23" w:rsidRPr="00091393" w:rsidRDefault="00897B23" w:rsidP="00897B23">
            <w:pPr>
              <w:spacing w:before="20" w:after="20"/>
              <w:rPr>
                <w:color w:val="000000" w:themeColor="text1"/>
                <w:sz w:val="20"/>
                <w:szCs w:val="20"/>
              </w:rPr>
            </w:pPr>
            <w:r w:rsidRPr="00125A53">
              <w:rPr>
                <w:color w:val="1F497D"/>
                <w:sz w:val="20"/>
                <w:szCs w:val="20"/>
                <w:lang w:val="tr-TR"/>
              </w:rPr>
              <w:t xml:space="preserve">Sosyal bilimlerdeki farklı konuları güncel olaylarla ilişkilendirme </w:t>
            </w:r>
            <w:r w:rsidRPr="00125A53">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tcPr>
          <w:p w14:paraId="4822AC4E" w14:textId="344E353F" w:rsidR="00897B23" w:rsidRPr="000B6D0E" w:rsidRDefault="00897B23" w:rsidP="00897B23">
            <w:pPr>
              <w:spacing w:before="20" w:after="20"/>
              <w:rPr>
                <w:b/>
                <w:color w:val="1F497D" w:themeColor="text2"/>
                <w:sz w:val="20"/>
                <w:szCs w:val="20"/>
              </w:rPr>
            </w:pPr>
            <w:r>
              <w:rPr>
                <w:rFonts w:asciiTheme="majorBidi" w:hAnsiTheme="majorBidi" w:cstheme="majorBidi"/>
                <w:b/>
                <w:color w:val="1F497D"/>
                <w:sz w:val="18"/>
                <w:szCs w:val="18"/>
              </w:rPr>
              <w:t>1</w:t>
            </w:r>
          </w:p>
        </w:tc>
        <w:tc>
          <w:tcPr>
            <w:tcW w:w="645" w:type="dxa"/>
            <w:gridSpan w:val="2"/>
            <w:tcBorders>
              <w:top w:val="single" w:sz="4" w:space="0" w:color="auto"/>
              <w:left w:val="single" w:sz="4" w:space="0" w:color="auto"/>
              <w:bottom w:val="single" w:sz="4" w:space="0" w:color="auto"/>
            </w:tcBorders>
            <w:shd w:val="clear" w:color="auto" w:fill="auto"/>
          </w:tcPr>
          <w:p w14:paraId="6B6D6CD7" w14:textId="1936A239" w:rsidR="00897B23" w:rsidRPr="000B6D0E" w:rsidRDefault="00897B23" w:rsidP="00897B23">
            <w:pPr>
              <w:spacing w:before="20" w:after="20"/>
              <w:rPr>
                <w:b/>
                <w:color w:val="1F497D" w:themeColor="text2"/>
                <w:sz w:val="20"/>
                <w:szCs w:val="20"/>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653CC1AC" w14:textId="1808BA0D" w:rsidR="00897B23" w:rsidRPr="000B6D0E" w:rsidRDefault="00897B23" w:rsidP="00897B23">
            <w:pPr>
              <w:spacing w:before="20" w:after="20"/>
              <w:rPr>
                <w:b/>
                <w:color w:val="1F497D" w:themeColor="text2"/>
                <w:sz w:val="20"/>
                <w:szCs w:val="20"/>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03270CCC" w14:textId="34789435" w:rsidR="00897B23" w:rsidRPr="000B6D0E" w:rsidRDefault="00897B23" w:rsidP="00897B23">
            <w:pPr>
              <w:spacing w:before="20" w:after="20"/>
              <w:rPr>
                <w:b/>
                <w:color w:val="1F497D" w:themeColor="text2"/>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5F9B21AC" w14:textId="2838255B" w:rsidR="00897B23" w:rsidRPr="000B6D0E" w:rsidRDefault="00897B23" w:rsidP="00897B23">
            <w:pPr>
              <w:spacing w:before="20" w:after="20"/>
              <w:jc w:val="center"/>
              <w:rPr>
                <w:b/>
                <w:color w:val="1F497D" w:themeColor="text2"/>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B364094" w14:textId="7FE7F869" w:rsidR="00897B23" w:rsidRPr="000B6D0E" w:rsidRDefault="00897B23" w:rsidP="00897B23">
            <w:pPr>
              <w:spacing w:before="20" w:after="20"/>
              <w:jc w:val="center"/>
              <w:rPr>
                <w:b/>
                <w:color w:val="1F497D" w:themeColor="text2"/>
                <w:sz w:val="20"/>
                <w:szCs w:val="20"/>
              </w:rPr>
            </w:pPr>
            <w:r>
              <w:rPr>
                <w:rFonts w:asciiTheme="majorBidi" w:hAnsiTheme="majorBidi" w:cstheme="majorBidi"/>
                <w:b/>
                <w:color w:val="1F497D"/>
                <w:sz w:val="18"/>
                <w:szCs w:val="18"/>
              </w:rPr>
              <w:t>2</w:t>
            </w:r>
          </w:p>
        </w:tc>
      </w:tr>
      <w:tr w:rsidR="00897B23" w:rsidRPr="00A04CA2" w14:paraId="0ABF95F7" w14:textId="7DEE2C82" w:rsidTr="00C313FE">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897B23" w:rsidRPr="00A04CA2" w:rsidRDefault="00897B23" w:rsidP="00897B23">
            <w:pPr>
              <w:spacing w:before="20" w:after="20"/>
              <w:rPr>
                <w:b/>
                <w:color w:val="1F497D"/>
                <w:sz w:val="20"/>
                <w:szCs w:val="20"/>
              </w:rPr>
            </w:pPr>
          </w:p>
        </w:tc>
        <w:tc>
          <w:tcPr>
            <w:tcW w:w="937" w:type="dxa"/>
            <w:shd w:val="clear" w:color="auto" w:fill="auto"/>
          </w:tcPr>
          <w:p w14:paraId="0F11C5A6" w14:textId="37A55A41" w:rsidR="00897B23" w:rsidRPr="00A04CA2" w:rsidRDefault="00897B23" w:rsidP="00897B23">
            <w:pPr>
              <w:spacing w:before="20" w:after="20"/>
              <w:rPr>
                <w:b/>
                <w:color w:val="1F497D"/>
                <w:sz w:val="20"/>
                <w:szCs w:val="20"/>
              </w:rPr>
            </w:pPr>
            <w:r w:rsidRPr="00125A53">
              <w:rPr>
                <w:b/>
                <w:color w:val="1F497D"/>
                <w:sz w:val="20"/>
                <w:szCs w:val="20"/>
                <w:lang w:val="tr-TR"/>
              </w:rPr>
              <w:t>PÇ11</w:t>
            </w:r>
          </w:p>
        </w:tc>
        <w:tc>
          <w:tcPr>
            <w:tcW w:w="3882" w:type="dxa"/>
            <w:gridSpan w:val="10"/>
            <w:shd w:val="clear" w:color="auto" w:fill="auto"/>
          </w:tcPr>
          <w:p w14:paraId="37D82F59" w14:textId="7915543C" w:rsidR="00897B23" w:rsidRPr="00091393" w:rsidRDefault="00897B23" w:rsidP="00897B23">
            <w:pPr>
              <w:spacing w:before="20" w:after="20"/>
              <w:rPr>
                <w:color w:val="000000" w:themeColor="text1"/>
                <w:sz w:val="20"/>
                <w:szCs w:val="20"/>
              </w:rPr>
            </w:pPr>
            <w:r>
              <w:rPr>
                <w:color w:val="1F497D"/>
                <w:sz w:val="20"/>
                <w:szCs w:val="20"/>
                <w:lang w:val="tr-TR"/>
              </w:rPr>
              <w:t>Sosyal bilimlerde</w:t>
            </w:r>
            <w:r w:rsidRPr="00125A53">
              <w:rPr>
                <w:color w:val="1F497D"/>
                <w:sz w:val="20"/>
                <w:szCs w:val="20"/>
                <w:lang w:val="tr-TR"/>
              </w:rPr>
              <w:t xml:space="preserve"> araştır</w:t>
            </w:r>
            <w:r>
              <w:rPr>
                <w:color w:val="1F497D"/>
                <w:sz w:val="20"/>
                <w:szCs w:val="20"/>
                <w:lang w:val="tr-TR"/>
              </w:rPr>
              <w:t>ılan</w:t>
            </w:r>
            <w:r w:rsidRPr="00125A53">
              <w:rPr>
                <w:color w:val="1F497D"/>
                <w:sz w:val="20"/>
                <w:szCs w:val="20"/>
                <w:lang w:val="tr-TR"/>
              </w:rPr>
              <w:t xml:space="preserve"> konuları yazılı ve sözlü olarak </w:t>
            </w:r>
            <w:r w:rsidRPr="00125A53">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tcPr>
          <w:p w14:paraId="50488FC0" w14:textId="6FA94C48" w:rsidR="00897B23" w:rsidRPr="00A04CA2" w:rsidRDefault="00897B23" w:rsidP="00897B23">
            <w:pPr>
              <w:spacing w:before="20" w:after="20"/>
              <w:rPr>
                <w:b/>
                <w:sz w:val="20"/>
                <w:szCs w:val="20"/>
              </w:rPr>
            </w:pPr>
            <w:r>
              <w:rPr>
                <w:rFonts w:asciiTheme="majorBidi" w:hAnsiTheme="majorBidi" w:cstheme="majorBidi"/>
                <w:b/>
                <w:color w:val="1F497D"/>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65F96AD5" w14:textId="54A77874" w:rsidR="00897B23" w:rsidRPr="00A04CA2" w:rsidRDefault="00897B23" w:rsidP="00897B23">
            <w:pPr>
              <w:spacing w:before="20" w:after="20"/>
              <w:jc w:val="center"/>
              <w:rPr>
                <w:b/>
                <w:sz w:val="20"/>
                <w:szCs w:val="20"/>
              </w:rPr>
            </w:pPr>
            <w:r>
              <w:rPr>
                <w:rFonts w:asciiTheme="majorBidi" w:hAnsiTheme="majorBidi" w:cstheme="majorBidi"/>
                <w:b/>
                <w:color w:val="1F497D"/>
                <w:sz w:val="18"/>
                <w:szCs w:val="18"/>
              </w:rPr>
              <w:t>3</w:t>
            </w:r>
          </w:p>
        </w:tc>
        <w:tc>
          <w:tcPr>
            <w:tcW w:w="669" w:type="dxa"/>
            <w:gridSpan w:val="3"/>
            <w:tcBorders>
              <w:top w:val="single" w:sz="4" w:space="0" w:color="auto"/>
              <w:left w:val="single" w:sz="4" w:space="0" w:color="auto"/>
              <w:bottom w:val="single" w:sz="4" w:space="0" w:color="auto"/>
            </w:tcBorders>
            <w:shd w:val="clear" w:color="auto" w:fill="auto"/>
          </w:tcPr>
          <w:p w14:paraId="58C05E62" w14:textId="19240665" w:rsidR="00897B23" w:rsidRPr="00A04CA2" w:rsidRDefault="00897B23" w:rsidP="00897B23">
            <w:pPr>
              <w:spacing w:before="20" w:after="20"/>
              <w:jc w:val="center"/>
              <w:rPr>
                <w:b/>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141DD44C" w14:textId="68E971EA" w:rsidR="00897B23" w:rsidRPr="00A04CA2" w:rsidRDefault="00897B23" w:rsidP="00897B23">
            <w:pPr>
              <w:spacing w:before="20" w:after="20"/>
              <w:jc w:val="center"/>
              <w:rPr>
                <w:b/>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56235B55" w14:textId="2474730B" w:rsidR="00897B23" w:rsidRPr="00A04CA2" w:rsidRDefault="00897B23" w:rsidP="00897B23">
            <w:pPr>
              <w:spacing w:before="20" w:after="20"/>
              <w:jc w:val="center"/>
              <w:rPr>
                <w:b/>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352E6EE3" w14:textId="7678ECC6" w:rsidR="00897B23" w:rsidRPr="00A04CA2" w:rsidRDefault="00897B23" w:rsidP="00897B23">
            <w:pPr>
              <w:spacing w:before="20" w:after="20"/>
              <w:jc w:val="center"/>
              <w:rPr>
                <w:b/>
                <w:sz w:val="20"/>
                <w:szCs w:val="20"/>
              </w:rPr>
            </w:pPr>
            <w:r>
              <w:rPr>
                <w:rFonts w:asciiTheme="majorBidi" w:hAnsiTheme="majorBidi" w:cstheme="majorBidi"/>
                <w:b/>
                <w:color w:val="1F497D"/>
                <w:sz w:val="18"/>
                <w:szCs w:val="18"/>
              </w:rPr>
              <w:t>2</w:t>
            </w:r>
          </w:p>
        </w:tc>
      </w:tr>
      <w:tr w:rsidR="00897B23" w:rsidRPr="00A04CA2"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897B23" w:rsidRPr="00A04CA2" w:rsidRDefault="00897B23" w:rsidP="00897B23">
            <w:pPr>
              <w:spacing w:before="20" w:after="20"/>
              <w:rPr>
                <w:b/>
                <w:color w:val="1F497D"/>
                <w:sz w:val="20"/>
                <w:szCs w:val="20"/>
              </w:rPr>
            </w:pPr>
            <w:r w:rsidRPr="00FC4FF8">
              <w:rPr>
                <w:b/>
                <w:color w:val="1F497D"/>
                <w:sz w:val="20"/>
                <w:szCs w:val="20"/>
                <w:lang w:val="tr-TR"/>
              </w:rPr>
              <w:t>Program Çıktıları</w:t>
            </w:r>
          </w:p>
        </w:tc>
        <w:tc>
          <w:tcPr>
            <w:tcW w:w="937" w:type="dxa"/>
            <w:shd w:val="clear" w:color="auto" w:fill="auto"/>
          </w:tcPr>
          <w:p w14:paraId="0DEAB409" w14:textId="5D8441A9" w:rsidR="00897B23" w:rsidRPr="00A04CA2" w:rsidRDefault="00897B23" w:rsidP="00897B23">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2</w:t>
            </w:r>
          </w:p>
        </w:tc>
        <w:tc>
          <w:tcPr>
            <w:tcW w:w="3882" w:type="dxa"/>
            <w:gridSpan w:val="10"/>
            <w:shd w:val="clear" w:color="auto" w:fill="auto"/>
          </w:tcPr>
          <w:p w14:paraId="000980B6" w14:textId="744AE9F7" w:rsidR="00897B23" w:rsidRPr="00C97ACE" w:rsidRDefault="00897B23" w:rsidP="00897B23">
            <w:pPr>
              <w:spacing w:before="20" w:after="20"/>
              <w:rPr>
                <w:color w:val="000000" w:themeColor="text1"/>
                <w:sz w:val="20"/>
                <w:szCs w:val="20"/>
              </w:rPr>
            </w:pPr>
            <w:r w:rsidRPr="00C97ACE">
              <w:rPr>
                <w:color w:val="1F497D"/>
                <w:sz w:val="20"/>
                <w:szCs w:val="20"/>
                <w:lang w:val="tr-TR"/>
              </w:rPr>
              <w:t xml:space="preserve">Çağdaş işletme </w:t>
            </w:r>
            <w:r w:rsidRPr="00C97ACE">
              <w:rPr>
                <w:b/>
                <w:color w:val="1F497D"/>
                <w:sz w:val="20"/>
                <w:szCs w:val="20"/>
                <w:lang w:val="tr-TR"/>
              </w:rPr>
              <w:t>becerileri</w:t>
            </w:r>
            <w:r w:rsidRPr="00C97ACE">
              <w:rPr>
                <w:color w:val="1F497D"/>
                <w:sz w:val="20"/>
                <w:szCs w:val="20"/>
                <w:lang w:val="tr-TR"/>
              </w:rPr>
              <w:t xml:space="preserve"> ve temel işletmecilik işlevleri, iş araştırmaları ve bilgi teknolojileri konusunda </w:t>
            </w:r>
            <w:r w:rsidRPr="00C97ACE">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A3A00DD" w14:textId="77777777" w:rsidR="00897B23" w:rsidRDefault="00897B23" w:rsidP="00897B23">
            <w:pPr>
              <w:spacing w:before="20" w:after="20"/>
              <w:rPr>
                <w:rFonts w:asciiTheme="majorBidi" w:hAnsiTheme="majorBidi" w:cstheme="majorBidi"/>
                <w:b/>
                <w:color w:val="1F497D"/>
                <w:sz w:val="18"/>
                <w:szCs w:val="18"/>
              </w:rPr>
            </w:pPr>
          </w:p>
          <w:p w14:paraId="34732F40" w14:textId="0E3FD6C9"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4FB7ECA7" w14:textId="77777777" w:rsidR="00897B23" w:rsidRDefault="00897B23" w:rsidP="00897B23">
            <w:pPr>
              <w:spacing w:before="20" w:after="20"/>
              <w:rPr>
                <w:rFonts w:asciiTheme="majorBidi" w:hAnsiTheme="majorBidi" w:cstheme="majorBidi"/>
                <w:b/>
                <w:color w:val="1F497D"/>
                <w:sz w:val="18"/>
                <w:szCs w:val="18"/>
              </w:rPr>
            </w:pPr>
          </w:p>
          <w:p w14:paraId="2393586D" w14:textId="5DFEA9FE"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4C9DD43" w14:textId="77777777" w:rsidR="00897B23" w:rsidRDefault="00897B23" w:rsidP="00897B23">
            <w:pPr>
              <w:spacing w:before="20" w:after="20"/>
              <w:rPr>
                <w:rFonts w:asciiTheme="majorBidi" w:hAnsiTheme="majorBidi" w:cstheme="majorBidi"/>
                <w:b/>
                <w:color w:val="1F497D"/>
                <w:sz w:val="18"/>
                <w:szCs w:val="18"/>
              </w:rPr>
            </w:pPr>
          </w:p>
          <w:p w14:paraId="0BA62B20" w14:textId="7F3A3EA2"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1</w:t>
            </w:r>
          </w:p>
        </w:tc>
        <w:tc>
          <w:tcPr>
            <w:tcW w:w="662" w:type="dxa"/>
            <w:gridSpan w:val="3"/>
            <w:tcBorders>
              <w:top w:val="single" w:sz="4" w:space="0" w:color="auto"/>
              <w:left w:val="single" w:sz="4" w:space="0" w:color="auto"/>
              <w:bottom w:val="single" w:sz="4" w:space="0" w:color="auto"/>
            </w:tcBorders>
            <w:shd w:val="clear" w:color="auto" w:fill="auto"/>
          </w:tcPr>
          <w:p w14:paraId="27455C98" w14:textId="77777777" w:rsidR="00897B23" w:rsidRDefault="00897B23" w:rsidP="00897B23">
            <w:pPr>
              <w:spacing w:before="20" w:after="20"/>
              <w:rPr>
                <w:rFonts w:asciiTheme="majorBidi" w:hAnsiTheme="majorBidi" w:cstheme="majorBidi"/>
                <w:b/>
                <w:color w:val="1F497D"/>
                <w:sz w:val="18"/>
                <w:szCs w:val="18"/>
              </w:rPr>
            </w:pPr>
          </w:p>
          <w:p w14:paraId="6ED2EA56" w14:textId="2AFDECB1"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194F2FE3" w14:textId="77777777" w:rsidR="00897B23" w:rsidRDefault="00897B23" w:rsidP="00897B23">
            <w:pPr>
              <w:spacing w:before="20" w:after="20"/>
              <w:rPr>
                <w:rFonts w:asciiTheme="majorBidi" w:hAnsiTheme="majorBidi" w:cstheme="majorBidi"/>
                <w:b/>
                <w:color w:val="1F497D"/>
                <w:sz w:val="18"/>
                <w:szCs w:val="18"/>
              </w:rPr>
            </w:pPr>
          </w:p>
          <w:p w14:paraId="2934C3F0" w14:textId="0DECDD4D"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3EC6284F" w14:textId="77777777" w:rsidR="00897B23" w:rsidRDefault="00897B23" w:rsidP="00897B23">
            <w:pPr>
              <w:spacing w:before="20" w:after="20"/>
              <w:rPr>
                <w:rFonts w:asciiTheme="majorBidi" w:hAnsiTheme="majorBidi" w:cstheme="majorBidi"/>
                <w:b/>
                <w:color w:val="1F497D"/>
                <w:sz w:val="18"/>
                <w:szCs w:val="18"/>
              </w:rPr>
            </w:pPr>
          </w:p>
          <w:p w14:paraId="5BF1D006" w14:textId="53053BFC"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897B23" w:rsidRPr="00A04CA2" w:rsidRDefault="00897B23" w:rsidP="00897B23">
            <w:pPr>
              <w:spacing w:before="20" w:after="20"/>
              <w:rPr>
                <w:b/>
                <w:color w:val="1F497D"/>
                <w:sz w:val="20"/>
                <w:szCs w:val="20"/>
              </w:rPr>
            </w:pPr>
          </w:p>
        </w:tc>
        <w:tc>
          <w:tcPr>
            <w:tcW w:w="937" w:type="dxa"/>
            <w:shd w:val="clear" w:color="auto" w:fill="auto"/>
          </w:tcPr>
          <w:p w14:paraId="1A34A215" w14:textId="35D7C643" w:rsidR="00897B23" w:rsidRPr="00A04CA2" w:rsidRDefault="00897B23" w:rsidP="00897B23">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3</w:t>
            </w:r>
          </w:p>
        </w:tc>
        <w:tc>
          <w:tcPr>
            <w:tcW w:w="3882" w:type="dxa"/>
            <w:gridSpan w:val="10"/>
            <w:shd w:val="clear" w:color="auto" w:fill="auto"/>
          </w:tcPr>
          <w:p w14:paraId="703AAC6F" w14:textId="5B369AEB" w:rsidR="00897B23" w:rsidRPr="00C97ACE" w:rsidRDefault="00897B23" w:rsidP="00897B23">
            <w:pPr>
              <w:spacing w:before="20" w:after="20"/>
              <w:rPr>
                <w:color w:val="000000" w:themeColor="text1"/>
                <w:sz w:val="20"/>
                <w:szCs w:val="20"/>
              </w:rPr>
            </w:pPr>
            <w:r w:rsidRPr="00C97ACE">
              <w:rPr>
                <w:color w:val="1F497D"/>
                <w:sz w:val="20"/>
                <w:szCs w:val="20"/>
                <w:lang w:val="tr-TR"/>
              </w:rPr>
              <w:t xml:space="preserve">Takım halinde çalışabilme ve sorumluluk alma </w:t>
            </w:r>
            <w:r w:rsidRPr="00C97ACE">
              <w:rPr>
                <w:b/>
                <w:color w:val="1F497D"/>
                <w:sz w:val="20"/>
                <w:szCs w:val="20"/>
                <w:lang w:val="tr-TR"/>
              </w:rPr>
              <w:t>becerisine</w:t>
            </w:r>
            <w:r w:rsidRPr="00C97ACE">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897B23" w:rsidRPr="00A04CA2" w:rsidRDefault="00897B23" w:rsidP="00897B23">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897B23" w:rsidRPr="00A04CA2" w:rsidRDefault="00897B23" w:rsidP="00897B23">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897B23" w:rsidRPr="00A04CA2" w:rsidRDefault="00897B23" w:rsidP="00897B23">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897B23" w:rsidRPr="00A04CA2" w:rsidRDefault="00897B23" w:rsidP="00897B23">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897B23" w:rsidRPr="00A04CA2" w:rsidRDefault="00897B23" w:rsidP="00897B23">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897B23" w:rsidRPr="00A04CA2" w:rsidRDefault="00897B23" w:rsidP="00897B23">
            <w:pPr>
              <w:spacing w:before="20" w:after="20"/>
              <w:rPr>
                <w:b/>
                <w:color w:val="1F497D"/>
                <w:sz w:val="20"/>
                <w:szCs w:val="20"/>
              </w:rPr>
            </w:pPr>
          </w:p>
        </w:tc>
      </w:tr>
      <w:tr w:rsidR="00897B23" w:rsidRPr="00A04CA2"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897B23" w:rsidRPr="00A04CA2" w:rsidRDefault="00897B23" w:rsidP="00897B23">
            <w:pPr>
              <w:spacing w:before="20" w:after="20"/>
              <w:rPr>
                <w:b/>
                <w:color w:val="1F497D"/>
                <w:sz w:val="20"/>
                <w:szCs w:val="20"/>
              </w:rPr>
            </w:pPr>
          </w:p>
        </w:tc>
        <w:tc>
          <w:tcPr>
            <w:tcW w:w="937" w:type="dxa"/>
            <w:shd w:val="clear" w:color="auto" w:fill="auto"/>
          </w:tcPr>
          <w:p w14:paraId="72CCE055" w14:textId="31DDD853" w:rsidR="00897B23" w:rsidRPr="00A04CA2" w:rsidRDefault="00897B23" w:rsidP="00897B23">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4</w:t>
            </w:r>
          </w:p>
        </w:tc>
        <w:tc>
          <w:tcPr>
            <w:tcW w:w="3882" w:type="dxa"/>
            <w:gridSpan w:val="10"/>
            <w:shd w:val="clear" w:color="auto" w:fill="auto"/>
          </w:tcPr>
          <w:p w14:paraId="38C707E1" w14:textId="75455662" w:rsidR="00897B23" w:rsidRPr="00C97ACE" w:rsidRDefault="00897B23" w:rsidP="00897B23">
            <w:pPr>
              <w:spacing w:before="20" w:after="20"/>
              <w:rPr>
                <w:color w:val="000000" w:themeColor="text1"/>
                <w:sz w:val="20"/>
                <w:szCs w:val="20"/>
              </w:rPr>
            </w:pPr>
            <w:r w:rsidRPr="00C97ACE">
              <w:rPr>
                <w:color w:val="1F497D"/>
                <w:sz w:val="20"/>
                <w:szCs w:val="20"/>
                <w:lang w:val="tr-TR"/>
              </w:rPr>
              <w:t xml:space="preserve">Analitik ve </w:t>
            </w:r>
            <w:r w:rsidRPr="00C97ACE">
              <w:rPr>
                <w:b/>
                <w:color w:val="1F497D"/>
                <w:sz w:val="20"/>
                <w:szCs w:val="20"/>
                <w:lang w:val="tr-TR"/>
              </w:rPr>
              <w:t>eleştirel</w:t>
            </w:r>
            <w:r w:rsidRPr="00C97ACE">
              <w:rPr>
                <w:color w:val="1F497D"/>
                <w:sz w:val="20"/>
                <w:szCs w:val="20"/>
                <w:lang w:val="tr-TR"/>
              </w:rPr>
              <w:t xml:space="preserve"> </w:t>
            </w:r>
            <w:r w:rsidRPr="00C97ACE">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897B23" w:rsidRPr="00A04CA2" w:rsidRDefault="00897B23" w:rsidP="00897B23">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897B23" w:rsidRPr="00A04CA2" w:rsidRDefault="00897B23" w:rsidP="00897B23">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897B23" w:rsidRPr="00A04CA2" w:rsidRDefault="00897B23" w:rsidP="00897B23">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897B23" w:rsidRPr="00A04CA2" w:rsidRDefault="00897B23" w:rsidP="00897B23">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897B23" w:rsidRPr="00A04CA2" w:rsidRDefault="00897B23" w:rsidP="00897B23">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897B23" w:rsidRPr="00A04CA2" w:rsidRDefault="00897B23" w:rsidP="00897B23">
            <w:pPr>
              <w:spacing w:before="20" w:after="20"/>
              <w:rPr>
                <w:b/>
                <w:color w:val="1F497D"/>
                <w:sz w:val="20"/>
                <w:szCs w:val="20"/>
              </w:rPr>
            </w:pPr>
          </w:p>
        </w:tc>
      </w:tr>
      <w:tr w:rsidR="00897B23" w:rsidRPr="00A04CA2"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897B23" w:rsidRPr="00A04CA2" w:rsidRDefault="00897B23" w:rsidP="00897B23">
            <w:pPr>
              <w:spacing w:before="20" w:after="20"/>
              <w:rPr>
                <w:b/>
                <w:color w:val="1F497D"/>
                <w:sz w:val="20"/>
                <w:szCs w:val="20"/>
              </w:rPr>
            </w:pPr>
          </w:p>
        </w:tc>
        <w:tc>
          <w:tcPr>
            <w:tcW w:w="937" w:type="dxa"/>
            <w:shd w:val="clear" w:color="auto" w:fill="auto"/>
          </w:tcPr>
          <w:p w14:paraId="5C68BDD8" w14:textId="26C0B5C8" w:rsidR="00897B23" w:rsidRPr="00A04CA2" w:rsidRDefault="00897B23" w:rsidP="00897B23">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5</w:t>
            </w:r>
          </w:p>
        </w:tc>
        <w:tc>
          <w:tcPr>
            <w:tcW w:w="3882" w:type="dxa"/>
            <w:gridSpan w:val="10"/>
            <w:shd w:val="clear" w:color="auto" w:fill="auto"/>
          </w:tcPr>
          <w:p w14:paraId="3947F564" w14:textId="7F30FD6C" w:rsidR="00897B23" w:rsidRPr="00C97ACE" w:rsidRDefault="00897B23" w:rsidP="00897B23">
            <w:pPr>
              <w:spacing w:before="20" w:after="20"/>
              <w:rPr>
                <w:color w:val="000000" w:themeColor="text1"/>
                <w:sz w:val="20"/>
                <w:szCs w:val="20"/>
              </w:rPr>
            </w:pPr>
            <w:r w:rsidRPr="00C97ACE">
              <w:rPr>
                <w:color w:val="1F497D"/>
                <w:sz w:val="20"/>
                <w:szCs w:val="20"/>
                <w:lang w:val="tr-TR"/>
              </w:rPr>
              <w:t xml:space="preserve">Ticari uygulamaların ve sosyal sorumluluk ve etik </w:t>
            </w:r>
            <w:r w:rsidRPr="00C97ACE">
              <w:rPr>
                <w:b/>
                <w:color w:val="1F497D"/>
                <w:sz w:val="20"/>
                <w:szCs w:val="20"/>
                <w:lang w:val="tr-TR"/>
              </w:rPr>
              <w:t>davranış biçimlerine sahip</w:t>
            </w:r>
            <w:r w:rsidRPr="00C97ACE">
              <w:rPr>
                <w:color w:val="1F497D"/>
                <w:sz w:val="20"/>
                <w:szCs w:val="20"/>
                <w:lang w:val="tr-TR"/>
              </w:rPr>
              <w:t xml:space="preserve"> </w:t>
            </w:r>
            <w:r w:rsidRPr="00C97ACE">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897B23" w:rsidRPr="00A04CA2" w:rsidRDefault="00897B23" w:rsidP="00897B23">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897B23" w:rsidRPr="00A04CA2" w:rsidRDefault="00897B23" w:rsidP="00897B23">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897B23" w:rsidRPr="00A04CA2" w:rsidRDefault="00897B23" w:rsidP="00897B23">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897B23" w:rsidRPr="00A04CA2" w:rsidRDefault="00897B23" w:rsidP="00897B23">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897B23" w:rsidRPr="00A04CA2" w:rsidRDefault="00897B23" w:rsidP="00897B23">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897B23" w:rsidRPr="00A04CA2" w:rsidRDefault="00897B23" w:rsidP="00897B23">
            <w:pPr>
              <w:spacing w:before="20" w:after="20"/>
              <w:rPr>
                <w:b/>
                <w:color w:val="1F497D"/>
                <w:sz w:val="20"/>
                <w:szCs w:val="20"/>
              </w:rPr>
            </w:pPr>
          </w:p>
        </w:tc>
      </w:tr>
      <w:tr w:rsidR="00897B23" w:rsidRPr="00A04CA2"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897B23" w:rsidRPr="00A04CA2" w:rsidRDefault="00897B23" w:rsidP="00897B23">
            <w:pPr>
              <w:spacing w:before="20" w:after="20"/>
              <w:rPr>
                <w:b/>
                <w:color w:val="1F497D"/>
                <w:sz w:val="20"/>
                <w:szCs w:val="20"/>
              </w:rPr>
            </w:pPr>
          </w:p>
        </w:tc>
        <w:tc>
          <w:tcPr>
            <w:tcW w:w="937" w:type="dxa"/>
            <w:shd w:val="clear" w:color="auto" w:fill="auto"/>
          </w:tcPr>
          <w:p w14:paraId="72A46B04" w14:textId="4A0A7406" w:rsidR="00897B23" w:rsidRPr="00A04CA2" w:rsidRDefault="00897B23" w:rsidP="00897B23">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6</w:t>
            </w:r>
          </w:p>
        </w:tc>
        <w:tc>
          <w:tcPr>
            <w:tcW w:w="3882" w:type="dxa"/>
            <w:gridSpan w:val="10"/>
            <w:shd w:val="clear" w:color="auto" w:fill="auto"/>
          </w:tcPr>
          <w:p w14:paraId="28AA773C" w14:textId="155BBB5D" w:rsidR="00897B23" w:rsidRPr="00C97ACE" w:rsidRDefault="00897B23" w:rsidP="00897B23">
            <w:pPr>
              <w:spacing w:before="20" w:after="20"/>
              <w:rPr>
                <w:color w:val="000000" w:themeColor="text1"/>
                <w:sz w:val="20"/>
                <w:szCs w:val="20"/>
              </w:rPr>
            </w:pPr>
            <w:r w:rsidRPr="00C97ACE">
              <w:rPr>
                <w:color w:val="1F497D"/>
                <w:sz w:val="20"/>
                <w:szCs w:val="20"/>
                <w:shd w:val="clear" w:color="auto" w:fill="FFFFFF"/>
              </w:rPr>
              <w:t xml:space="preserve">İş dünyasında yazılı ve sözlü olarak etkili iletişim kurma </w:t>
            </w:r>
            <w:r w:rsidRPr="00C97ACE">
              <w:rPr>
                <w:b/>
                <w:color w:val="1F497D"/>
                <w:sz w:val="20"/>
                <w:szCs w:val="20"/>
                <w:shd w:val="clear" w:color="auto" w:fill="FFFFFF"/>
              </w:rPr>
              <w:t>becerisine</w:t>
            </w:r>
            <w:r w:rsidRPr="00C97ACE">
              <w:rPr>
                <w:color w:val="1F497D"/>
                <w:sz w:val="20"/>
                <w:szCs w:val="20"/>
                <w:shd w:val="clear" w:color="auto" w:fill="FFFFFF"/>
              </w:rPr>
              <w:t xml:space="preserve"> sahip olma</w:t>
            </w:r>
          </w:p>
        </w:tc>
        <w:tc>
          <w:tcPr>
            <w:tcW w:w="660" w:type="dxa"/>
            <w:gridSpan w:val="3"/>
            <w:tcBorders>
              <w:top w:val="single" w:sz="4" w:space="0" w:color="auto"/>
              <w:right w:val="single" w:sz="4" w:space="0" w:color="auto"/>
            </w:tcBorders>
            <w:shd w:val="clear" w:color="auto" w:fill="auto"/>
          </w:tcPr>
          <w:p w14:paraId="1148DA33" w14:textId="77777777" w:rsidR="00897B23" w:rsidRDefault="00897B23" w:rsidP="00897B23">
            <w:pPr>
              <w:spacing w:before="20" w:after="20"/>
              <w:rPr>
                <w:rFonts w:asciiTheme="majorBidi" w:hAnsiTheme="majorBidi" w:cstheme="majorBidi"/>
                <w:b/>
                <w:color w:val="1F497D"/>
                <w:sz w:val="18"/>
                <w:szCs w:val="18"/>
              </w:rPr>
            </w:pPr>
          </w:p>
          <w:p w14:paraId="7E62114F" w14:textId="32E78FA0"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45" w:type="dxa"/>
            <w:gridSpan w:val="2"/>
            <w:tcBorders>
              <w:top w:val="single" w:sz="4" w:space="0" w:color="auto"/>
              <w:left w:val="single" w:sz="4" w:space="0" w:color="auto"/>
            </w:tcBorders>
            <w:shd w:val="clear" w:color="auto" w:fill="auto"/>
          </w:tcPr>
          <w:p w14:paraId="08E2AA76" w14:textId="77777777" w:rsidR="00897B23" w:rsidRDefault="00897B23" w:rsidP="00897B23">
            <w:pPr>
              <w:spacing w:before="20" w:after="20"/>
              <w:rPr>
                <w:rFonts w:asciiTheme="majorBidi" w:hAnsiTheme="majorBidi" w:cstheme="majorBidi"/>
                <w:b/>
                <w:color w:val="1F497D"/>
                <w:sz w:val="18"/>
                <w:szCs w:val="18"/>
              </w:rPr>
            </w:pPr>
          </w:p>
          <w:p w14:paraId="4C8594B6" w14:textId="7AB234D3"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tcBorders>
            <w:shd w:val="clear" w:color="auto" w:fill="auto"/>
          </w:tcPr>
          <w:p w14:paraId="4AB30E10" w14:textId="77777777" w:rsidR="00897B23" w:rsidRDefault="00897B23" w:rsidP="00897B23">
            <w:pPr>
              <w:spacing w:before="20" w:after="20"/>
              <w:rPr>
                <w:rFonts w:asciiTheme="majorBidi" w:hAnsiTheme="majorBidi" w:cstheme="majorBidi"/>
                <w:b/>
                <w:color w:val="1F497D"/>
                <w:sz w:val="18"/>
                <w:szCs w:val="18"/>
              </w:rPr>
            </w:pPr>
          </w:p>
          <w:p w14:paraId="2720E829" w14:textId="522F5DAB"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tcBorders>
            <w:shd w:val="clear" w:color="auto" w:fill="auto"/>
          </w:tcPr>
          <w:p w14:paraId="11425A4D" w14:textId="77777777" w:rsidR="00897B23" w:rsidRDefault="00897B23" w:rsidP="00897B23">
            <w:pPr>
              <w:spacing w:before="20" w:after="20"/>
              <w:rPr>
                <w:rFonts w:asciiTheme="majorBidi" w:hAnsiTheme="majorBidi" w:cstheme="majorBidi"/>
                <w:b/>
                <w:color w:val="1F497D"/>
                <w:sz w:val="18"/>
                <w:szCs w:val="18"/>
              </w:rPr>
            </w:pPr>
          </w:p>
          <w:p w14:paraId="5618609E" w14:textId="398EE58F"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11" w:type="dxa"/>
            <w:gridSpan w:val="2"/>
            <w:tcBorders>
              <w:top w:val="single" w:sz="4" w:space="0" w:color="auto"/>
              <w:left w:val="single" w:sz="4" w:space="0" w:color="auto"/>
            </w:tcBorders>
            <w:shd w:val="clear" w:color="auto" w:fill="auto"/>
          </w:tcPr>
          <w:p w14:paraId="1754DB9A" w14:textId="77777777" w:rsidR="00897B23" w:rsidRDefault="00897B23" w:rsidP="00897B23">
            <w:pPr>
              <w:spacing w:before="20" w:after="20"/>
              <w:rPr>
                <w:rFonts w:asciiTheme="majorBidi" w:hAnsiTheme="majorBidi" w:cstheme="majorBidi"/>
                <w:b/>
                <w:color w:val="1F497D"/>
                <w:sz w:val="18"/>
                <w:szCs w:val="18"/>
              </w:rPr>
            </w:pPr>
          </w:p>
          <w:p w14:paraId="73542C06" w14:textId="2D796615"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tcBorders>
            <w:shd w:val="clear" w:color="auto" w:fill="auto"/>
          </w:tcPr>
          <w:p w14:paraId="3CF796D2" w14:textId="77777777" w:rsidR="00897B23" w:rsidRDefault="00897B23" w:rsidP="00897B23">
            <w:pPr>
              <w:spacing w:before="20" w:after="20"/>
              <w:rPr>
                <w:rFonts w:asciiTheme="majorBidi" w:hAnsiTheme="majorBidi" w:cstheme="majorBidi"/>
                <w:b/>
                <w:color w:val="1F497D"/>
                <w:sz w:val="18"/>
                <w:szCs w:val="18"/>
              </w:rPr>
            </w:pPr>
          </w:p>
          <w:p w14:paraId="209EDA15" w14:textId="0161C618" w:rsidR="00897B23" w:rsidRPr="00A04CA2"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1F5CC74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C60C16" w14:textId="77777777" w:rsidR="00897B23" w:rsidRPr="00A04CA2" w:rsidRDefault="00897B23" w:rsidP="00897B23">
            <w:pPr>
              <w:spacing w:before="20" w:after="20"/>
              <w:rPr>
                <w:b/>
                <w:color w:val="1F497D"/>
                <w:sz w:val="20"/>
                <w:szCs w:val="20"/>
              </w:rPr>
            </w:pPr>
          </w:p>
        </w:tc>
        <w:tc>
          <w:tcPr>
            <w:tcW w:w="937" w:type="dxa"/>
            <w:shd w:val="clear" w:color="auto" w:fill="auto"/>
          </w:tcPr>
          <w:p w14:paraId="40CA93AA" w14:textId="411B6E18" w:rsidR="00897B23" w:rsidRDefault="00897B23" w:rsidP="00897B23">
            <w:pPr>
              <w:spacing w:before="20" w:after="20"/>
              <w:rPr>
                <w:b/>
                <w:color w:val="1F497D"/>
                <w:sz w:val="20"/>
                <w:szCs w:val="20"/>
              </w:rPr>
            </w:pPr>
            <w:r w:rsidRPr="00993F76">
              <w:rPr>
                <w:b/>
                <w:color w:val="1F497D"/>
                <w:sz w:val="20"/>
                <w:szCs w:val="20"/>
                <w:lang w:val="tr-TR"/>
              </w:rPr>
              <w:t>PÇ17</w:t>
            </w:r>
          </w:p>
        </w:tc>
        <w:tc>
          <w:tcPr>
            <w:tcW w:w="3882" w:type="dxa"/>
            <w:gridSpan w:val="10"/>
            <w:shd w:val="clear" w:color="auto" w:fill="auto"/>
          </w:tcPr>
          <w:p w14:paraId="368FBB46" w14:textId="545B742C" w:rsidR="00897B23" w:rsidRPr="00C97ACE" w:rsidRDefault="00897B23" w:rsidP="00897B23">
            <w:pPr>
              <w:spacing w:before="20" w:after="20"/>
              <w:rPr>
                <w:color w:val="1F497D"/>
                <w:sz w:val="20"/>
                <w:szCs w:val="20"/>
                <w:shd w:val="clear" w:color="auto" w:fill="FFFFFF"/>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3103017" w14:textId="77777777" w:rsidR="00897B23" w:rsidRDefault="00897B23" w:rsidP="00897B23">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5F11BD04" w14:textId="77777777" w:rsidR="00897B23" w:rsidRDefault="00897B23" w:rsidP="00897B23">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468D3A6A"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3306C6EE"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260A6ACF"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78B05293" w14:textId="77777777" w:rsidR="00897B23" w:rsidRDefault="00897B23" w:rsidP="00897B23">
            <w:pPr>
              <w:spacing w:before="20" w:after="20"/>
              <w:rPr>
                <w:b/>
                <w:color w:val="1F497D"/>
                <w:sz w:val="20"/>
                <w:szCs w:val="20"/>
              </w:rPr>
            </w:pPr>
          </w:p>
        </w:tc>
      </w:tr>
      <w:tr w:rsidR="00897B23" w:rsidRPr="00A04CA2" w14:paraId="12F5F632"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5554AE7" w14:textId="77777777" w:rsidR="00897B23" w:rsidRPr="00A04CA2" w:rsidRDefault="00897B23" w:rsidP="00897B23">
            <w:pPr>
              <w:spacing w:before="20" w:after="20"/>
              <w:rPr>
                <w:b/>
                <w:color w:val="1F497D"/>
                <w:sz w:val="20"/>
                <w:szCs w:val="20"/>
              </w:rPr>
            </w:pPr>
          </w:p>
        </w:tc>
        <w:tc>
          <w:tcPr>
            <w:tcW w:w="937" w:type="dxa"/>
            <w:shd w:val="clear" w:color="auto" w:fill="auto"/>
          </w:tcPr>
          <w:p w14:paraId="74275988" w14:textId="53849393" w:rsidR="00897B23" w:rsidRDefault="00897B23" w:rsidP="00897B23">
            <w:pPr>
              <w:spacing w:before="20" w:after="20"/>
              <w:rPr>
                <w:b/>
                <w:color w:val="1F497D"/>
                <w:sz w:val="20"/>
                <w:szCs w:val="20"/>
              </w:rPr>
            </w:pPr>
            <w:r w:rsidRPr="00993F76">
              <w:rPr>
                <w:b/>
                <w:color w:val="1F497D"/>
                <w:sz w:val="20"/>
                <w:szCs w:val="20"/>
                <w:lang w:val="tr-TR"/>
              </w:rPr>
              <w:t>PÇ18</w:t>
            </w:r>
          </w:p>
        </w:tc>
        <w:tc>
          <w:tcPr>
            <w:tcW w:w="3882" w:type="dxa"/>
            <w:gridSpan w:val="10"/>
            <w:shd w:val="clear" w:color="auto" w:fill="auto"/>
          </w:tcPr>
          <w:p w14:paraId="24A2998A" w14:textId="201E5535" w:rsidR="00897B23" w:rsidRPr="00C97ACE" w:rsidRDefault="00897B23" w:rsidP="00897B23">
            <w:pPr>
              <w:spacing w:before="20" w:after="20"/>
              <w:rPr>
                <w:color w:val="1F497D"/>
                <w:sz w:val="20"/>
                <w:szCs w:val="20"/>
                <w:shd w:val="clear" w:color="auto" w:fill="FFFFFF"/>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EF924FE" w14:textId="77777777" w:rsidR="00897B23" w:rsidRDefault="00897B23" w:rsidP="00897B23">
            <w:pPr>
              <w:spacing w:before="20" w:after="20"/>
              <w:rPr>
                <w:rFonts w:asciiTheme="majorBidi" w:hAnsiTheme="majorBidi" w:cstheme="majorBidi"/>
                <w:b/>
                <w:color w:val="1F497D"/>
                <w:sz w:val="18"/>
                <w:szCs w:val="18"/>
              </w:rPr>
            </w:pPr>
          </w:p>
          <w:p w14:paraId="0CE9029A" w14:textId="570CE66F" w:rsidR="00897B23"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45" w:type="dxa"/>
            <w:gridSpan w:val="2"/>
            <w:tcBorders>
              <w:top w:val="single" w:sz="4" w:space="0" w:color="auto"/>
              <w:left w:val="single" w:sz="4" w:space="0" w:color="auto"/>
            </w:tcBorders>
            <w:shd w:val="clear" w:color="auto" w:fill="auto"/>
          </w:tcPr>
          <w:p w14:paraId="24F12494" w14:textId="77777777" w:rsidR="00897B23" w:rsidRDefault="00897B23" w:rsidP="00897B23">
            <w:pPr>
              <w:spacing w:before="20" w:after="20"/>
              <w:rPr>
                <w:rFonts w:asciiTheme="majorBidi" w:hAnsiTheme="majorBidi" w:cstheme="majorBidi"/>
                <w:b/>
                <w:color w:val="1F497D"/>
                <w:sz w:val="18"/>
                <w:szCs w:val="18"/>
              </w:rPr>
            </w:pPr>
          </w:p>
          <w:p w14:paraId="62157BA6" w14:textId="5215014E" w:rsidR="00897B23" w:rsidRDefault="00897B23" w:rsidP="00897B23">
            <w:pPr>
              <w:spacing w:before="20" w:after="20"/>
              <w:rPr>
                <w:b/>
                <w:color w:val="1F497D"/>
                <w:sz w:val="20"/>
                <w:szCs w:val="20"/>
              </w:rPr>
            </w:pPr>
            <w:r>
              <w:rPr>
                <w:rFonts w:asciiTheme="majorBidi" w:hAnsiTheme="majorBidi" w:cstheme="majorBidi"/>
                <w:b/>
                <w:color w:val="1F497D"/>
                <w:sz w:val="18"/>
                <w:szCs w:val="18"/>
              </w:rPr>
              <w:t>1</w:t>
            </w:r>
          </w:p>
        </w:tc>
        <w:tc>
          <w:tcPr>
            <w:tcW w:w="669" w:type="dxa"/>
            <w:gridSpan w:val="3"/>
            <w:tcBorders>
              <w:top w:val="single" w:sz="4" w:space="0" w:color="auto"/>
              <w:left w:val="single" w:sz="4" w:space="0" w:color="auto"/>
            </w:tcBorders>
            <w:shd w:val="clear" w:color="auto" w:fill="auto"/>
          </w:tcPr>
          <w:p w14:paraId="6D3587DD"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39AA0D17"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4BC50319"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6014A475" w14:textId="77777777" w:rsidR="00897B23" w:rsidRDefault="00897B23" w:rsidP="00897B23">
            <w:pPr>
              <w:spacing w:before="20" w:after="20"/>
              <w:rPr>
                <w:b/>
                <w:color w:val="1F497D"/>
                <w:sz w:val="20"/>
                <w:szCs w:val="20"/>
              </w:rPr>
            </w:pPr>
          </w:p>
        </w:tc>
      </w:tr>
      <w:tr w:rsidR="00897B23" w:rsidRPr="00A04CA2" w14:paraId="7AD07A2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0F29FE7" w14:textId="77777777" w:rsidR="00897B23" w:rsidRPr="00A04CA2" w:rsidRDefault="00897B23" w:rsidP="00897B23">
            <w:pPr>
              <w:spacing w:before="20" w:after="20"/>
              <w:rPr>
                <w:b/>
                <w:color w:val="1F497D"/>
                <w:sz w:val="20"/>
                <w:szCs w:val="20"/>
              </w:rPr>
            </w:pPr>
          </w:p>
        </w:tc>
        <w:tc>
          <w:tcPr>
            <w:tcW w:w="937" w:type="dxa"/>
            <w:shd w:val="clear" w:color="auto" w:fill="auto"/>
          </w:tcPr>
          <w:p w14:paraId="76ED1C2F" w14:textId="46B78DD2" w:rsidR="00897B23" w:rsidRDefault="00897B23" w:rsidP="00897B23">
            <w:pPr>
              <w:spacing w:before="20" w:after="20"/>
              <w:rPr>
                <w:b/>
                <w:color w:val="1F497D"/>
                <w:sz w:val="20"/>
                <w:szCs w:val="20"/>
              </w:rPr>
            </w:pPr>
            <w:r w:rsidRPr="00993F76">
              <w:rPr>
                <w:b/>
                <w:color w:val="1F497D"/>
                <w:sz w:val="20"/>
                <w:szCs w:val="20"/>
                <w:lang w:val="tr-TR"/>
              </w:rPr>
              <w:t>PÇ19</w:t>
            </w:r>
          </w:p>
        </w:tc>
        <w:tc>
          <w:tcPr>
            <w:tcW w:w="3882" w:type="dxa"/>
            <w:gridSpan w:val="10"/>
            <w:shd w:val="clear" w:color="auto" w:fill="auto"/>
          </w:tcPr>
          <w:p w14:paraId="015F2AEB" w14:textId="0AC89AA4" w:rsidR="00897B23" w:rsidRPr="00C97ACE" w:rsidRDefault="00897B23" w:rsidP="00897B23">
            <w:pPr>
              <w:spacing w:before="20" w:after="20"/>
              <w:rPr>
                <w:color w:val="1F497D"/>
                <w:sz w:val="20"/>
                <w:szCs w:val="20"/>
                <w:shd w:val="clear" w:color="auto" w:fill="FFFFFF"/>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AFE3158" w14:textId="77777777" w:rsidR="00897B23" w:rsidRDefault="00897B23" w:rsidP="00897B23">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44B7CABF" w14:textId="77777777" w:rsidR="00897B23" w:rsidRDefault="00897B23" w:rsidP="00897B23">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59E9D528"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7AA33C37"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6349FE44"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28AC7350" w14:textId="77777777" w:rsidR="00897B23" w:rsidRDefault="00897B23" w:rsidP="00897B23">
            <w:pPr>
              <w:spacing w:before="20" w:after="20"/>
              <w:rPr>
                <w:b/>
                <w:color w:val="1F497D"/>
                <w:sz w:val="20"/>
                <w:szCs w:val="20"/>
              </w:rPr>
            </w:pPr>
          </w:p>
        </w:tc>
      </w:tr>
      <w:tr w:rsidR="00897B23" w:rsidRPr="00A04CA2" w14:paraId="31EE617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AEB5648" w14:textId="77777777" w:rsidR="00897B23" w:rsidRPr="00A04CA2" w:rsidRDefault="00897B23" w:rsidP="00897B23">
            <w:pPr>
              <w:spacing w:before="20" w:after="20"/>
              <w:rPr>
                <w:b/>
                <w:color w:val="1F497D"/>
                <w:sz w:val="20"/>
                <w:szCs w:val="20"/>
              </w:rPr>
            </w:pPr>
          </w:p>
        </w:tc>
        <w:tc>
          <w:tcPr>
            <w:tcW w:w="937" w:type="dxa"/>
            <w:shd w:val="clear" w:color="auto" w:fill="auto"/>
          </w:tcPr>
          <w:p w14:paraId="2159C47A" w14:textId="4CE147E4" w:rsidR="00897B23" w:rsidRDefault="00897B23" w:rsidP="00897B23">
            <w:pPr>
              <w:spacing w:before="20" w:after="20"/>
              <w:rPr>
                <w:b/>
                <w:color w:val="1F497D"/>
                <w:sz w:val="20"/>
                <w:szCs w:val="20"/>
              </w:rPr>
            </w:pPr>
            <w:r w:rsidRPr="00993F76">
              <w:rPr>
                <w:b/>
                <w:color w:val="1F497D"/>
                <w:sz w:val="20"/>
                <w:szCs w:val="20"/>
                <w:lang w:val="tr-TR"/>
              </w:rPr>
              <w:t>PÇ20</w:t>
            </w:r>
          </w:p>
        </w:tc>
        <w:tc>
          <w:tcPr>
            <w:tcW w:w="3882" w:type="dxa"/>
            <w:gridSpan w:val="10"/>
            <w:shd w:val="clear" w:color="auto" w:fill="auto"/>
          </w:tcPr>
          <w:p w14:paraId="0BD33844" w14:textId="798FC626" w:rsidR="00897B23" w:rsidRPr="00C97ACE" w:rsidRDefault="00897B23" w:rsidP="00897B23">
            <w:pPr>
              <w:spacing w:before="20" w:after="20"/>
              <w:rPr>
                <w:color w:val="1F497D"/>
                <w:sz w:val="20"/>
                <w:szCs w:val="20"/>
                <w:shd w:val="clear" w:color="auto" w:fill="FFFFFF"/>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ADFE861" w14:textId="77777777" w:rsidR="00897B23" w:rsidRDefault="00897B23" w:rsidP="00897B23">
            <w:pPr>
              <w:spacing w:before="20" w:after="20"/>
              <w:rPr>
                <w:rFonts w:asciiTheme="majorBidi" w:hAnsiTheme="majorBidi" w:cstheme="majorBidi"/>
                <w:b/>
                <w:color w:val="1F497D"/>
                <w:sz w:val="18"/>
                <w:szCs w:val="18"/>
              </w:rPr>
            </w:pPr>
          </w:p>
          <w:p w14:paraId="4122482B" w14:textId="4AE278F3" w:rsidR="00897B23" w:rsidRDefault="00897B23" w:rsidP="00897B23">
            <w:pPr>
              <w:spacing w:before="20" w:after="20"/>
              <w:rPr>
                <w:b/>
                <w:color w:val="1F497D"/>
                <w:sz w:val="20"/>
                <w:szCs w:val="20"/>
              </w:rPr>
            </w:pPr>
            <w:r>
              <w:rPr>
                <w:rFonts w:asciiTheme="majorBidi" w:hAnsiTheme="majorBidi" w:cstheme="majorBidi"/>
                <w:b/>
                <w:color w:val="1F497D"/>
                <w:sz w:val="18"/>
                <w:szCs w:val="18"/>
              </w:rPr>
              <w:t>1</w:t>
            </w:r>
          </w:p>
        </w:tc>
        <w:tc>
          <w:tcPr>
            <w:tcW w:w="645" w:type="dxa"/>
            <w:gridSpan w:val="2"/>
            <w:tcBorders>
              <w:top w:val="single" w:sz="4" w:space="0" w:color="auto"/>
              <w:left w:val="single" w:sz="4" w:space="0" w:color="auto"/>
            </w:tcBorders>
            <w:shd w:val="clear" w:color="auto" w:fill="auto"/>
          </w:tcPr>
          <w:p w14:paraId="5B376DB0" w14:textId="77777777" w:rsidR="00897B23" w:rsidRDefault="00897B23" w:rsidP="00897B23">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7877F17E"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2C7878F1"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6D46E674" w14:textId="77777777" w:rsidR="00897B23" w:rsidRDefault="00897B23" w:rsidP="00897B23">
            <w:pPr>
              <w:spacing w:before="20" w:after="20"/>
              <w:rPr>
                <w:rFonts w:asciiTheme="majorBidi" w:hAnsiTheme="majorBidi" w:cstheme="majorBidi"/>
                <w:b/>
                <w:color w:val="1F497D"/>
                <w:sz w:val="18"/>
                <w:szCs w:val="18"/>
              </w:rPr>
            </w:pPr>
          </w:p>
          <w:p w14:paraId="24C48D4B" w14:textId="5403EAB9" w:rsidR="00897B23" w:rsidRDefault="00897B23" w:rsidP="00897B23">
            <w:pPr>
              <w:spacing w:before="20" w:after="20"/>
              <w:rPr>
                <w:b/>
                <w:color w:val="1F497D"/>
                <w:sz w:val="20"/>
                <w:szCs w:val="20"/>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tcBorders>
            <w:shd w:val="clear" w:color="auto" w:fill="auto"/>
          </w:tcPr>
          <w:p w14:paraId="236D44A0" w14:textId="77777777" w:rsidR="00897B23" w:rsidRDefault="00897B23" w:rsidP="00897B23">
            <w:pPr>
              <w:spacing w:before="20" w:after="20"/>
              <w:rPr>
                <w:b/>
                <w:color w:val="1F497D"/>
                <w:sz w:val="20"/>
                <w:szCs w:val="20"/>
              </w:rPr>
            </w:pPr>
          </w:p>
        </w:tc>
      </w:tr>
      <w:tr w:rsidR="00897B23" w:rsidRPr="00A04CA2" w14:paraId="4F414F4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1D62E1" w14:textId="77777777" w:rsidR="00897B23" w:rsidRPr="00A04CA2" w:rsidRDefault="00897B23" w:rsidP="00897B23">
            <w:pPr>
              <w:spacing w:before="20" w:after="20"/>
              <w:rPr>
                <w:b/>
                <w:color w:val="1F497D"/>
                <w:sz w:val="20"/>
                <w:szCs w:val="20"/>
              </w:rPr>
            </w:pPr>
          </w:p>
        </w:tc>
        <w:tc>
          <w:tcPr>
            <w:tcW w:w="937" w:type="dxa"/>
            <w:shd w:val="clear" w:color="auto" w:fill="auto"/>
          </w:tcPr>
          <w:p w14:paraId="7F670D01" w14:textId="1BB19538" w:rsidR="00897B23" w:rsidRDefault="00897B23" w:rsidP="00897B23">
            <w:pPr>
              <w:spacing w:before="20" w:after="20"/>
              <w:rPr>
                <w:b/>
                <w:color w:val="1F497D"/>
                <w:sz w:val="20"/>
                <w:szCs w:val="20"/>
              </w:rPr>
            </w:pPr>
            <w:r w:rsidRPr="00993F76">
              <w:rPr>
                <w:b/>
                <w:color w:val="1F497D"/>
                <w:sz w:val="20"/>
                <w:szCs w:val="20"/>
                <w:lang w:val="tr-TR"/>
              </w:rPr>
              <w:t>PÇ21</w:t>
            </w:r>
          </w:p>
        </w:tc>
        <w:tc>
          <w:tcPr>
            <w:tcW w:w="3882" w:type="dxa"/>
            <w:gridSpan w:val="10"/>
            <w:shd w:val="clear" w:color="auto" w:fill="auto"/>
          </w:tcPr>
          <w:p w14:paraId="2F6AD334" w14:textId="06B6511A" w:rsidR="00897B23" w:rsidRPr="00C97ACE" w:rsidRDefault="00897B23" w:rsidP="00897B23">
            <w:pPr>
              <w:spacing w:before="20" w:after="20"/>
              <w:rPr>
                <w:color w:val="1F497D"/>
                <w:sz w:val="20"/>
                <w:szCs w:val="20"/>
                <w:shd w:val="clear" w:color="auto" w:fill="FFFFFF"/>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03544D6" w14:textId="77777777" w:rsidR="00897B23" w:rsidRDefault="00897B23" w:rsidP="00897B23">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35509B57" w14:textId="77777777" w:rsidR="00897B23" w:rsidRDefault="00897B23" w:rsidP="00897B23">
            <w:pPr>
              <w:spacing w:before="20" w:after="20"/>
              <w:rPr>
                <w:rFonts w:asciiTheme="majorBidi" w:hAnsiTheme="majorBidi" w:cstheme="majorBidi"/>
                <w:b/>
                <w:color w:val="1F497D"/>
                <w:sz w:val="18"/>
                <w:szCs w:val="18"/>
              </w:rPr>
            </w:pPr>
          </w:p>
          <w:p w14:paraId="069EA282" w14:textId="7064342A" w:rsidR="00897B23" w:rsidRDefault="00897B23" w:rsidP="00897B23">
            <w:pPr>
              <w:spacing w:before="20" w:after="20"/>
              <w:rPr>
                <w:b/>
                <w:color w:val="1F497D"/>
                <w:sz w:val="20"/>
                <w:szCs w:val="20"/>
              </w:rPr>
            </w:pPr>
            <w:r>
              <w:rPr>
                <w:rFonts w:asciiTheme="majorBidi" w:hAnsiTheme="majorBidi" w:cstheme="majorBidi"/>
                <w:b/>
                <w:color w:val="1F497D"/>
                <w:sz w:val="18"/>
                <w:szCs w:val="18"/>
              </w:rPr>
              <w:t>1</w:t>
            </w:r>
          </w:p>
        </w:tc>
        <w:tc>
          <w:tcPr>
            <w:tcW w:w="669" w:type="dxa"/>
            <w:gridSpan w:val="3"/>
            <w:tcBorders>
              <w:top w:val="single" w:sz="4" w:space="0" w:color="auto"/>
              <w:left w:val="single" w:sz="4" w:space="0" w:color="auto"/>
            </w:tcBorders>
            <w:shd w:val="clear" w:color="auto" w:fill="auto"/>
          </w:tcPr>
          <w:p w14:paraId="4F322E1C" w14:textId="77777777" w:rsidR="00897B23" w:rsidRDefault="00897B23" w:rsidP="00897B23">
            <w:pPr>
              <w:spacing w:before="20" w:after="20"/>
              <w:rPr>
                <w:rFonts w:asciiTheme="majorBidi" w:hAnsiTheme="majorBidi" w:cstheme="majorBidi"/>
                <w:b/>
                <w:color w:val="1F497D"/>
                <w:sz w:val="18"/>
                <w:szCs w:val="18"/>
              </w:rPr>
            </w:pPr>
          </w:p>
          <w:p w14:paraId="0ECD03C3" w14:textId="531FD5F1" w:rsidR="00897B23" w:rsidRDefault="00897B23" w:rsidP="00897B23">
            <w:pPr>
              <w:spacing w:before="20" w:after="20"/>
              <w:rPr>
                <w:b/>
                <w:color w:val="1F497D"/>
                <w:sz w:val="20"/>
                <w:szCs w:val="20"/>
              </w:rPr>
            </w:pPr>
            <w:r>
              <w:rPr>
                <w:rFonts w:asciiTheme="majorBidi" w:hAnsiTheme="majorBidi" w:cstheme="majorBidi"/>
                <w:b/>
                <w:color w:val="1F497D"/>
                <w:sz w:val="18"/>
                <w:szCs w:val="18"/>
              </w:rPr>
              <w:t>1</w:t>
            </w:r>
          </w:p>
        </w:tc>
        <w:tc>
          <w:tcPr>
            <w:tcW w:w="662" w:type="dxa"/>
            <w:gridSpan w:val="3"/>
            <w:tcBorders>
              <w:top w:val="single" w:sz="4" w:space="0" w:color="auto"/>
              <w:left w:val="single" w:sz="4" w:space="0" w:color="auto"/>
            </w:tcBorders>
            <w:shd w:val="clear" w:color="auto" w:fill="auto"/>
          </w:tcPr>
          <w:p w14:paraId="6A15FB99"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6861F96B"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075F5C5D" w14:textId="77777777" w:rsidR="00897B23" w:rsidRDefault="00897B23" w:rsidP="00897B23">
            <w:pPr>
              <w:spacing w:before="20" w:after="20"/>
              <w:rPr>
                <w:rFonts w:asciiTheme="majorBidi" w:hAnsiTheme="majorBidi" w:cstheme="majorBidi"/>
                <w:b/>
                <w:color w:val="1F497D"/>
                <w:sz w:val="18"/>
                <w:szCs w:val="18"/>
              </w:rPr>
            </w:pPr>
          </w:p>
          <w:p w14:paraId="11AA59BD" w14:textId="70671F25" w:rsidR="00897B23" w:rsidRDefault="00897B23" w:rsidP="00897B23">
            <w:pPr>
              <w:spacing w:before="20" w:after="20"/>
              <w:rPr>
                <w:b/>
                <w:color w:val="1F497D"/>
                <w:sz w:val="20"/>
                <w:szCs w:val="20"/>
              </w:rPr>
            </w:pPr>
            <w:r>
              <w:rPr>
                <w:rFonts w:asciiTheme="majorBidi" w:hAnsiTheme="majorBidi" w:cstheme="majorBidi"/>
                <w:b/>
                <w:color w:val="1F497D"/>
                <w:sz w:val="18"/>
                <w:szCs w:val="18"/>
              </w:rPr>
              <w:t>2</w:t>
            </w:r>
          </w:p>
        </w:tc>
      </w:tr>
      <w:tr w:rsidR="00897B23" w:rsidRPr="00A04CA2" w14:paraId="4E34768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78BF3D3" w14:textId="77777777" w:rsidR="00897B23" w:rsidRPr="00A04CA2" w:rsidRDefault="00897B23" w:rsidP="00897B23">
            <w:pPr>
              <w:spacing w:before="20" w:after="20"/>
              <w:rPr>
                <w:b/>
                <w:color w:val="1F497D"/>
                <w:sz w:val="20"/>
                <w:szCs w:val="20"/>
              </w:rPr>
            </w:pPr>
          </w:p>
        </w:tc>
        <w:tc>
          <w:tcPr>
            <w:tcW w:w="937" w:type="dxa"/>
            <w:shd w:val="clear" w:color="auto" w:fill="auto"/>
          </w:tcPr>
          <w:p w14:paraId="6F1597A1" w14:textId="1B51F810" w:rsidR="00897B23" w:rsidRDefault="00897B23" w:rsidP="00897B23">
            <w:pPr>
              <w:spacing w:before="20" w:after="20"/>
              <w:rPr>
                <w:b/>
                <w:color w:val="1F497D"/>
                <w:sz w:val="20"/>
                <w:szCs w:val="20"/>
              </w:rPr>
            </w:pPr>
            <w:r w:rsidRPr="00993F76">
              <w:rPr>
                <w:b/>
                <w:color w:val="1F497D"/>
                <w:sz w:val="20"/>
                <w:szCs w:val="20"/>
                <w:lang w:val="tr-TR"/>
              </w:rPr>
              <w:t>PÇ22</w:t>
            </w:r>
          </w:p>
        </w:tc>
        <w:tc>
          <w:tcPr>
            <w:tcW w:w="3882" w:type="dxa"/>
            <w:gridSpan w:val="10"/>
            <w:shd w:val="clear" w:color="auto" w:fill="auto"/>
          </w:tcPr>
          <w:p w14:paraId="2A66DB40" w14:textId="32A63855" w:rsidR="00897B23" w:rsidRPr="00C97ACE" w:rsidRDefault="00897B23" w:rsidP="00897B23">
            <w:pPr>
              <w:spacing w:before="20" w:after="20"/>
              <w:rPr>
                <w:color w:val="1F497D"/>
                <w:sz w:val="20"/>
                <w:szCs w:val="20"/>
                <w:shd w:val="clear" w:color="auto" w:fill="FFFFFF"/>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6F5DF1F" w14:textId="77777777" w:rsidR="00897B23" w:rsidRDefault="00897B23" w:rsidP="00897B23">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17D7CEE" w14:textId="77777777" w:rsidR="00897B23" w:rsidRDefault="00897B23" w:rsidP="00897B23">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262E9A0B"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64D85AD5"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5B21781E"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2E09EF77" w14:textId="77777777" w:rsidR="00897B23" w:rsidRDefault="00897B23" w:rsidP="00897B23">
            <w:pPr>
              <w:spacing w:before="20" w:after="20"/>
              <w:rPr>
                <w:b/>
                <w:color w:val="1F497D"/>
                <w:sz w:val="20"/>
                <w:szCs w:val="20"/>
              </w:rPr>
            </w:pPr>
          </w:p>
        </w:tc>
      </w:tr>
      <w:tr w:rsidR="00897B23" w:rsidRPr="00A04CA2" w14:paraId="13D6722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DB41220" w14:textId="77777777" w:rsidR="00897B23" w:rsidRPr="00A04CA2" w:rsidRDefault="00897B23" w:rsidP="00897B23">
            <w:pPr>
              <w:spacing w:before="20" w:after="20"/>
              <w:rPr>
                <w:b/>
                <w:color w:val="1F497D"/>
                <w:sz w:val="20"/>
                <w:szCs w:val="20"/>
              </w:rPr>
            </w:pPr>
          </w:p>
        </w:tc>
        <w:tc>
          <w:tcPr>
            <w:tcW w:w="937" w:type="dxa"/>
            <w:shd w:val="clear" w:color="auto" w:fill="auto"/>
          </w:tcPr>
          <w:p w14:paraId="102843D9" w14:textId="2DCBE966" w:rsidR="00897B23" w:rsidRDefault="00897B23" w:rsidP="00897B23">
            <w:pPr>
              <w:spacing w:before="20" w:after="20"/>
              <w:rPr>
                <w:b/>
                <w:color w:val="1F497D"/>
                <w:sz w:val="20"/>
                <w:szCs w:val="20"/>
              </w:rPr>
            </w:pPr>
            <w:r w:rsidRPr="00993F76">
              <w:rPr>
                <w:b/>
                <w:color w:val="1F497D"/>
                <w:sz w:val="20"/>
                <w:szCs w:val="20"/>
                <w:lang w:val="tr-TR"/>
              </w:rPr>
              <w:t>PÇ23</w:t>
            </w:r>
          </w:p>
        </w:tc>
        <w:tc>
          <w:tcPr>
            <w:tcW w:w="3882" w:type="dxa"/>
            <w:gridSpan w:val="10"/>
            <w:shd w:val="clear" w:color="auto" w:fill="auto"/>
          </w:tcPr>
          <w:p w14:paraId="73BF96B9" w14:textId="02C5C3B4" w:rsidR="00897B23" w:rsidRPr="00C97ACE" w:rsidRDefault="00897B23" w:rsidP="00897B23">
            <w:pPr>
              <w:spacing w:before="20" w:after="20"/>
              <w:rPr>
                <w:color w:val="1F497D"/>
                <w:sz w:val="20"/>
                <w:szCs w:val="20"/>
                <w:shd w:val="clear" w:color="auto" w:fill="FFFFFF"/>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8062E92" w14:textId="77777777" w:rsidR="00897B23" w:rsidRDefault="00897B23" w:rsidP="00897B23">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40355827" w14:textId="77777777" w:rsidR="00897B23" w:rsidRDefault="00897B23" w:rsidP="00897B23">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5983A416" w14:textId="77777777" w:rsidR="00897B23" w:rsidRDefault="00897B23" w:rsidP="00897B23">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2A3ACA9E" w14:textId="77777777" w:rsidR="00897B23" w:rsidRDefault="00897B23" w:rsidP="00897B23">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2C7BD515" w14:textId="77777777" w:rsidR="00897B23" w:rsidRDefault="00897B23" w:rsidP="00897B23">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25AA5D9F" w14:textId="77777777" w:rsidR="00897B23" w:rsidRDefault="00897B23" w:rsidP="00897B23">
            <w:pPr>
              <w:spacing w:before="20" w:after="20"/>
              <w:rPr>
                <w:b/>
                <w:color w:val="1F497D"/>
                <w:sz w:val="20"/>
                <w:szCs w:val="20"/>
              </w:rPr>
            </w:pPr>
          </w:p>
        </w:tc>
      </w:tr>
      <w:tr w:rsidR="00533E15" w:rsidRPr="00FC0A1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533E15" w:rsidRPr="00FC0A10" w:rsidRDefault="00533E15" w:rsidP="00533E15">
            <w:pPr>
              <w:spacing w:before="20" w:after="20"/>
              <w:jc w:val="center"/>
              <w:rPr>
                <w:b/>
                <w:sz w:val="20"/>
                <w:szCs w:val="20"/>
              </w:rPr>
            </w:pPr>
            <w:r w:rsidRPr="00125A53">
              <w:rPr>
                <w:b/>
                <w:color w:val="1F497D"/>
                <w:sz w:val="20"/>
                <w:szCs w:val="20"/>
                <w:lang w:val="tr-TR"/>
              </w:rPr>
              <w:t>III. BÖLÜM (Bölüm Kurulunda Görüşülür)</w:t>
            </w:r>
          </w:p>
        </w:tc>
      </w:tr>
      <w:tr w:rsidR="00533E15" w:rsidRPr="00FC0A1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533E15" w:rsidRPr="00FC0A10" w:rsidRDefault="00533E15" w:rsidP="00533E15">
            <w:pPr>
              <w:spacing w:before="20" w:after="20"/>
              <w:rPr>
                <w:b/>
                <w:color w:val="1F497D"/>
                <w:sz w:val="20"/>
                <w:szCs w:val="20"/>
              </w:rPr>
            </w:pPr>
            <w:r w:rsidRPr="00FC4FF8">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533E15" w:rsidRPr="00FC0A10" w:rsidRDefault="00533E15" w:rsidP="00533E15">
            <w:pPr>
              <w:spacing w:before="20" w:after="20"/>
              <w:rPr>
                <w:b/>
                <w:color w:val="1F497D"/>
                <w:sz w:val="20"/>
                <w:szCs w:val="20"/>
              </w:rPr>
            </w:pPr>
            <w:r w:rsidRPr="00125A53">
              <w:rPr>
                <w:b/>
                <w:color w:val="1F497D"/>
                <w:sz w:val="20"/>
                <w:szCs w:val="20"/>
                <w:lang w:val="tr-TR"/>
              </w:rPr>
              <w:t>Konu#</w:t>
            </w:r>
          </w:p>
        </w:tc>
        <w:tc>
          <w:tcPr>
            <w:tcW w:w="768" w:type="dxa"/>
            <w:gridSpan w:val="4"/>
            <w:shd w:val="clear" w:color="auto" w:fill="auto"/>
          </w:tcPr>
          <w:p w14:paraId="01B46594" w14:textId="2345ECC8" w:rsidR="00533E15" w:rsidRPr="00FC0A10" w:rsidRDefault="00533E15" w:rsidP="00533E15">
            <w:pPr>
              <w:spacing w:before="20" w:after="20"/>
              <w:rPr>
                <w:b/>
                <w:color w:val="1F497D"/>
                <w:sz w:val="20"/>
                <w:szCs w:val="20"/>
              </w:rPr>
            </w:pPr>
            <w:r w:rsidRPr="00125A53">
              <w:rPr>
                <w:b/>
                <w:color w:val="1F497D"/>
                <w:sz w:val="20"/>
                <w:szCs w:val="20"/>
                <w:lang w:val="tr-TR"/>
              </w:rPr>
              <w:t>Hafta</w:t>
            </w:r>
          </w:p>
        </w:tc>
        <w:tc>
          <w:tcPr>
            <w:tcW w:w="3114" w:type="dxa"/>
            <w:gridSpan w:val="6"/>
            <w:shd w:val="clear" w:color="auto" w:fill="auto"/>
          </w:tcPr>
          <w:p w14:paraId="00A989DB" w14:textId="4C9985A7" w:rsidR="00533E15" w:rsidRPr="00FC0A10" w:rsidRDefault="00533E15" w:rsidP="00533E15">
            <w:pPr>
              <w:spacing w:before="20" w:after="20"/>
              <w:rPr>
                <w:b/>
                <w:sz w:val="20"/>
                <w:szCs w:val="20"/>
              </w:rPr>
            </w:pPr>
            <w:r w:rsidRPr="00125A53">
              <w:rPr>
                <w:b/>
                <w:color w:val="1F497D"/>
                <w:sz w:val="20"/>
                <w:szCs w:val="20"/>
                <w:lang w:val="tr-TR"/>
              </w:rPr>
              <w:t>Konu</w:t>
            </w:r>
          </w:p>
        </w:tc>
        <w:tc>
          <w:tcPr>
            <w:tcW w:w="660" w:type="dxa"/>
            <w:gridSpan w:val="3"/>
            <w:shd w:val="clear" w:color="auto" w:fill="auto"/>
          </w:tcPr>
          <w:p w14:paraId="031A34B0" w14:textId="4FE5627D" w:rsidR="00533E15" w:rsidRPr="00FC0A10" w:rsidRDefault="00533E15" w:rsidP="00533E15">
            <w:pPr>
              <w:spacing w:before="20" w:after="20"/>
              <w:rPr>
                <w:b/>
                <w:color w:val="1F497D"/>
                <w:sz w:val="20"/>
                <w:szCs w:val="20"/>
              </w:rPr>
            </w:pPr>
            <w:r w:rsidRPr="00125A53">
              <w:rPr>
                <w:b/>
                <w:color w:val="1F497D"/>
                <w:sz w:val="20"/>
                <w:szCs w:val="20"/>
                <w:lang w:val="tr-TR"/>
              </w:rPr>
              <w:t>ÖÇ1</w:t>
            </w:r>
          </w:p>
        </w:tc>
        <w:tc>
          <w:tcPr>
            <w:tcW w:w="657" w:type="dxa"/>
            <w:gridSpan w:val="3"/>
            <w:shd w:val="clear" w:color="auto" w:fill="auto"/>
          </w:tcPr>
          <w:p w14:paraId="1F63E8CC" w14:textId="5B4377D7" w:rsidR="00533E15" w:rsidRPr="00FC0A10" w:rsidRDefault="00533E15" w:rsidP="00533E15">
            <w:pPr>
              <w:spacing w:before="20" w:after="20"/>
              <w:rPr>
                <w:b/>
                <w:color w:val="1F497D"/>
                <w:sz w:val="20"/>
                <w:szCs w:val="20"/>
              </w:rPr>
            </w:pPr>
            <w:r w:rsidRPr="00125A53">
              <w:rPr>
                <w:b/>
                <w:color w:val="1F497D"/>
                <w:sz w:val="20"/>
                <w:szCs w:val="20"/>
                <w:lang w:val="tr-TR"/>
              </w:rPr>
              <w:t>ÖÇ2</w:t>
            </w:r>
          </w:p>
        </w:tc>
        <w:tc>
          <w:tcPr>
            <w:tcW w:w="657" w:type="dxa"/>
            <w:gridSpan w:val="2"/>
            <w:shd w:val="clear" w:color="auto" w:fill="auto"/>
          </w:tcPr>
          <w:p w14:paraId="56E6AEE9" w14:textId="6B03906B" w:rsidR="00533E15" w:rsidRPr="00FC0A10" w:rsidRDefault="00533E15" w:rsidP="00533E15">
            <w:pPr>
              <w:spacing w:before="20" w:after="20"/>
              <w:rPr>
                <w:b/>
                <w:color w:val="1F497D"/>
                <w:sz w:val="20"/>
                <w:szCs w:val="20"/>
              </w:rPr>
            </w:pPr>
            <w:r w:rsidRPr="00125A53">
              <w:rPr>
                <w:b/>
                <w:color w:val="1F497D"/>
                <w:sz w:val="20"/>
                <w:szCs w:val="20"/>
                <w:lang w:val="tr-TR"/>
              </w:rPr>
              <w:t>ÖÇ3</w:t>
            </w:r>
          </w:p>
        </w:tc>
        <w:tc>
          <w:tcPr>
            <w:tcW w:w="662" w:type="dxa"/>
            <w:gridSpan w:val="3"/>
            <w:shd w:val="clear" w:color="auto" w:fill="auto"/>
          </w:tcPr>
          <w:p w14:paraId="6AD10AA1" w14:textId="5B2D9E4D" w:rsidR="00533E15" w:rsidRPr="00FC0A10" w:rsidRDefault="00533E15" w:rsidP="00533E15">
            <w:pPr>
              <w:spacing w:before="20" w:after="20"/>
              <w:rPr>
                <w:b/>
                <w:color w:val="1F497D"/>
                <w:sz w:val="20"/>
                <w:szCs w:val="20"/>
              </w:rPr>
            </w:pPr>
            <w:r w:rsidRPr="00125A53">
              <w:rPr>
                <w:b/>
                <w:color w:val="1F497D"/>
                <w:sz w:val="20"/>
                <w:szCs w:val="20"/>
                <w:lang w:val="tr-TR"/>
              </w:rPr>
              <w:t>ÖÇ4</w:t>
            </w:r>
          </w:p>
        </w:tc>
        <w:tc>
          <w:tcPr>
            <w:tcW w:w="611" w:type="dxa"/>
            <w:gridSpan w:val="2"/>
            <w:shd w:val="clear" w:color="auto" w:fill="auto"/>
          </w:tcPr>
          <w:p w14:paraId="7091ACE2" w14:textId="392B2DFD" w:rsidR="00533E15" w:rsidRPr="00FC0A10" w:rsidRDefault="00533E15" w:rsidP="00533E15">
            <w:pPr>
              <w:spacing w:before="20" w:after="20"/>
              <w:rPr>
                <w:b/>
                <w:color w:val="1F497D"/>
                <w:sz w:val="20"/>
                <w:szCs w:val="20"/>
              </w:rPr>
            </w:pPr>
            <w:r w:rsidRPr="00125A53">
              <w:rPr>
                <w:b/>
                <w:color w:val="1F497D"/>
                <w:sz w:val="20"/>
                <w:szCs w:val="20"/>
                <w:lang w:val="tr-TR"/>
              </w:rPr>
              <w:t>ÖÇ5</w:t>
            </w:r>
          </w:p>
        </w:tc>
        <w:tc>
          <w:tcPr>
            <w:tcW w:w="628" w:type="dxa"/>
            <w:gridSpan w:val="2"/>
            <w:shd w:val="clear" w:color="auto" w:fill="auto"/>
          </w:tcPr>
          <w:p w14:paraId="1FA2579C" w14:textId="5841F91F" w:rsidR="00533E15" w:rsidRPr="00FC0A10" w:rsidRDefault="00533E15" w:rsidP="00533E15">
            <w:pPr>
              <w:spacing w:before="20" w:after="20"/>
              <w:rPr>
                <w:b/>
                <w:color w:val="1F497D"/>
                <w:sz w:val="20"/>
                <w:szCs w:val="20"/>
              </w:rPr>
            </w:pPr>
            <w:r>
              <w:rPr>
                <w:b/>
                <w:color w:val="1F497D"/>
                <w:sz w:val="20"/>
                <w:szCs w:val="20"/>
              </w:rPr>
              <w:t>ÖÇ</w:t>
            </w:r>
            <w:r w:rsidRPr="00FC0A10">
              <w:rPr>
                <w:b/>
                <w:color w:val="1F497D"/>
                <w:sz w:val="20"/>
                <w:szCs w:val="20"/>
              </w:rPr>
              <w:t>6</w:t>
            </w:r>
          </w:p>
        </w:tc>
      </w:tr>
      <w:tr w:rsidR="00533E15" w:rsidRPr="00FC0A1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58BB11B7" w14:textId="7B069019" w:rsidR="00533E15" w:rsidRPr="00FC0A10" w:rsidRDefault="00533E15" w:rsidP="00533E15">
            <w:pPr>
              <w:spacing w:before="20" w:after="20"/>
              <w:rPr>
                <w:b/>
                <w:color w:val="1F497D"/>
                <w:sz w:val="20"/>
                <w:szCs w:val="20"/>
              </w:rPr>
            </w:pPr>
            <w:r>
              <w:rPr>
                <w:b/>
                <w:color w:val="1F497D"/>
                <w:sz w:val="20"/>
                <w:szCs w:val="20"/>
              </w:rPr>
              <w:t>K</w:t>
            </w:r>
            <w:r w:rsidRPr="00FC0A10">
              <w:rPr>
                <w:b/>
                <w:color w:val="1F497D"/>
                <w:sz w:val="20"/>
                <w:szCs w:val="20"/>
              </w:rPr>
              <w:t>1</w:t>
            </w:r>
          </w:p>
        </w:tc>
        <w:tc>
          <w:tcPr>
            <w:tcW w:w="768" w:type="dxa"/>
            <w:gridSpan w:val="4"/>
            <w:shd w:val="clear" w:color="auto" w:fill="auto"/>
          </w:tcPr>
          <w:p w14:paraId="1BA37160" w14:textId="481E596B" w:rsidR="00533E15" w:rsidRPr="003714B6" w:rsidRDefault="00533E15" w:rsidP="00533E15">
            <w:pPr>
              <w:spacing w:line="225" w:lineRule="atLeast"/>
              <w:jc w:val="both"/>
              <w:rPr>
                <w:sz w:val="20"/>
                <w:szCs w:val="20"/>
              </w:rPr>
            </w:pPr>
            <w:r w:rsidRPr="003714B6">
              <w:rPr>
                <w:sz w:val="20"/>
                <w:szCs w:val="20"/>
              </w:rPr>
              <w:t>1</w:t>
            </w:r>
          </w:p>
        </w:tc>
        <w:tc>
          <w:tcPr>
            <w:tcW w:w="3114" w:type="dxa"/>
            <w:gridSpan w:val="6"/>
            <w:shd w:val="clear" w:color="auto" w:fill="auto"/>
          </w:tcPr>
          <w:p w14:paraId="684125D2" w14:textId="39C6F502" w:rsidR="00533E15" w:rsidRPr="00AC08BA" w:rsidRDefault="00533E15" w:rsidP="00533E15">
            <w:pPr>
              <w:spacing w:line="225" w:lineRule="atLeast"/>
              <w:jc w:val="both"/>
              <w:rPr>
                <w:sz w:val="20"/>
                <w:szCs w:val="20"/>
                <w:lang w:val="tr-TR"/>
              </w:rPr>
            </w:pPr>
            <w:r w:rsidRPr="00AC08BA">
              <w:rPr>
                <w:sz w:val="20"/>
                <w:szCs w:val="20"/>
                <w:lang w:val="tr-TR"/>
              </w:rPr>
              <w:t>Karar verme için muhasebe</w:t>
            </w:r>
          </w:p>
        </w:tc>
        <w:tc>
          <w:tcPr>
            <w:tcW w:w="660" w:type="dxa"/>
            <w:gridSpan w:val="3"/>
            <w:shd w:val="clear" w:color="auto" w:fill="auto"/>
            <w:vAlign w:val="center"/>
          </w:tcPr>
          <w:p w14:paraId="2654E11A" w14:textId="31674463" w:rsidR="00533E15" w:rsidRPr="00FC0A10" w:rsidRDefault="00533E15" w:rsidP="00533E15">
            <w:pPr>
              <w:spacing w:before="20" w:after="20"/>
              <w:rPr>
                <w:sz w:val="18"/>
                <w:szCs w:val="18"/>
              </w:rPr>
            </w:pPr>
            <w:r>
              <w:rPr>
                <w:sz w:val="18"/>
                <w:szCs w:val="18"/>
              </w:rPr>
              <w:t>X</w:t>
            </w:r>
          </w:p>
        </w:tc>
        <w:tc>
          <w:tcPr>
            <w:tcW w:w="657" w:type="dxa"/>
            <w:gridSpan w:val="3"/>
            <w:shd w:val="clear" w:color="auto" w:fill="auto"/>
            <w:vAlign w:val="center"/>
          </w:tcPr>
          <w:p w14:paraId="214C66EF" w14:textId="660A7789" w:rsidR="00533E15" w:rsidRPr="00FC0A10" w:rsidRDefault="00533E15" w:rsidP="00533E15">
            <w:pPr>
              <w:spacing w:before="20" w:after="20"/>
              <w:jc w:val="center"/>
              <w:rPr>
                <w:sz w:val="18"/>
                <w:szCs w:val="18"/>
              </w:rPr>
            </w:pPr>
          </w:p>
        </w:tc>
        <w:tc>
          <w:tcPr>
            <w:tcW w:w="657" w:type="dxa"/>
            <w:gridSpan w:val="2"/>
            <w:shd w:val="clear" w:color="auto" w:fill="auto"/>
            <w:vAlign w:val="center"/>
          </w:tcPr>
          <w:p w14:paraId="0B15930E" w14:textId="4DC2EDC9" w:rsidR="00533E15" w:rsidRPr="00FC0A10" w:rsidRDefault="00533E15" w:rsidP="00533E15">
            <w:pPr>
              <w:spacing w:before="20" w:after="20"/>
              <w:jc w:val="center"/>
              <w:rPr>
                <w:sz w:val="18"/>
                <w:szCs w:val="18"/>
              </w:rPr>
            </w:pPr>
          </w:p>
        </w:tc>
        <w:tc>
          <w:tcPr>
            <w:tcW w:w="662" w:type="dxa"/>
            <w:gridSpan w:val="3"/>
            <w:shd w:val="clear" w:color="auto" w:fill="auto"/>
            <w:vAlign w:val="center"/>
          </w:tcPr>
          <w:p w14:paraId="55B7245A" w14:textId="72A1E1EA" w:rsidR="00533E15" w:rsidRPr="00FC0A10" w:rsidRDefault="00533E15" w:rsidP="00533E15">
            <w:pPr>
              <w:spacing w:before="20" w:after="20"/>
              <w:jc w:val="center"/>
              <w:rPr>
                <w:sz w:val="18"/>
                <w:szCs w:val="18"/>
              </w:rPr>
            </w:pPr>
          </w:p>
        </w:tc>
        <w:tc>
          <w:tcPr>
            <w:tcW w:w="611" w:type="dxa"/>
            <w:gridSpan w:val="2"/>
            <w:shd w:val="clear" w:color="auto" w:fill="auto"/>
            <w:vAlign w:val="center"/>
          </w:tcPr>
          <w:p w14:paraId="6DFA673C" w14:textId="0C0E446D" w:rsidR="00533E15" w:rsidRPr="00FC0A10" w:rsidRDefault="00533E15" w:rsidP="00533E15">
            <w:pPr>
              <w:spacing w:before="20" w:after="20"/>
              <w:jc w:val="center"/>
              <w:rPr>
                <w:sz w:val="18"/>
                <w:szCs w:val="18"/>
              </w:rPr>
            </w:pPr>
          </w:p>
        </w:tc>
        <w:tc>
          <w:tcPr>
            <w:tcW w:w="628" w:type="dxa"/>
            <w:gridSpan w:val="2"/>
            <w:shd w:val="clear" w:color="auto" w:fill="auto"/>
            <w:vAlign w:val="center"/>
          </w:tcPr>
          <w:p w14:paraId="3A576122" w14:textId="77777777" w:rsidR="00533E15" w:rsidRPr="00FC0A10" w:rsidRDefault="00533E15" w:rsidP="00533E15">
            <w:pPr>
              <w:spacing w:before="20" w:after="20"/>
              <w:jc w:val="center"/>
              <w:rPr>
                <w:sz w:val="18"/>
                <w:szCs w:val="18"/>
              </w:rPr>
            </w:pPr>
          </w:p>
        </w:tc>
      </w:tr>
      <w:tr w:rsidR="00533E15" w:rsidRPr="00FC0A1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512A3717" w14:textId="4DDB8B3C" w:rsidR="00533E15" w:rsidRPr="00FC0A10" w:rsidRDefault="00533E15" w:rsidP="00533E15">
            <w:pPr>
              <w:spacing w:before="20" w:after="20"/>
              <w:rPr>
                <w:b/>
                <w:color w:val="1F497D"/>
                <w:sz w:val="20"/>
                <w:szCs w:val="20"/>
              </w:rPr>
            </w:pPr>
            <w:r>
              <w:rPr>
                <w:b/>
                <w:color w:val="1F497D"/>
                <w:sz w:val="20"/>
                <w:szCs w:val="20"/>
              </w:rPr>
              <w:t>K</w:t>
            </w:r>
            <w:r w:rsidRPr="00FC0A10">
              <w:rPr>
                <w:b/>
                <w:color w:val="1F497D"/>
                <w:sz w:val="20"/>
                <w:szCs w:val="20"/>
              </w:rPr>
              <w:t>2</w:t>
            </w:r>
          </w:p>
        </w:tc>
        <w:tc>
          <w:tcPr>
            <w:tcW w:w="768" w:type="dxa"/>
            <w:gridSpan w:val="4"/>
            <w:shd w:val="clear" w:color="auto" w:fill="auto"/>
          </w:tcPr>
          <w:p w14:paraId="5B90525C" w14:textId="4F5946EC" w:rsidR="00533E15" w:rsidRPr="003714B6" w:rsidRDefault="00533E15" w:rsidP="00533E15">
            <w:pPr>
              <w:spacing w:line="225" w:lineRule="atLeast"/>
              <w:jc w:val="both"/>
              <w:rPr>
                <w:sz w:val="20"/>
                <w:szCs w:val="20"/>
              </w:rPr>
            </w:pPr>
            <w:r w:rsidRPr="003714B6">
              <w:rPr>
                <w:sz w:val="20"/>
                <w:szCs w:val="20"/>
              </w:rPr>
              <w:t>2</w:t>
            </w:r>
          </w:p>
        </w:tc>
        <w:tc>
          <w:tcPr>
            <w:tcW w:w="3114" w:type="dxa"/>
            <w:gridSpan w:val="6"/>
            <w:shd w:val="clear" w:color="auto" w:fill="auto"/>
          </w:tcPr>
          <w:p w14:paraId="4AB46791" w14:textId="20B21762" w:rsidR="00533E15" w:rsidRPr="00AC08BA" w:rsidRDefault="00533E15" w:rsidP="00533E15">
            <w:pPr>
              <w:spacing w:line="225" w:lineRule="atLeast"/>
              <w:jc w:val="both"/>
              <w:rPr>
                <w:sz w:val="20"/>
                <w:szCs w:val="20"/>
                <w:lang w:val="tr-TR"/>
              </w:rPr>
            </w:pPr>
            <w:r w:rsidRPr="00AC08BA">
              <w:rPr>
                <w:sz w:val="20"/>
                <w:szCs w:val="20"/>
                <w:lang w:val="tr-TR"/>
              </w:rPr>
              <w:t>Temel Finansal Tablolar</w:t>
            </w:r>
          </w:p>
        </w:tc>
        <w:tc>
          <w:tcPr>
            <w:tcW w:w="660" w:type="dxa"/>
            <w:gridSpan w:val="3"/>
            <w:shd w:val="clear" w:color="auto" w:fill="auto"/>
            <w:vAlign w:val="center"/>
          </w:tcPr>
          <w:p w14:paraId="05F5FED8" w14:textId="14BDFA0F" w:rsidR="00533E15" w:rsidRPr="00FC0A10" w:rsidRDefault="00533E15" w:rsidP="00533E15">
            <w:pPr>
              <w:spacing w:before="20" w:after="20"/>
              <w:jc w:val="center"/>
              <w:rPr>
                <w:sz w:val="18"/>
                <w:szCs w:val="18"/>
              </w:rPr>
            </w:pPr>
          </w:p>
        </w:tc>
        <w:tc>
          <w:tcPr>
            <w:tcW w:w="657" w:type="dxa"/>
            <w:gridSpan w:val="3"/>
            <w:shd w:val="clear" w:color="auto" w:fill="auto"/>
            <w:vAlign w:val="center"/>
          </w:tcPr>
          <w:p w14:paraId="493E5DCA" w14:textId="61B76753" w:rsidR="00533E15" w:rsidRPr="00FC0A10" w:rsidRDefault="00533E15" w:rsidP="00533E15">
            <w:pPr>
              <w:spacing w:before="20" w:after="20"/>
              <w:jc w:val="center"/>
              <w:rPr>
                <w:sz w:val="18"/>
                <w:szCs w:val="18"/>
              </w:rPr>
            </w:pPr>
            <w:r>
              <w:rPr>
                <w:sz w:val="18"/>
                <w:szCs w:val="18"/>
              </w:rPr>
              <w:t>X</w:t>
            </w:r>
          </w:p>
        </w:tc>
        <w:tc>
          <w:tcPr>
            <w:tcW w:w="657" w:type="dxa"/>
            <w:gridSpan w:val="2"/>
            <w:shd w:val="clear" w:color="auto" w:fill="auto"/>
            <w:vAlign w:val="center"/>
          </w:tcPr>
          <w:p w14:paraId="78A0E67F" w14:textId="5403C16E" w:rsidR="00533E15" w:rsidRPr="00FC0A10" w:rsidRDefault="00533E15" w:rsidP="00533E15">
            <w:pPr>
              <w:spacing w:before="20" w:after="20"/>
              <w:jc w:val="center"/>
              <w:rPr>
                <w:sz w:val="18"/>
                <w:szCs w:val="18"/>
              </w:rPr>
            </w:pPr>
            <w:r>
              <w:rPr>
                <w:sz w:val="18"/>
                <w:szCs w:val="18"/>
              </w:rPr>
              <w:t>X</w:t>
            </w:r>
          </w:p>
        </w:tc>
        <w:tc>
          <w:tcPr>
            <w:tcW w:w="662" w:type="dxa"/>
            <w:gridSpan w:val="3"/>
            <w:shd w:val="clear" w:color="auto" w:fill="auto"/>
            <w:vAlign w:val="center"/>
          </w:tcPr>
          <w:p w14:paraId="4FB7875A" w14:textId="02531344" w:rsidR="00533E15" w:rsidRPr="00FC0A10" w:rsidRDefault="00533E15" w:rsidP="00533E15">
            <w:pPr>
              <w:spacing w:before="20" w:after="20"/>
              <w:jc w:val="center"/>
              <w:rPr>
                <w:sz w:val="18"/>
                <w:szCs w:val="18"/>
              </w:rPr>
            </w:pPr>
          </w:p>
        </w:tc>
        <w:tc>
          <w:tcPr>
            <w:tcW w:w="611" w:type="dxa"/>
            <w:gridSpan w:val="2"/>
            <w:shd w:val="clear" w:color="auto" w:fill="auto"/>
            <w:vAlign w:val="center"/>
          </w:tcPr>
          <w:p w14:paraId="4ED07338" w14:textId="438C0D9B" w:rsidR="00533E15" w:rsidRPr="00FC0A10" w:rsidRDefault="00533E15" w:rsidP="00533E15">
            <w:pPr>
              <w:spacing w:before="20" w:after="20"/>
              <w:jc w:val="center"/>
              <w:rPr>
                <w:sz w:val="18"/>
                <w:szCs w:val="18"/>
              </w:rPr>
            </w:pPr>
          </w:p>
        </w:tc>
        <w:tc>
          <w:tcPr>
            <w:tcW w:w="628" w:type="dxa"/>
            <w:gridSpan w:val="2"/>
            <w:shd w:val="clear" w:color="auto" w:fill="auto"/>
            <w:vAlign w:val="center"/>
          </w:tcPr>
          <w:p w14:paraId="2DE0F7EC" w14:textId="77777777" w:rsidR="00533E15" w:rsidRPr="00FC0A10" w:rsidRDefault="00533E15" w:rsidP="00533E15">
            <w:pPr>
              <w:spacing w:before="20" w:after="20"/>
              <w:jc w:val="center"/>
              <w:rPr>
                <w:sz w:val="18"/>
                <w:szCs w:val="18"/>
              </w:rPr>
            </w:pPr>
          </w:p>
        </w:tc>
      </w:tr>
      <w:tr w:rsidR="00533E15" w:rsidRPr="00FC0A1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399899A1" w14:textId="03CA74D9" w:rsidR="00533E15" w:rsidRPr="00FC0A10" w:rsidRDefault="00533E15" w:rsidP="00533E15">
            <w:pPr>
              <w:spacing w:before="20" w:after="20"/>
              <w:rPr>
                <w:b/>
                <w:color w:val="1F497D"/>
                <w:sz w:val="20"/>
                <w:szCs w:val="20"/>
              </w:rPr>
            </w:pPr>
            <w:r>
              <w:rPr>
                <w:b/>
                <w:color w:val="1F497D"/>
                <w:sz w:val="20"/>
                <w:szCs w:val="20"/>
              </w:rPr>
              <w:t>K2</w:t>
            </w:r>
          </w:p>
        </w:tc>
        <w:tc>
          <w:tcPr>
            <w:tcW w:w="768" w:type="dxa"/>
            <w:gridSpan w:val="4"/>
            <w:shd w:val="clear" w:color="auto" w:fill="auto"/>
          </w:tcPr>
          <w:p w14:paraId="2E4A8AC2" w14:textId="2F02988A" w:rsidR="00533E15" w:rsidRPr="003714B6" w:rsidRDefault="00533E15" w:rsidP="00533E15">
            <w:pPr>
              <w:spacing w:line="225" w:lineRule="atLeast"/>
              <w:jc w:val="both"/>
              <w:rPr>
                <w:sz w:val="20"/>
                <w:szCs w:val="20"/>
              </w:rPr>
            </w:pPr>
            <w:r w:rsidRPr="003714B6">
              <w:rPr>
                <w:sz w:val="20"/>
                <w:szCs w:val="20"/>
              </w:rPr>
              <w:t>3</w:t>
            </w:r>
          </w:p>
        </w:tc>
        <w:tc>
          <w:tcPr>
            <w:tcW w:w="3114" w:type="dxa"/>
            <w:gridSpan w:val="6"/>
            <w:shd w:val="clear" w:color="auto" w:fill="auto"/>
          </w:tcPr>
          <w:p w14:paraId="7CBA0313" w14:textId="6B37D348" w:rsidR="00533E15" w:rsidRPr="00AC08BA" w:rsidRDefault="00533E15" w:rsidP="00533E15">
            <w:pPr>
              <w:spacing w:line="225" w:lineRule="atLeast"/>
              <w:jc w:val="both"/>
              <w:rPr>
                <w:sz w:val="20"/>
                <w:szCs w:val="20"/>
                <w:lang w:val="tr-TR"/>
              </w:rPr>
            </w:pPr>
            <w:r w:rsidRPr="00AC08BA">
              <w:rPr>
                <w:sz w:val="20"/>
                <w:szCs w:val="20"/>
                <w:lang w:val="tr-TR"/>
              </w:rPr>
              <w:t>Temel Finansal Tablolar</w:t>
            </w:r>
          </w:p>
        </w:tc>
        <w:tc>
          <w:tcPr>
            <w:tcW w:w="660" w:type="dxa"/>
            <w:gridSpan w:val="3"/>
            <w:shd w:val="clear" w:color="auto" w:fill="auto"/>
            <w:vAlign w:val="center"/>
          </w:tcPr>
          <w:p w14:paraId="0714DE80" w14:textId="5370805C" w:rsidR="00533E15" w:rsidRPr="00FC0A10" w:rsidRDefault="00533E15" w:rsidP="00533E15">
            <w:pPr>
              <w:spacing w:before="20" w:after="20"/>
              <w:jc w:val="center"/>
              <w:rPr>
                <w:sz w:val="18"/>
                <w:szCs w:val="18"/>
              </w:rPr>
            </w:pPr>
          </w:p>
        </w:tc>
        <w:tc>
          <w:tcPr>
            <w:tcW w:w="657" w:type="dxa"/>
            <w:gridSpan w:val="3"/>
            <w:shd w:val="clear" w:color="auto" w:fill="auto"/>
            <w:vAlign w:val="center"/>
          </w:tcPr>
          <w:p w14:paraId="46A88BDF" w14:textId="2F20707B" w:rsidR="00533E15" w:rsidRPr="00FC0A10" w:rsidRDefault="00533E15" w:rsidP="00533E15">
            <w:pPr>
              <w:spacing w:before="20" w:after="20"/>
              <w:jc w:val="center"/>
              <w:rPr>
                <w:sz w:val="18"/>
                <w:szCs w:val="18"/>
              </w:rPr>
            </w:pPr>
            <w:r>
              <w:rPr>
                <w:sz w:val="18"/>
                <w:szCs w:val="18"/>
              </w:rPr>
              <w:t>X</w:t>
            </w:r>
          </w:p>
        </w:tc>
        <w:tc>
          <w:tcPr>
            <w:tcW w:w="657" w:type="dxa"/>
            <w:gridSpan w:val="2"/>
            <w:shd w:val="clear" w:color="auto" w:fill="auto"/>
            <w:vAlign w:val="center"/>
          </w:tcPr>
          <w:p w14:paraId="4B0ACCC4" w14:textId="0A87D828" w:rsidR="00533E15" w:rsidRPr="00FC0A10" w:rsidRDefault="00533E15" w:rsidP="00533E15">
            <w:pPr>
              <w:spacing w:before="20" w:after="20"/>
              <w:jc w:val="center"/>
              <w:rPr>
                <w:sz w:val="18"/>
                <w:szCs w:val="18"/>
              </w:rPr>
            </w:pPr>
            <w:r>
              <w:rPr>
                <w:sz w:val="18"/>
                <w:szCs w:val="18"/>
              </w:rPr>
              <w:t>X</w:t>
            </w:r>
          </w:p>
        </w:tc>
        <w:tc>
          <w:tcPr>
            <w:tcW w:w="662" w:type="dxa"/>
            <w:gridSpan w:val="3"/>
            <w:shd w:val="clear" w:color="auto" w:fill="auto"/>
            <w:vAlign w:val="center"/>
          </w:tcPr>
          <w:p w14:paraId="785E6479" w14:textId="4816CB1B" w:rsidR="00533E15" w:rsidRPr="00FC0A10" w:rsidRDefault="00533E15" w:rsidP="00533E15">
            <w:pPr>
              <w:spacing w:before="20" w:after="20"/>
              <w:jc w:val="center"/>
              <w:rPr>
                <w:sz w:val="18"/>
                <w:szCs w:val="18"/>
              </w:rPr>
            </w:pPr>
          </w:p>
        </w:tc>
        <w:tc>
          <w:tcPr>
            <w:tcW w:w="611" w:type="dxa"/>
            <w:gridSpan w:val="2"/>
            <w:shd w:val="clear" w:color="auto" w:fill="auto"/>
            <w:vAlign w:val="center"/>
          </w:tcPr>
          <w:p w14:paraId="58417E07" w14:textId="77777777" w:rsidR="00533E15" w:rsidRPr="00FC0A10" w:rsidRDefault="00533E15" w:rsidP="00533E15">
            <w:pPr>
              <w:spacing w:before="20" w:after="20"/>
              <w:jc w:val="center"/>
              <w:rPr>
                <w:sz w:val="18"/>
                <w:szCs w:val="18"/>
              </w:rPr>
            </w:pPr>
          </w:p>
        </w:tc>
        <w:tc>
          <w:tcPr>
            <w:tcW w:w="628" w:type="dxa"/>
            <w:gridSpan w:val="2"/>
            <w:shd w:val="clear" w:color="auto" w:fill="auto"/>
            <w:vAlign w:val="center"/>
          </w:tcPr>
          <w:p w14:paraId="638CA6FC" w14:textId="77777777" w:rsidR="00533E15" w:rsidRPr="00FC0A10" w:rsidRDefault="00533E15" w:rsidP="00533E15">
            <w:pPr>
              <w:spacing w:before="20" w:after="20"/>
              <w:jc w:val="center"/>
              <w:rPr>
                <w:sz w:val="18"/>
                <w:szCs w:val="18"/>
              </w:rPr>
            </w:pPr>
          </w:p>
        </w:tc>
      </w:tr>
      <w:tr w:rsidR="00533E15" w:rsidRPr="00FC0A1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DE89AEA" w14:textId="2D6F3FE2" w:rsidR="00533E15" w:rsidRPr="00FC0A10" w:rsidRDefault="00533E15" w:rsidP="00533E15">
            <w:pPr>
              <w:spacing w:before="20" w:after="20"/>
              <w:rPr>
                <w:b/>
                <w:color w:val="1F497D"/>
                <w:sz w:val="20"/>
                <w:szCs w:val="20"/>
              </w:rPr>
            </w:pPr>
            <w:r>
              <w:rPr>
                <w:b/>
                <w:color w:val="1F497D"/>
                <w:sz w:val="20"/>
                <w:szCs w:val="20"/>
              </w:rPr>
              <w:t>K3</w:t>
            </w:r>
          </w:p>
        </w:tc>
        <w:tc>
          <w:tcPr>
            <w:tcW w:w="768" w:type="dxa"/>
            <w:gridSpan w:val="4"/>
            <w:shd w:val="clear" w:color="auto" w:fill="auto"/>
          </w:tcPr>
          <w:p w14:paraId="0F8BE624" w14:textId="11A2A094" w:rsidR="00533E15" w:rsidRPr="003714B6" w:rsidRDefault="00533E15" w:rsidP="00533E15">
            <w:pPr>
              <w:spacing w:line="225" w:lineRule="atLeast"/>
              <w:jc w:val="both"/>
              <w:rPr>
                <w:sz w:val="20"/>
                <w:szCs w:val="20"/>
              </w:rPr>
            </w:pPr>
            <w:r w:rsidRPr="003714B6">
              <w:rPr>
                <w:sz w:val="20"/>
                <w:szCs w:val="20"/>
              </w:rPr>
              <w:t>4</w:t>
            </w:r>
          </w:p>
        </w:tc>
        <w:tc>
          <w:tcPr>
            <w:tcW w:w="3114" w:type="dxa"/>
            <w:gridSpan w:val="6"/>
            <w:shd w:val="clear" w:color="auto" w:fill="auto"/>
          </w:tcPr>
          <w:p w14:paraId="0508B28C" w14:textId="57B15256" w:rsidR="00533E15" w:rsidRPr="008A00B5" w:rsidRDefault="00533E15" w:rsidP="00533E15">
            <w:pPr>
              <w:spacing w:line="225" w:lineRule="atLeast"/>
              <w:jc w:val="both"/>
              <w:rPr>
                <w:sz w:val="20"/>
                <w:szCs w:val="20"/>
              </w:rPr>
            </w:pPr>
            <w:r>
              <w:rPr>
                <w:sz w:val="20"/>
                <w:szCs w:val="20"/>
                <w:lang w:val="tr-TR"/>
              </w:rPr>
              <w:t>Muhasebe döngüsü; işlem kaydı</w:t>
            </w:r>
          </w:p>
        </w:tc>
        <w:tc>
          <w:tcPr>
            <w:tcW w:w="660" w:type="dxa"/>
            <w:gridSpan w:val="3"/>
            <w:tcBorders>
              <w:bottom w:val="single" w:sz="4" w:space="0" w:color="auto"/>
              <w:right w:val="single" w:sz="4" w:space="0" w:color="auto"/>
            </w:tcBorders>
            <w:shd w:val="clear" w:color="auto" w:fill="auto"/>
            <w:vAlign w:val="center"/>
          </w:tcPr>
          <w:p w14:paraId="4DBCC4D3" w14:textId="5F9E6E15" w:rsidR="00533E15" w:rsidRPr="00FC0A10" w:rsidRDefault="00533E15" w:rsidP="00533E15">
            <w:pPr>
              <w:spacing w:before="20" w:after="20"/>
              <w:jc w:val="center"/>
              <w:rPr>
                <w:sz w:val="18"/>
                <w:szCs w:val="18"/>
              </w:rPr>
            </w:pPr>
          </w:p>
        </w:tc>
        <w:tc>
          <w:tcPr>
            <w:tcW w:w="657" w:type="dxa"/>
            <w:gridSpan w:val="3"/>
            <w:tcBorders>
              <w:left w:val="single" w:sz="4" w:space="0" w:color="auto"/>
              <w:bottom w:val="single" w:sz="4" w:space="0" w:color="auto"/>
            </w:tcBorders>
            <w:shd w:val="clear" w:color="auto" w:fill="auto"/>
            <w:vAlign w:val="center"/>
          </w:tcPr>
          <w:p w14:paraId="466E4A8A" w14:textId="187C3639" w:rsidR="00533E15" w:rsidRPr="00FC0A10" w:rsidRDefault="00533E15" w:rsidP="00533E15">
            <w:pPr>
              <w:spacing w:before="20" w:after="20"/>
              <w:jc w:val="center"/>
              <w:rPr>
                <w:sz w:val="18"/>
                <w:szCs w:val="18"/>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038EB51" w:rsidR="00533E15" w:rsidRPr="00FC0A10" w:rsidRDefault="00533E15" w:rsidP="00533E15">
            <w:pPr>
              <w:spacing w:before="20" w:after="20"/>
              <w:jc w:val="center"/>
              <w:rPr>
                <w:sz w:val="18"/>
                <w:szCs w:val="18"/>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52A86E9F" w:rsidR="00533E15" w:rsidRPr="00FC0A10" w:rsidRDefault="00533E15" w:rsidP="00533E15">
            <w:pPr>
              <w:spacing w:before="20" w:after="20"/>
              <w:jc w:val="center"/>
              <w:rPr>
                <w:sz w:val="18"/>
                <w:szCs w:val="18"/>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22A8AEB1" w:rsidR="00533E15" w:rsidRPr="00FC0A10" w:rsidRDefault="00533E15" w:rsidP="00533E15">
            <w:pPr>
              <w:spacing w:before="20" w:after="20"/>
              <w:jc w:val="center"/>
              <w:rPr>
                <w:sz w:val="18"/>
                <w:szCs w:val="18"/>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77777777" w:rsidR="00533E15" w:rsidRPr="00FC0A10" w:rsidRDefault="00533E15" w:rsidP="00533E15">
            <w:pPr>
              <w:spacing w:before="20" w:after="20"/>
              <w:jc w:val="center"/>
              <w:rPr>
                <w:sz w:val="18"/>
                <w:szCs w:val="18"/>
              </w:rPr>
            </w:pPr>
          </w:p>
        </w:tc>
      </w:tr>
      <w:tr w:rsidR="00533E15" w:rsidRPr="00FC0A1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035C413" w14:textId="3696DF19" w:rsidR="00533E15" w:rsidRPr="00FC0A10" w:rsidRDefault="00533E15" w:rsidP="00533E15">
            <w:pPr>
              <w:spacing w:before="20" w:after="20"/>
              <w:rPr>
                <w:b/>
                <w:color w:val="1F497D"/>
                <w:sz w:val="20"/>
                <w:szCs w:val="20"/>
              </w:rPr>
            </w:pPr>
            <w:r>
              <w:rPr>
                <w:b/>
                <w:color w:val="1F497D"/>
                <w:sz w:val="20"/>
                <w:szCs w:val="20"/>
              </w:rPr>
              <w:t>K3</w:t>
            </w:r>
          </w:p>
        </w:tc>
        <w:tc>
          <w:tcPr>
            <w:tcW w:w="768" w:type="dxa"/>
            <w:gridSpan w:val="4"/>
            <w:shd w:val="clear" w:color="auto" w:fill="auto"/>
          </w:tcPr>
          <w:p w14:paraId="09B00611" w14:textId="7BCFB872" w:rsidR="00533E15" w:rsidRPr="003714B6" w:rsidRDefault="00533E15" w:rsidP="00533E15">
            <w:pPr>
              <w:spacing w:line="225" w:lineRule="atLeast"/>
              <w:jc w:val="both"/>
              <w:rPr>
                <w:sz w:val="20"/>
                <w:szCs w:val="20"/>
              </w:rPr>
            </w:pPr>
            <w:r w:rsidRPr="003714B6">
              <w:rPr>
                <w:sz w:val="20"/>
                <w:szCs w:val="20"/>
              </w:rPr>
              <w:t>5</w:t>
            </w:r>
          </w:p>
        </w:tc>
        <w:tc>
          <w:tcPr>
            <w:tcW w:w="3114" w:type="dxa"/>
            <w:gridSpan w:val="6"/>
            <w:shd w:val="clear" w:color="auto" w:fill="auto"/>
          </w:tcPr>
          <w:p w14:paraId="40E562A3" w14:textId="48B09DB6" w:rsidR="00533E15" w:rsidRPr="008A00B5" w:rsidRDefault="00533E15" w:rsidP="00533E15">
            <w:pPr>
              <w:spacing w:line="225" w:lineRule="atLeast"/>
              <w:jc w:val="both"/>
              <w:rPr>
                <w:sz w:val="20"/>
                <w:szCs w:val="20"/>
              </w:rPr>
            </w:pPr>
            <w:r>
              <w:rPr>
                <w:sz w:val="20"/>
                <w:szCs w:val="20"/>
                <w:lang w:val="tr-TR"/>
              </w:rPr>
              <w:t>Muhasebe döngüsü; işlem kaydı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3C42897A"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FA0EA9B"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3B551B9E"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4B115809"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533E15" w:rsidRPr="00FC0A10" w:rsidRDefault="00533E15" w:rsidP="00533E15">
            <w:pPr>
              <w:spacing w:before="20" w:after="20"/>
              <w:jc w:val="center"/>
              <w:rPr>
                <w:sz w:val="18"/>
                <w:szCs w:val="18"/>
              </w:rPr>
            </w:pPr>
          </w:p>
        </w:tc>
      </w:tr>
      <w:tr w:rsidR="00533E15" w:rsidRPr="00FC0A1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ADCE050" w14:textId="54105A58" w:rsidR="00533E15" w:rsidRPr="00FC0A10" w:rsidRDefault="00533E15" w:rsidP="00533E15">
            <w:pPr>
              <w:spacing w:before="20" w:after="20"/>
              <w:rPr>
                <w:b/>
                <w:color w:val="1F497D"/>
                <w:sz w:val="20"/>
                <w:szCs w:val="20"/>
              </w:rPr>
            </w:pPr>
          </w:p>
        </w:tc>
        <w:tc>
          <w:tcPr>
            <w:tcW w:w="768" w:type="dxa"/>
            <w:gridSpan w:val="4"/>
            <w:shd w:val="clear" w:color="auto" w:fill="auto"/>
          </w:tcPr>
          <w:p w14:paraId="36964D75" w14:textId="54A93E81" w:rsidR="00533E15" w:rsidRPr="003714B6" w:rsidRDefault="00533E15" w:rsidP="00533E15">
            <w:pPr>
              <w:spacing w:line="225" w:lineRule="atLeast"/>
              <w:jc w:val="both"/>
              <w:rPr>
                <w:sz w:val="20"/>
                <w:szCs w:val="20"/>
              </w:rPr>
            </w:pPr>
            <w:r w:rsidRPr="003714B6">
              <w:rPr>
                <w:sz w:val="20"/>
                <w:szCs w:val="20"/>
              </w:rPr>
              <w:t>6</w:t>
            </w:r>
          </w:p>
        </w:tc>
        <w:tc>
          <w:tcPr>
            <w:tcW w:w="3114" w:type="dxa"/>
            <w:gridSpan w:val="6"/>
            <w:shd w:val="clear" w:color="auto" w:fill="auto"/>
          </w:tcPr>
          <w:p w14:paraId="3F2646AA" w14:textId="3A9F1B3F" w:rsidR="00533E15" w:rsidRPr="008A00B5" w:rsidRDefault="00533E15" w:rsidP="00533E15">
            <w:pPr>
              <w:spacing w:line="225" w:lineRule="atLeast"/>
              <w:jc w:val="both"/>
              <w:rPr>
                <w:sz w:val="20"/>
                <w:szCs w:val="20"/>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EA1FB4D"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1121AFC" w:rsidR="00533E15" w:rsidRPr="00FC0A10" w:rsidRDefault="00533E15" w:rsidP="00533E15">
            <w:pPr>
              <w:spacing w:before="20" w:after="20"/>
              <w:jc w:val="center"/>
              <w:rPr>
                <w:sz w:val="18"/>
                <w:szCs w:val="18"/>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5BCA4FB" w:rsidR="00533E15" w:rsidRPr="00FC0A10" w:rsidRDefault="00533E15" w:rsidP="00533E15">
            <w:pPr>
              <w:spacing w:before="20" w:after="20"/>
              <w:jc w:val="center"/>
              <w:rPr>
                <w:sz w:val="18"/>
                <w:szCs w:val="18"/>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533E15" w:rsidRPr="00FC0A10" w:rsidRDefault="00533E15" w:rsidP="00533E15">
            <w:pPr>
              <w:spacing w:before="20" w:after="20"/>
              <w:jc w:val="center"/>
              <w:rPr>
                <w:sz w:val="18"/>
                <w:szCs w:val="18"/>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533E15" w:rsidRPr="00FC0A10" w:rsidRDefault="00533E15" w:rsidP="00533E15">
            <w:pPr>
              <w:spacing w:before="20" w:after="20"/>
              <w:jc w:val="center"/>
              <w:rPr>
                <w:sz w:val="18"/>
                <w:szCs w:val="18"/>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533E15" w:rsidRPr="00FC0A10" w:rsidRDefault="00533E15" w:rsidP="00533E15">
            <w:pPr>
              <w:spacing w:before="20" w:after="20"/>
              <w:jc w:val="center"/>
              <w:rPr>
                <w:sz w:val="18"/>
                <w:szCs w:val="18"/>
              </w:rPr>
            </w:pPr>
          </w:p>
        </w:tc>
      </w:tr>
      <w:tr w:rsidR="00533E15" w:rsidRPr="00FC0A1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27E4BB6F" w14:textId="0A4E253A" w:rsidR="00533E15" w:rsidRPr="00FC0A10" w:rsidRDefault="00533E15" w:rsidP="00533E15">
            <w:pPr>
              <w:spacing w:before="20" w:after="20"/>
              <w:rPr>
                <w:b/>
                <w:color w:val="1F497D"/>
                <w:sz w:val="20"/>
                <w:szCs w:val="20"/>
              </w:rPr>
            </w:pPr>
            <w:r>
              <w:rPr>
                <w:b/>
                <w:color w:val="1F497D"/>
                <w:sz w:val="20"/>
                <w:szCs w:val="20"/>
              </w:rPr>
              <w:t>K4</w:t>
            </w:r>
          </w:p>
        </w:tc>
        <w:tc>
          <w:tcPr>
            <w:tcW w:w="768" w:type="dxa"/>
            <w:gridSpan w:val="4"/>
            <w:shd w:val="clear" w:color="auto" w:fill="auto"/>
          </w:tcPr>
          <w:p w14:paraId="0CF7543D" w14:textId="1DBC3779" w:rsidR="00533E15" w:rsidRPr="003714B6" w:rsidRDefault="00533E15" w:rsidP="00533E15">
            <w:pPr>
              <w:spacing w:line="225" w:lineRule="atLeast"/>
              <w:jc w:val="both"/>
              <w:rPr>
                <w:sz w:val="20"/>
                <w:szCs w:val="20"/>
              </w:rPr>
            </w:pPr>
            <w:r w:rsidRPr="003714B6">
              <w:rPr>
                <w:sz w:val="20"/>
                <w:szCs w:val="20"/>
              </w:rPr>
              <w:t>7</w:t>
            </w:r>
          </w:p>
        </w:tc>
        <w:tc>
          <w:tcPr>
            <w:tcW w:w="3114" w:type="dxa"/>
            <w:gridSpan w:val="6"/>
            <w:shd w:val="clear" w:color="auto" w:fill="auto"/>
          </w:tcPr>
          <w:p w14:paraId="07676382" w14:textId="04E50859" w:rsidR="00533E15" w:rsidRPr="008A00B5" w:rsidRDefault="00533E15" w:rsidP="00533E15">
            <w:pPr>
              <w:spacing w:line="225" w:lineRule="atLeast"/>
              <w:jc w:val="both"/>
              <w:rPr>
                <w:sz w:val="20"/>
                <w:szCs w:val="20"/>
              </w:rPr>
            </w:pPr>
            <w:r>
              <w:rPr>
                <w:sz w:val="20"/>
                <w:szCs w:val="20"/>
                <w:lang w:val="tr-TR"/>
              </w:rPr>
              <w:t>Muhasebe döngüsü; tahakkuklar ve ertelemeler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36B30BA"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72393924"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185217BC"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065524D"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533E15" w:rsidRPr="00FC0A10" w:rsidRDefault="00533E15" w:rsidP="00533E15">
            <w:pPr>
              <w:spacing w:before="20" w:after="20"/>
              <w:jc w:val="center"/>
              <w:rPr>
                <w:sz w:val="18"/>
                <w:szCs w:val="18"/>
              </w:rPr>
            </w:pPr>
          </w:p>
        </w:tc>
      </w:tr>
      <w:tr w:rsidR="00533E15" w:rsidRPr="00FC0A1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30F38CF7" w14:textId="05032FA9" w:rsidR="00533E15" w:rsidRPr="00FC0A10" w:rsidRDefault="00533E15" w:rsidP="00533E15">
            <w:pPr>
              <w:spacing w:before="20" w:after="20"/>
              <w:rPr>
                <w:b/>
                <w:color w:val="1F497D"/>
                <w:sz w:val="20"/>
                <w:szCs w:val="20"/>
              </w:rPr>
            </w:pPr>
            <w:r>
              <w:rPr>
                <w:b/>
                <w:color w:val="1F497D"/>
                <w:sz w:val="20"/>
                <w:szCs w:val="20"/>
              </w:rPr>
              <w:t>K5</w:t>
            </w:r>
          </w:p>
        </w:tc>
        <w:tc>
          <w:tcPr>
            <w:tcW w:w="768" w:type="dxa"/>
            <w:gridSpan w:val="4"/>
            <w:shd w:val="clear" w:color="auto" w:fill="auto"/>
          </w:tcPr>
          <w:p w14:paraId="0A73BBBF" w14:textId="0585DFCF" w:rsidR="00533E15" w:rsidRPr="003714B6" w:rsidRDefault="00533E15" w:rsidP="00533E15">
            <w:pPr>
              <w:spacing w:line="225" w:lineRule="atLeast"/>
              <w:jc w:val="both"/>
              <w:rPr>
                <w:sz w:val="20"/>
                <w:szCs w:val="20"/>
              </w:rPr>
            </w:pPr>
            <w:r w:rsidRPr="003714B6">
              <w:rPr>
                <w:sz w:val="20"/>
                <w:szCs w:val="20"/>
              </w:rPr>
              <w:t>8</w:t>
            </w:r>
          </w:p>
        </w:tc>
        <w:tc>
          <w:tcPr>
            <w:tcW w:w="3114" w:type="dxa"/>
            <w:gridSpan w:val="6"/>
            <w:shd w:val="clear" w:color="auto" w:fill="auto"/>
          </w:tcPr>
          <w:p w14:paraId="14F643F7" w14:textId="617DE43E" w:rsidR="00533E15" w:rsidRPr="008A00B5" w:rsidRDefault="00533E15" w:rsidP="00533E15">
            <w:pPr>
              <w:spacing w:line="225" w:lineRule="atLeast"/>
              <w:jc w:val="both"/>
              <w:rPr>
                <w:sz w:val="20"/>
                <w:szCs w:val="20"/>
              </w:rPr>
            </w:pPr>
            <w:r>
              <w:rPr>
                <w:sz w:val="20"/>
                <w:szCs w:val="20"/>
                <w:lang w:val="tr-TR"/>
              </w:rPr>
              <w:t>Muhasebe döngüsü; mali sonuçların raporlanması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A1326FE"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BCBC200"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52DE7123"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AA71E5D"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533E15" w:rsidRPr="00FC0A10" w:rsidRDefault="00533E15" w:rsidP="00533E15">
            <w:pPr>
              <w:spacing w:before="20" w:after="20"/>
              <w:jc w:val="center"/>
              <w:rPr>
                <w:sz w:val="18"/>
                <w:szCs w:val="18"/>
              </w:rPr>
            </w:pPr>
          </w:p>
        </w:tc>
      </w:tr>
      <w:tr w:rsidR="00533E15" w:rsidRPr="00FC0A1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359B34F" w14:textId="7818060B" w:rsidR="00533E15" w:rsidRPr="00FC0A10" w:rsidRDefault="00533E15" w:rsidP="00533E15">
            <w:pPr>
              <w:spacing w:before="20" w:after="20"/>
              <w:rPr>
                <w:b/>
                <w:color w:val="1F497D"/>
                <w:sz w:val="20"/>
                <w:szCs w:val="20"/>
              </w:rPr>
            </w:pPr>
            <w:r>
              <w:rPr>
                <w:b/>
                <w:color w:val="1F497D"/>
                <w:sz w:val="20"/>
                <w:szCs w:val="20"/>
              </w:rPr>
              <w:t>K6</w:t>
            </w:r>
          </w:p>
        </w:tc>
        <w:tc>
          <w:tcPr>
            <w:tcW w:w="768" w:type="dxa"/>
            <w:gridSpan w:val="4"/>
            <w:shd w:val="clear" w:color="auto" w:fill="auto"/>
          </w:tcPr>
          <w:p w14:paraId="23408065" w14:textId="7BE7C590" w:rsidR="00533E15" w:rsidRPr="003714B6" w:rsidRDefault="00533E15" w:rsidP="00533E15">
            <w:pPr>
              <w:spacing w:line="225" w:lineRule="atLeast"/>
              <w:jc w:val="both"/>
              <w:rPr>
                <w:sz w:val="20"/>
                <w:szCs w:val="20"/>
              </w:rPr>
            </w:pPr>
            <w:r w:rsidRPr="003714B6">
              <w:rPr>
                <w:sz w:val="20"/>
                <w:szCs w:val="20"/>
              </w:rPr>
              <w:t>9</w:t>
            </w:r>
          </w:p>
        </w:tc>
        <w:tc>
          <w:tcPr>
            <w:tcW w:w="3114" w:type="dxa"/>
            <w:gridSpan w:val="6"/>
            <w:shd w:val="clear" w:color="auto" w:fill="auto"/>
          </w:tcPr>
          <w:p w14:paraId="7C8A59FC" w14:textId="35AA1B48" w:rsidR="00533E15" w:rsidRPr="008A00B5" w:rsidRDefault="00533E15" w:rsidP="00533E15">
            <w:pPr>
              <w:spacing w:line="225" w:lineRule="atLeast"/>
              <w:jc w:val="both"/>
              <w:rPr>
                <w:sz w:val="20"/>
                <w:szCs w:val="20"/>
              </w:rPr>
            </w:pPr>
            <w:r>
              <w:rPr>
                <w:sz w:val="20"/>
                <w:szCs w:val="20"/>
                <w:lang w:val="tr-TR"/>
              </w:rPr>
              <w:t>Muhasebe döngüsü; mali sonuçların raporlanması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0635535D"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6CBDBB8"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5B8FFE2"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53D3300"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533E15" w:rsidRPr="00FC0A10" w:rsidRDefault="00533E15" w:rsidP="00533E15">
            <w:pPr>
              <w:spacing w:before="20" w:after="20"/>
              <w:jc w:val="center"/>
              <w:rPr>
                <w:sz w:val="18"/>
                <w:szCs w:val="18"/>
              </w:rPr>
            </w:pPr>
          </w:p>
        </w:tc>
      </w:tr>
      <w:tr w:rsidR="00533E15" w:rsidRPr="00FC0A1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533E15" w:rsidRPr="00FC0A10" w:rsidRDefault="00533E15" w:rsidP="00533E15">
            <w:pPr>
              <w:spacing w:before="20" w:after="20"/>
              <w:rPr>
                <w:b/>
                <w:color w:val="1F497D"/>
                <w:sz w:val="20"/>
                <w:szCs w:val="20"/>
              </w:rPr>
            </w:pPr>
          </w:p>
        </w:tc>
        <w:tc>
          <w:tcPr>
            <w:tcW w:w="1126" w:type="dxa"/>
            <w:gridSpan w:val="2"/>
            <w:tcBorders>
              <w:bottom w:val="single" w:sz="4" w:space="0" w:color="auto"/>
            </w:tcBorders>
            <w:shd w:val="clear" w:color="auto" w:fill="auto"/>
          </w:tcPr>
          <w:p w14:paraId="77C658EA" w14:textId="196D2748" w:rsidR="00533E15" w:rsidRPr="00FC0A10" w:rsidRDefault="00533E15" w:rsidP="00533E15">
            <w:pPr>
              <w:spacing w:before="20" w:after="20"/>
              <w:rPr>
                <w:b/>
                <w:color w:val="1F497D"/>
                <w:sz w:val="20"/>
                <w:szCs w:val="20"/>
              </w:rPr>
            </w:pPr>
          </w:p>
        </w:tc>
        <w:tc>
          <w:tcPr>
            <w:tcW w:w="768" w:type="dxa"/>
            <w:gridSpan w:val="4"/>
            <w:tcBorders>
              <w:bottom w:val="single" w:sz="4" w:space="0" w:color="auto"/>
            </w:tcBorders>
            <w:shd w:val="clear" w:color="auto" w:fill="auto"/>
          </w:tcPr>
          <w:p w14:paraId="0F4DF489" w14:textId="3CC6FE0A" w:rsidR="00533E15" w:rsidRPr="003714B6" w:rsidRDefault="00533E15" w:rsidP="00533E15">
            <w:pPr>
              <w:spacing w:line="225" w:lineRule="atLeast"/>
              <w:jc w:val="both"/>
              <w:rPr>
                <w:sz w:val="20"/>
                <w:szCs w:val="20"/>
              </w:rPr>
            </w:pPr>
            <w:r>
              <w:rPr>
                <w:sz w:val="20"/>
                <w:szCs w:val="20"/>
              </w:rPr>
              <w:t>10</w:t>
            </w:r>
          </w:p>
        </w:tc>
        <w:tc>
          <w:tcPr>
            <w:tcW w:w="3114" w:type="dxa"/>
            <w:gridSpan w:val="6"/>
            <w:shd w:val="clear" w:color="auto" w:fill="auto"/>
          </w:tcPr>
          <w:p w14:paraId="3CAAD20F" w14:textId="59E55D31" w:rsidR="00533E15" w:rsidRPr="008A00B5" w:rsidRDefault="00533E15" w:rsidP="00533E15">
            <w:pPr>
              <w:spacing w:line="225" w:lineRule="atLeast"/>
              <w:jc w:val="both"/>
              <w:rPr>
                <w:sz w:val="20"/>
                <w:szCs w:val="20"/>
              </w:rPr>
            </w:pPr>
            <w:r>
              <w:rPr>
                <w:sz w:val="20"/>
                <w:szCs w:val="20"/>
                <w:lang w:val="tr-TR"/>
              </w:rPr>
              <w:t>Ara sınav 2</w:t>
            </w:r>
          </w:p>
        </w:tc>
        <w:tc>
          <w:tcPr>
            <w:tcW w:w="660" w:type="dxa"/>
            <w:gridSpan w:val="3"/>
            <w:tcBorders>
              <w:top w:val="single" w:sz="4" w:space="0" w:color="auto"/>
              <w:right w:val="single" w:sz="4" w:space="0" w:color="auto"/>
            </w:tcBorders>
            <w:shd w:val="clear" w:color="auto" w:fill="auto"/>
            <w:vAlign w:val="center"/>
          </w:tcPr>
          <w:p w14:paraId="189B72B8" w14:textId="61A28165"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tcBorders>
            <w:shd w:val="clear" w:color="auto" w:fill="auto"/>
            <w:vAlign w:val="center"/>
          </w:tcPr>
          <w:p w14:paraId="3E5A45F3" w14:textId="77777777" w:rsidR="00533E15" w:rsidRPr="00FC0A10" w:rsidRDefault="00533E15" w:rsidP="00533E15">
            <w:pPr>
              <w:spacing w:before="20" w:after="20"/>
              <w:jc w:val="center"/>
              <w:rPr>
                <w:sz w:val="18"/>
                <w:szCs w:val="18"/>
              </w:rPr>
            </w:pPr>
          </w:p>
        </w:tc>
        <w:tc>
          <w:tcPr>
            <w:tcW w:w="657" w:type="dxa"/>
            <w:gridSpan w:val="2"/>
            <w:tcBorders>
              <w:top w:val="single" w:sz="4" w:space="0" w:color="auto"/>
              <w:left w:val="single" w:sz="4" w:space="0" w:color="auto"/>
            </w:tcBorders>
            <w:shd w:val="clear" w:color="auto" w:fill="auto"/>
            <w:vAlign w:val="center"/>
          </w:tcPr>
          <w:p w14:paraId="253BB2B8" w14:textId="5C6CF65F" w:rsidR="00533E15" w:rsidRPr="00FC0A10" w:rsidRDefault="00533E15" w:rsidP="00533E15">
            <w:pPr>
              <w:spacing w:before="20" w:after="20"/>
              <w:jc w:val="center"/>
              <w:rPr>
                <w:sz w:val="18"/>
                <w:szCs w:val="18"/>
              </w:rPr>
            </w:pPr>
          </w:p>
        </w:tc>
        <w:tc>
          <w:tcPr>
            <w:tcW w:w="662" w:type="dxa"/>
            <w:gridSpan w:val="3"/>
            <w:tcBorders>
              <w:top w:val="single" w:sz="4" w:space="0" w:color="auto"/>
              <w:left w:val="single" w:sz="4" w:space="0" w:color="auto"/>
            </w:tcBorders>
            <w:shd w:val="clear" w:color="auto" w:fill="auto"/>
            <w:vAlign w:val="center"/>
          </w:tcPr>
          <w:p w14:paraId="1CE50F84" w14:textId="30879507" w:rsidR="00533E15" w:rsidRPr="00FC0A10" w:rsidRDefault="00533E15" w:rsidP="00533E15">
            <w:pPr>
              <w:spacing w:before="20" w:after="20"/>
              <w:jc w:val="center"/>
              <w:rPr>
                <w:sz w:val="18"/>
                <w:szCs w:val="18"/>
              </w:rPr>
            </w:pPr>
          </w:p>
        </w:tc>
        <w:tc>
          <w:tcPr>
            <w:tcW w:w="611" w:type="dxa"/>
            <w:gridSpan w:val="2"/>
            <w:tcBorders>
              <w:top w:val="single" w:sz="4" w:space="0" w:color="auto"/>
              <w:left w:val="single" w:sz="4" w:space="0" w:color="auto"/>
            </w:tcBorders>
            <w:shd w:val="clear" w:color="auto" w:fill="auto"/>
            <w:vAlign w:val="center"/>
          </w:tcPr>
          <w:p w14:paraId="3B341DC6" w14:textId="61E886C8" w:rsidR="00533E15" w:rsidRPr="00FC0A10" w:rsidRDefault="00533E15" w:rsidP="00533E15">
            <w:pPr>
              <w:spacing w:before="20" w:after="20"/>
              <w:jc w:val="center"/>
              <w:rPr>
                <w:sz w:val="18"/>
                <w:szCs w:val="18"/>
              </w:rPr>
            </w:pPr>
          </w:p>
        </w:tc>
        <w:tc>
          <w:tcPr>
            <w:tcW w:w="628" w:type="dxa"/>
            <w:gridSpan w:val="2"/>
            <w:tcBorders>
              <w:top w:val="single" w:sz="4" w:space="0" w:color="auto"/>
              <w:left w:val="single" w:sz="4" w:space="0" w:color="auto"/>
            </w:tcBorders>
            <w:shd w:val="clear" w:color="auto" w:fill="auto"/>
            <w:vAlign w:val="center"/>
          </w:tcPr>
          <w:p w14:paraId="3D457A1C" w14:textId="3319052E" w:rsidR="00533E15" w:rsidRPr="00FC0A10" w:rsidRDefault="00533E15" w:rsidP="00533E15">
            <w:pPr>
              <w:spacing w:before="20" w:after="20"/>
              <w:jc w:val="center"/>
              <w:rPr>
                <w:sz w:val="18"/>
                <w:szCs w:val="18"/>
              </w:rPr>
            </w:pPr>
          </w:p>
        </w:tc>
      </w:tr>
      <w:tr w:rsidR="00533E15" w:rsidRPr="00FC0A1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533E15" w:rsidRPr="00FC0A10" w:rsidRDefault="00533E15" w:rsidP="00533E15">
            <w:pPr>
              <w:spacing w:before="20" w:after="20"/>
              <w:rPr>
                <w:b/>
                <w:color w:val="1F497D"/>
                <w:sz w:val="20"/>
                <w:szCs w:val="20"/>
              </w:rPr>
            </w:pPr>
          </w:p>
        </w:tc>
        <w:tc>
          <w:tcPr>
            <w:tcW w:w="1126" w:type="dxa"/>
            <w:gridSpan w:val="2"/>
            <w:tcBorders>
              <w:top w:val="single" w:sz="4" w:space="0" w:color="auto"/>
              <w:bottom w:val="single" w:sz="4" w:space="0" w:color="auto"/>
            </w:tcBorders>
            <w:shd w:val="clear" w:color="auto" w:fill="auto"/>
          </w:tcPr>
          <w:p w14:paraId="1BBAFBAD" w14:textId="17E79BED" w:rsidR="00533E15" w:rsidRDefault="00533E15" w:rsidP="00533E15">
            <w:pPr>
              <w:spacing w:before="20" w:after="20"/>
              <w:rPr>
                <w:b/>
                <w:color w:val="1F497D"/>
                <w:sz w:val="20"/>
                <w:szCs w:val="20"/>
              </w:rPr>
            </w:pPr>
            <w:r>
              <w:rPr>
                <w:b/>
                <w:color w:val="1F497D"/>
                <w:sz w:val="20"/>
                <w:szCs w:val="20"/>
              </w:rPr>
              <w:t>K7</w:t>
            </w:r>
          </w:p>
        </w:tc>
        <w:tc>
          <w:tcPr>
            <w:tcW w:w="768" w:type="dxa"/>
            <w:gridSpan w:val="4"/>
            <w:tcBorders>
              <w:top w:val="single" w:sz="4" w:space="0" w:color="auto"/>
              <w:bottom w:val="single" w:sz="4" w:space="0" w:color="auto"/>
            </w:tcBorders>
            <w:shd w:val="clear" w:color="auto" w:fill="auto"/>
          </w:tcPr>
          <w:p w14:paraId="6F55E965" w14:textId="32BC48BC" w:rsidR="00533E15" w:rsidRPr="003714B6" w:rsidRDefault="00533E15" w:rsidP="00533E15">
            <w:pPr>
              <w:spacing w:line="225" w:lineRule="atLeast"/>
              <w:jc w:val="both"/>
              <w:rPr>
                <w:sz w:val="20"/>
                <w:szCs w:val="20"/>
              </w:rPr>
            </w:pPr>
            <w:r w:rsidRPr="003714B6">
              <w:rPr>
                <w:sz w:val="20"/>
                <w:szCs w:val="20"/>
              </w:rPr>
              <w:t>1</w:t>
            </w:r>
            <w:r>
              <w:rPr>
                <w:sz w:val="20"/>
                <w:szCs w:val="20"/>
              </w:rPr>
              <w:t>1</w:t>
            </w:r>
          </w:p>
        </w:tc>
        <w:tc>
          <w:tcPr>
            <w:tcW w:w="3114" w:type="dxa"/>
            <w:gridSpan w:val="6"/>
            <w:tcBorders>
              <w:top w:val="single" w:sz="4" w:space="0" w:color="auto"/>
              <w:bottom w:val="single" w:sz="4" w:space="0" w:color="auto"/>
            </w:tcBorders>
            <w:shd w:val="clear" w:color="auto" w:fill="auto"/>
          </w:tcPr>
          <w:p w14:paraId="4DE7C7D1" w14:textId="4F34F7F1" w:rsidR="00533E15" w:rsidRPr="008A00B5" w:rsidRDefault="00533E15" w:rsidP="00533E15">
            <w:pPr>
              <w:spacing w:line="225" w:lineRule="atLeast"/>
              <w:jc w:val="both"/>
              <w:rPr>
                <w:spacing w:val="8"/>
                <w:sz w:val="20"/>
                <w:szCs w:val="20"/>
              </w:rPr>
            </w:pPr>
            <w:r>
              <w:rPr>
                <w:sz w:val="20"/>
                <w:szCs w:val="20"/>
                <w:lang w:val="tr-TR"/>
              </w:rPr>
              <w:t>Ticaret faaliyetleri için muhasebe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47DA8627"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5596973"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22F2E1A"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170886AC"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D232543" w:rsidR="00533E15" w:rsidRPr="00FC0A10" w:rsidRDefault="00533E15" w:rsidP="00533E15">
            <w:pPr>
              <w:spacing w:before="20" w:after="20"/>
              <w:jc w:val="center"/>
              <w:rPr>
                <w:sz w:val="18"/>
                <w:szCs w:val="18"/>
              </w:rPr>
            </w:pPr>
            <w:r>
              <w:rPr>
                <w:sz w:val="18"/>
                <w:szCs w:val="18"/>
              </w:rPr>
              <w:t>X</w:t>
            </w:r>
          </w:p>
        </w:tc>
      </w:tr>
      <w:tr w:rsidR="00533E15" w:rsidRPr="00FC0A1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533E15" w:rsidRPr="00FC0A10" w:rsidRDefault="00533E15" w:rsidP="00533E15">
            <w:pPr>
              <w:spacing w:before="20" w:after="20"/>
              <w:rPr>
                <w:b/>
                <w:color w:val="1F497D"/>
                <w:sz w:val="20"/>
                <w:szCs w:val="20"/>
              </w:rPr>
            </w:pPr>
          </w:p>
        </w:tc>
        <w:tc>
          <w:tcPr>
            <w:tcW w:w="1126" w:type="dxa"/>
            <w:gridSpan w:val="2"/>
            <w:tcBorders>
              <w:top w:val="single" w:sz="4" w:space="0" w:color="auto"/>
            </w:tcBorders>
            <w:shd w:val="clear" w:color="auto" w:fill="auto"/>
          </w:tcPr>
          <w:p w14:paraId="34703D7A" w14:textId="0E79C027" w:rsidR="00533E15" w:rsidRDefault="00533E15" w:rsidP="00533E15">
            <w:pPr>
              <w:spacing w:before="20" w:after="20"/>
              <w:rPr>
                <w:b/>
                <w:color w:val="1F497D"/>
                <w:sz w:val="20"/>
                <w:szCs w:val="20"/>
              </w:rPr>
            </w:pPr>
            <w:r>
              <w:rPr>
                <w:b/>
                <w:color w:val="1F497D"/>
                <w:sz w:val="20"/>
                <w:szCs w:val="20"/>
              </w:rPr>
              <w:t>K7</w:t>
            </w:r>
          </w:p>
        </w:tc>
        <w:tc>
          <w:tcPr>
            <w:tcW w:w="768" w:type="dxa"/>
            <w:gridSpan w:val="4"/>
            <w:tcBorders>
              <w:top w:val="single" w:sz="4" w:space="0" w:color="auto"/>
            </w:tcBorders>
            <w:shd w:val="clear" w:color="auto" w:fill="auto"/>
          </w:tcPr>
          <w:p w14:paraId="50F335A7" w14:textId="1F020494" w:rsidR="00533E15" w:rsidRPr="003714B6" w:rsidRDefault="00533E15" w:rsidP="00533E15">
            <w:pPr>
              <w:spacing w:line="225" w:lineRule="atLeast"/>
              <w:jc w:val="both"/>
              <w:rPr>
                <w:sz w:val="20"/>
                <w:szCs w:val="20"/>
              </w:rPr>
            </w:pPr>
            <w:r w:rsidRPr="003714B6">
              <w:rPr>
                <w:sz w:val="20"/>
                <w:szCs w:val="20"/>
              </w:rPr>
              <w:t>1</w:t>
            </w:r>
            <w:r>
              <w:rPr>
                <w:sz w:val="20"/>
                <w:szCs w:val="20"/>
              </w:rPr>
              <w:t>2</w:t>
            </w:r>
          </w:p>
        </w:tc>
        <w:tc>
          <w:tcPr>
            <w:tcW w:w="3114" w:type="dxa"/>
            <w:gridSpan w:val="6"/>
            <w:tcBorders>
              <w:top w:val="single" w:sz="4" w:space="0" w:color="auto"/>
            </w:tcBorders>
            <w:shd w:val="clear" w:color="auto" w:fill="auto"/>
          </w:tcPr>
          <w:p w14:paraId="1D5E3AAF" w14:textId="3E18BBE8" w:rsidR="00533E15" w:rsidRPr="008A00B5" w:rsidRDefault="00533E15" w:rsidP="00533E15">
            <w:pPr>
              <w:spacing w:line="225" w:lineRule="atLeast"/>
              <w:jc w:val="both"/>
              <w:rPr>
                <w:spacing w:val="8"/>
                <w:sz w:val="20"/>
                <w:szCs w:val="20"/>
              </w:rPr>
            </w:pPr>
            <w:r>
              <w:rPr>
                <w:sz w:val="20"/>
                <w:szCs w:val="20"/>
                <w:lang w:val="tr-TR"/>
              </w:rPr>
              <w:t>Ticaret faaliyetleri için muhasebe</w:t>
            </w:r>
          </w:p>
        </w:tc>
        <w:tc>
          <w:tcPr>
            <w:tcW w:w="660" w:type="dxa"/>
            <w:gridSpan w:val="3"/>
            <w:tcBorders>
              <w:top w:val="single" w:sz="4" w:space="0" w:color="auto"/>
              <w:right w:val="single" w:sz="4" w:space="0" w:color="auto"/>
            </w:tcBorders>
            <w:shd w:val="clear" w:color="auto" w:fill="auto"/>
            <w:vAlign w:val="center"/>
          </w:tcPr>
          <w:p w14:paraId="42FE1E72" w14:textId="77777777" w:rsidR="00533E15" w:rsidRPr="00FC0A10" w:rsidRDefault="00533E15" w:rsidP="00533E15">
            <w:pPr>
              <w:spacing w:before="20" w:after="20"/>
              <w:jc w:val="center"/>
              <w:rPr>
                <w:sz w:val="18"/>
                <w:szCs w:val="18"/>
              </w:rPr>
            </w:pPr>
          </w:p>
        </w:tc>
        <w:tc>
          <w:tcPr>
            <w:tcW w:w="657" w:type="dxa"/>
            <w:gridSpan w:val="3"/>
            <w:tcBorders>
              <w:top w:val="single" w:sz="4" w:space="0" w:color="auto"/>
              <w:left w:val="single" w:sz="4" w:space="0" w:color="auto"/>
            </w:tcBorders>
            <w:shd w:val="clear" w:color="auto" w:fill="auto"/>
            <w:vAlign w:val="center"/>
          </w:tcPr>
          <w:p w14:paraId="29E2D135" w14:textId="08595EB3" w:rsidR="00533E15" w:rsidRPr="00FC0A10" w:rsidRDefault="00533E15" w:rsidP="00533E1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6792A6F5" w:rsidR="00533E15" w:rsidRPr="00FC0A10" w:rsidRDefault="00533E15" w:rsidP="00533E1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01BEC1C" w:rsidR="00533E15" w:rsidRPr="00FC0A10" w:rsidRDefault="00533E15" w:rsidP="00533E1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4A3D9F40" w:rsidR="00533E15" w:rsidRPr="00FC0A10" w:rsidRDefault="00533E15" w:rsidP="00533E1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913331E" w:rsidR="00533E15" w:rsidRPr="00FC0A10" w:rsidRDefault="00533E15" w:rsidP="00533E15">
            <w:pPr>
              <w:spacing w:before="20" w:after="20"/>
              <w:jc w:val="center"/>
              <w:rPr>
                <w:sz w:val="18"/>
                <w:szCs w:val="18"/>
              </w:rPr>
            </w:pPr>
            <w:r>
              <w:rPr>
                <w:sz w:val="18"/>
                <w:szCs w:val="18"/>
              </w:rPr>
              <w:t>X</w:t>
            </w:r>
          </w:p>
        </w:tc>
      </w:tr>
      <w:tr w:rsidR="00533E15" w:rsidRPr="00FC0A1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786E29B1" w14:textId="2FDF0181" w:rsidR="00533E15" w:rsidRDefault="00533E15" w:rsidP="00533E15">
            <w:pPr>
              <w:spacing w:before="20" w:after="20"/>
              <w:rPr>
                <w:b/>
                <w:color w:val="1F497D"/>
                <w:sz w:val="20"/>
                <w:szCs w:val="20"/>
              </w:rPr>
            </w:pPr>
            <w:r>
              <w:rPr>
                <w:b/>
                <w:color w:val="1F497D"/>
                <w:sz w:val="20"/>
                <w:szCs w:val="20"/>
              </w:rPr>
              <w:t>K8</w:t>
            </w:r>
          </w:p>
        </w:tc>
        <w:tc>
          <w:tcPr>
            <w:tcW w:w="768" w:type="dxa"/>
            <w:gridSpan w:val="4"/>
            <w:shd w:val="clear" w:color="auto" w:fill="auto"/>
          </w:tcPr>
          <w:p w14:paraId="35426E6D" w14:textId="7879DD1F" w:rsidR="00533E15" w:rsidRPr="003714B6" w:rsidRDefault="00533E15" w:rsidP="00533E15">
            <w:pPr>
              <w:spacing w:line="225" w:lineRule="atLeast"/>
              <w:jc w:val="both"/>
              <w:rPr>
                <w:sz w:val="20"/>
                <w:szCs w:val="20"/>
              </w:rPr>
            </w:pPr>
            <w:r w:rsidRPr="003714B6">
              <w:rPr>
                <w:sz w:val="20"/>
                <w:szCs w:val="20"/>
              </w:rPr>
              <w:t>1</w:t>
            </w:r>
            <w:r>
              <w:rPr>
                <w:sz w:val="20"/>
                <w:szCs w:val="20"/>
              </w:rPr>
              <w:t>3</w:t>
            </w:r>
          </w:p>
        </w:tc>
        <w:tc>
          <w:tcPr>
            <w:tcW w:w="3114" w:type="dxa"/>
            <w:gridSpan w:val="6"/>
            <w:shd w:val="clear" w:color="auto" w:fill="auto"/>
          </w:tcPr>
          <w:p w14:paraId="509320A4" w14:textId="55ED8793" w:rsidR="00533E15" w:rsidRPr="008A00B5" w:rsidRDefault="00533E15" w:rsidP="00533E15">
            <w:pPr>
              <w:autoSpaceDE w:val="0"/>
              <w:autoSpaceDN w:val="0"/>
              <w:adjustRightInd w:val="0"/>
              <w:rPr>
                <w:sz w:val="20"/>
                <w:szCs w:val="20"/>
              </w:rPr>
            </w:pPr>
            <w:r>
              <w:rPr>
                <w:sz w:val="20"/>
                <w:szCs w:val="20"/>
                <w:lang w:val="tr-TR"/>
              </w:rPr>
              <w:t>Stoklar ve satılan malların maliyeti</w:t>
            </w:r>
          </w:p>
        </w:tc>
        <w:tc>
          <w:tcPr>
            <w:tcW w:w="645" w:type="dxa"/>
            <w:gridSpan w:val="2"/>
            <w:tcBorders>
              <w:right w:val="single" w:sz="4" w:space="0" w:color="auto"/>
            </w:tcBorders>
            <w:shd w:val="clear" w:color="auto" w:fill="auto"/>
            <w:vAlign w:val="center"/>
          </w:tcPr>
          <w:p w14:paraId="375813A3" w14:textId="77777777" w:rsidR="00533E15" w:rsidRPr="00FC0A10" w:rsidRDefault="00533E15" w:rsidP="00533E15">
            <w:pPr>
              <w:spacing w:before="20" w:after="20"/>
              <w:jc w:val="center"/>
              <w:rPr>
                <w:sz w:val="18"/>
                <w:szCs w:val="18"/>
              </w:rPr>
            </w:pPr>
          </w:p>
        </w:tc>
        <w:tc>
          <w:tcPr>
            <w:tcW w:w="691" w:type="dxa"/>
            <w:gridSpan w:val="5"/>
            <w:tcBorders>
              <w:left w:val="single" w:sz="4" w:space="0" w:color="auto"/>
            </w:tcBorders>
            <w:shd w:val="clear" w:color="auto" w:fill="auto"/>
            <w:vAlign w:val="center"/>
          </w:tcPr>
          <w:p w14:paraId="38D46C4B" w14:textId="309CD819" w:rsidR="00533E15" w:rsidRPr="00FC0A10" w:rsidRDefault="00533E15" w:rsidP="00533E15">
            <w:pPr>
              <w:spacing w:before="20" w:after="20"/>
              <w:jc w:val="center"/>
              <w:rPr>
                <w:sz w:val="18"/>
                <w:szCs w:val="18"/>
              </w:rPr>
            </w:pPr>
            <w:r>
              <w:rPr>
                <w:sz w:val="18"/>
                <w:szCs w:val="18"/>
              </w:rPr>
              <w:t>X</w:t>
            </w:r>
          </w:p>
        </w:tc>
        <w:tc>
          <w:tcPr>
            <w:tcW w:w="638" w:type="dxa"/>
            <w:tcBorders>
              <w:left w:val="single" w:sz="4" w:space="0" w:color="auto"/>
            </w:tcBorders>
            <w:shd w:val="clear" w:color="auto" w:fill="auto"/>
            <w:vAlign w:val="center"/>
          </w:tcPr>
          <w:p w14:paraId="0DFF07D6" w14:textId="0C1AF487" w:rsidR="00533E15" w:rsidRPr="00FC0A10" w:rsidRDefault="00533E15" w:rsidP="00533E15">
            <w:pPr>
              <w:spacing w:before="20" w:after="20"/>
              <w:jc w:val="center"/>
              <w:rPr>
                <w:sz w:val="18"/>
                <w:szCs w:val="18"/>
              </w:rPr>
            </w:pPr>
            <w:r>
              <w:rPr>
                <w:sz w:val="18"/>
                <w:szCs w:val="18"/>
              </w:rPr>
              <w:t>X</w:t>
            </w:r>
          </w:p>
        </w:tc>
        <w:tc>
          <w:tcPr>
            <w:tcW w:w="703" w:type="dxa"/>
            <w:gridSpan w:val="4"/>
            <w:tcBorders>
              <w:left w:val="single" w:sz="4" w:space="0" w:color="auto"/>
            </w:tcBorders>
            <w:shd w:val="clear" w:color="auto" w:fill="auto"/>
            <w:vAlign w:val="center"/>
          </w:tcPr>
          <w:p w14:paraId="6A8E07F3" w14:textId="0123906D" w:rsidR="00533E15" w:rsidRPr="00FC0A10" w:rsidRDefault="00533E15" w:rsidP="00533E15">
            <w:pPr>
              <w:spacing w:before="20" w:after="20"/>
              <w:jc w:val="center"/>
              <w:rPr>
                <w:sz w:val="18"/>
                <w:szCs w:val="18"/>
              </w:rPr>
            </w:pPr>
            <w:r>
              <w:rPr>
                <w:sz w:val="18"/>
                <w:szCs w:val="18"/>
              </w:rPr>
              <w:t>X</w:t>
            </w:r>
          </w:p>
        </w:tc>
        <w:tc>
          <w:tcPr>
            <w:tcW w:w="576" w:type="dxa"/>
            <w:gridSpan w:val="2"/>
            <w:tcBorders>
              <w:left w:val="single" w:sz="4" w:space="0" w:color="auto"/>
            </w:tcBorders>
            <w:shd w:val="clear" w:color="auto" w:fill="auto"/>
            <w:vAlign w:val="center"/>
          </w:tcPr>
          <w:p w14:paraId="107C96DE" w14:textId="4C684D9C" w:rsidR="00533E15" w:rsidRPr="00FC0A10" w:rsidRDefault="00533E15" w:rsidP="00533E15">
            <w:pPr>
              <w:spacing w:before="20" w:after="20"/>
              <w:jc w:val="center"/>
              <w:rPr>
                <w:sz w:val="18"/>
                <w:szCs w:val="18"/>
              </w:rPr>
            </w:pPr>
            <w:r>
              <w:rPr>
                <w:sz w:val="18"/>
                <w:szCs w:val="18"/>
              </w:rPr>
              <w:t>X</w:t>
            </w:r>
          </w:p>
        </w:tc>
        <w:tc>
          <w:tcPr>
            <w:tcW w:w="622" w:type="dxa"/>
            <w:tcBorders>
              <w:left w:val="single" w:sz="4" w:space="0" w:color="auto"/>
            </w:tcBorders>
            <w:shd w:val="clear" w:color="auto" w:fill="auto"/>
            <w:vAlign w:val="center"/>
          </w:tcPr>
          <w:p w14:paraId="74A88726" w14:textId="5876335C" w:rsidR="00533E15" w:rsidRPr="00FC0A10" w:rsidRDefault="00533E15" w:rsidP="00533E15">
            <w:pPr>
              <w:spacing w:before="20" w:after="20"/>
              <w:jc w:val="center"/>
              <w:rPr>
                <w:sz w:val="18"/>
                <w:szCs w:val="18"/>
              </w:rPr>
            </w:pPr>
            <w:r>
              <w:rPr>
                <w:sz w:val="18"/>
                <w:szCs w:val="18"/>
              </w:rPr>
              <w:t>X</w:t>
            </w:r>
          </w:p>
        </w:tc>
      </w:tr>
      <w:tr w:rsidR="00533E15" w:rsidRPr="00FC0A1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D0EFDF1" w14:textId="358709CE" w:rsidR="00533E15" w:rsidRDefault="00533E15" w:rsidP="00533E15">
            <w:pPr>
              <w:spacing w:before="20" w:after="20"/>
              <w:rPr>
                <w:b/>
                <w:color w:val="1F497D"/>
                <w:sz w:val="20"/>
                <w:szCs w:val="20"/>
              </w:rPr>
            </w:pPr>
            <w:r>
              <w:rPr>
                <w:b/>
                <w:color w:val="1F497D"/>
                <w:sz w:val="20"/>
                <w:szCs w:val="20"/>
              </w:rPr>
              <w:t>K8</w:t>
            </w:r>
          </w:p>
        </w:tc>
        <w:tc>
          <w:tcPr>
            <w:tcW w:w="768" w:type="dxa"/>
            <w:gridSpan w:val="4"/>
            <w:shd w:val="clear" w:color="auto" w:fill="auto"/>
          </w:tcPr>
          <w:p w14:paraId="1330B562" w14:textId="7E1D082B" w:rsidR="00533E15" w:rsidRPr="003714B6" w:rsidRDefault="00533E15" w:rsidP="00533E15">
            <w:pPr>
              <w:spacing w:line="225" w:lineRule="atLeast"/>
              <w:jc w:val="both"/>
              <w:rPr>
                <w:sz w:val="20"/>
                <w:szCs w:val="20"/>
              </w:rPr>
            </w:pPr>
            <w:r w:rsidRPr="003714B6">
              <w:rPr>
                <w:sz w:val="20"/>
                <w:szCs w:val="20"/>
              </w:rPr>
              <w:t>1</w:t>
            </w:r>
            <w:r>
              <w:rPr>
                <w:sz w:val="20"/>
                <w:szCs w:val="20"/>
              </w:rPr>
              <w:t>4</w:t>
            </w:r>
          </w:p>
        </w:tc>
        <w:tc>
          <w:tcPr>
            <w:tcW w:w="3114" w:type="dxa"/>
            <w:gridSpan w:val="6"/>
            <w:shd w:val="clear" w:color="auto" w:fill="auto"/>
          </w:tcPr>
          <w:p w14:paraId="4EAB383C" w14:textId="1476F982" w:rsidR="00533E15" w:rsidRPr="008A00B5" w:rsidRDefault="00533E15" w:rsidP="00533E15">
            <w:pPr>
              <w:spacing w:line="225" w:lineRule="atLeast"/>
              <w:jc w:val="both"/>
              <w:rPr>
                <w:sz w:val="20"/>
                <w:szCs w:val="20"/>
              </w:rPr>
            </w:pPr>
            <w:r>
              <w:rPr>
                <w:sz w:val="20"/>
                <w:szCs w:val="20"/>
                <w:lang w:val="tr-TR"/>
              </w:rPr>
              <w:t>Stoklar ve satılan malların maliyeti</w:t>
            </w:r>
          </w:p>
        </w:tc>
        <w:tc>
          <w:tcPr>
            <w:tcW w:w="645" w:type="dxa"/>
            <w:gridSpan w:val="2"/>
            <w:tcBorders>
              <w:right w:val="single" w:sz="4" w:space="0" w:color="auto"/>
            </w:tcBorders>
            <w:shd w:val="clear" w:color="auto" w:fill="auto"/>
            <w:vAlign w:val="center"/>
          </w:tcPr>
          <w:p w14:paraId="19992227" w14:textId="77777777" w:rsidR="00533E15" w:rsidRPr="00FC0A10" w:rsidRDefault="00533E15" w:rsidP="00533E15">
            <w:pPr>
              <w:spacing w:before="20" w:after="20"/>
              <w:jc w:val="center"/>
              <w:rPr>
                <w:sz w:val="18"/>
                <w:szCs w:val="18"/>
              </w:rPr>
            </w:pPr>
          </w:p>
        </w:tc>
        <w:tc>
          <w:tcPr>
            <w:tcW w:w="691" w:type="dxa"/>
            <w:gridSpan w:val="5"/>
            <w:tcBorders>
              <w:left w:val="single" w:sz="4" w:space="0" w:color="auto"/>
            </w:tcBorders>
            <w:shd w:val="clear" w:color="auto" w:fill="auto"/>
            <w:vAlign w:val="center"/>
          </w:tcPr>
          <w:p w14:paraId="5EA59CA8" w14:textId="499D45FC" w:rsidR="00533E15" w:rsidRPr="00FC0A10" w:rsidRDefault="00533E15" w:rsidP="00533E15">
            <w:pPr>
              <w:spacing w:before="20" w:after="20"/>
              <w:jc w:val="center"/>
              <w:rPr>
                <w:sz w:val="18"/>
                <w:szCs w:val="18"/>
              </w:rPr>
            </w:pPr>
            <w:r>
              <w:rPr>
                <w:sz w:val="18"/>
                <w:szCs w:val="18"/>
              </w:rPr>
              <w:t>X</w:t>
            </w:r>
          </w:p>
        </w:tc>
        <w:tc>
          <w:tcPr>
            <w:tcW w:w="638" w:type="dxa"/>
            <w:tcBorders>
              <w:left w:val="single" w:sz="4" w:space="0" w:color="auto"/>
            </w:tcBorders>
            <w:shd w:val="clear" w:color="auto" w:fill="auto"/>
            <w:vAlign w:val="center"/>
          </w:tcPr>
          <w:p w14:paraId="018803B1" w14:textId="3192AE2A" w:rsidR="00533E15" w:rsidRPr="00FC0A10" w:rsidRDefault="00533E15" w:rsidP="00533E15">
            <w:pPr>
              <w:spacing w:before="20" w:after="20"/>
              <w:jc w:val="center"/>
              <w:rPr>
                <w:sz w:val="18"/>
                <w:szCs w:val="18"/>
              </w:rPr>
            </w:pPr>
            <w:r>
              <w:rPr>
                <w:sz w:val="18"/>
                <w:szCs w:val="18"/>
              </w:rPr>
              <w:t>X</w:t>
            </w:r>
          </w:p>
        </w:tc>
        <w:tc>
          <w:tcPr>
            <w:tcW w:w="703" w:type="dxa"/>
            <w:gridSpan w:val="4"/>
            <w:tcBorders>
              <w:left w:val="single" w:sz="4" w:space="0" w:color="auto"/>
            </w:tcBorders>
            <w:shd w:val="clear" w:color="auto" w:fill="auto"/>
            <w:vAlign w:val="center"/>
          </w:tcPr>
          <w:p w14:paraId="0917E91E" w14:textId="63303E06" w:rsidR="00533E15" w:rsidRPr="00FC0A10" w:rsidRDefault="00533E15" w:rsidP="00533E15">
            <w:pPr>
              <w:spacing w:before="20" w:after="20"/>
              <w:jc w:val="center"/>
              <w:rPr>
                <w:sz w:val="18"/>
                <w:szCs w:val="18"/>
              </w:rPr>
            </w:pPr>
            <w:r>
              <w:rPr>
                <w:sz w:val="18"/>
                <w:szCs w:val="18"/>
              </w:rPr>
              <w:t>X</w:t>
            </w:r>
          </w:p>
        </w:tc>
        <w:tc>
          <w:tcPr>
            <w:tcW w:w="576" w:type="dxa"/>
            <w:gridSpan w:val="2"/>
            <w:tcBorders>
              <w:left w:val="single" w:sz="4" w:space="0" w:color="auto"/>
            </w:tcBorders>
            <w:shd w:val="clear" w:color="auto" w:fill="auto"/>
            <w:vAlign w:val="center"/>
          </w:tcPr>
          <w:p w14:paraId="3A8EF956" w14:textId="4CC851EF" w:rsidR="00533E15" w:rsidRPr="00FC0A10" w:rsidRDefault="00533E15" w:rsidP="00533E15">
            <w:pPr>
              <w:spacing w:before="20" w:after="20"/>
              <w:jc w:val="center"/>
              <w:rPr>
                <w:sz w:val="18"/>
                <w:szCs w:val="18"/>
              </w:rPr>
            </w:pPr>
            <w:r>
              <w:rPr>
                <w:sz w:val="18"/>
                <w:szCs w:val="18"/>
              </w:rPr>
              <w:t>X</w:t>
            </w:r>
          </w:p>
        </w:tc>
        <w:tc>
          <w:tcPr>
            <w:tcW w:w="622" w:type="dxa"/>
            <w:tcBorders>
              <w:left w:val="single" w:sz="4" w:space="0" w:color="auto"/>
            </w:tcBorders>
            <w:shd w:val="clear" w:color="auto" w:fill="auto"/>
            <w:vAlign w:val="center"/>
          </w:tcPr>
          <w:p w14:paraId="738A875A" w14:textId="3BFC0AED" w:rsidR="00533E15" w:rsidRPr="00FC0A10" w:rsidRDefault="00533E15" w:rsidP="00533E15">
            <w:pPr>
              <w:spacing w:before="20" w:after="20"/>
              <w:jc w:val="center"/>
              <w:rPr>
                <w:sz w:val="18"/>
                <w:szCs w:val="18"/>
              </w:rPr>
            </w:pPr>
            <w:r>
              <w:rPr>
                <w:sz w:val="18"/>
                <w:szCs w:val="18"/>
              </w:rPr>
              <w:t>X</w:t>
            </w:r>
          </w:p>
        </w:tc>
      </w:tr>
      <w:tr w:rsidR="00533E15" w:rsidRPr="00FC0A10" w14:paraId="1F6C7B85" w14:textId="77777777"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2442BD10"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2F5BD300" w14:textId="77777777" w:rsidR="00533E15" w:rsidRDefault="00533E15" w:rsidP="00533E15">
            <w:pPr>
              <w:spacing w:before="20" w:after="20"/>
              <w:rPr>
                <w:b/>
                <w:color w:val="1F497D"/>
                <w:sz w:val="20"/>
                <w:szCs w:val="20"/>
              </w:rPr>
            </w:pPr>
          </w:p>
        </w:tc>
        <w:tc>
          <w:tcPr>
            <w:tcW w:w="768" w:type="dxa"/>
            <w:gridSpan w:val="4"/>
            <w:shd w:val="clear" w:color="auto" w:fill="auto"/>
          </w:tcPr>
          <w:p w14:paraId="70BA65B6" w14:textId="1FCB646D" w:rsidR="00533E15" w:rsidRPr="003714B6" w:rsidRDefault="00533E15" w:rsidP="00533E15">
            <w:pPr>
              <w:spacing w:line="225" w:lineRule="atLeast"/>
              <w:jc w:val="both"/>
              <w:rPr>
                <w:sz w:val="20"/>
                <w:szCs w:val="20"/>
              </w:rPr>
            </w:pPr>
            <w:r>
              <w:rPr>
                <w:sz w:val="20"/>
                <w:szCs w:val="20"/>
              </w:rPr>
              <w:t>15</w:t>
            </w:r>
          </w:p>
        </w:tc>
        <w:tc>
          <w:tcPr>
            <w:tcW w:w="3114" w:type="dxa"/>
            <w:gridSpan w:val="6"/>
            <w:shd w:val="clear" w:color="auto" w:fill="auto"/>
          </w:tcPr>
          <w:p w14:paraId="39DCF898" w14:textId="334EA14E" w:rsidR="00533E15" w:rsidRPr="008A00B5" w:rsidRDefault="00533E15" w:rsidP="00533E15">
            <w:pPr>
              <w:spacing w:line="225" w:lineRule="atLeast"/>
              <w:jc w:val="both"/>
              <w:rPr>
                <w:sz w:val="20"/>
                <w:szCs w:val="20"/>
              </w:rPr>
            </w:pPr>
            <w:r>
              <w:rPr>
                <w:sz w:val="20"/>
                <w:szCs w:val="20"/>
                <w:lang w:val="tr-TR"/>
              </w:rPr>
              <w:t>Tekrar dersi</w:t>
            </w:r>
          </w:p>
        </w:tc>
        <w:tc>
          <w:tcPr>
            <w:tcW w:w="645" w:type="dxa"/>
            <w:gridSpan w:val="2"/>
            <w:tcBorders>
              <w:right w:val="single" w:sz="4" w:space="0" w:color="auto"/>
            </w:tcBorders>
            <w:shd w:val="clear" w:color="auto" w:fill="auto"/>
            <w:vAlign w:val="center"/>
          </w:tcPr>
          <w:p w14:paraId="6D39B443" w14:textId="77777777" w:rsidR="00533E15" w:rsidRPr="00FC0A10" w:rsidRDefault="00533E15" w:rsidP="00533E15">
            <w:pPr>
              <w:spacing w:before="20" w:after="20"/>
              <w:jc w:val="center"/>
              <w:rPr>
                <w:sz w:val="18"/>
                <w:szCs w:val="18"/>
              </w:rPr>
            </w:pPr>
          </w:p>
        </w:tc>
        <w:tc>
          <w:tcPr>
            <w:tcW w:w="691" w:type="dxa"/>
            <w:gridSpan w:val="5"/>
            <w:tcBorders>
              <w:left w:val="single" w:sz="4" w:space="0" w:color="auto"/>
            </w:tcBorders>
            <w:shd w:val="clear" w:color="auto" w:fill="auto"/>
            <w:vAlign w:val="center"/>
          </w:tcPr>
          <w:p w14:paraId="59C54E66" w14:textId="77777777" w:rsidR="00533E15" w:rsidRDefault="00533E15" w:rsidP="00533E15">
            <w:pPr>
              <w:spacing w:before="20" w:after="20"/>
              <w:jc w:val="center"/>
              <w:rPr>
                <w:sz w:val="18"/>
                <w:szCs w:val="18"/>
              </w:rPr>
            </w:pPr>
          </w:p>
        </w:tc>
        <w:tc>
          <w:tcPr>
            <w:tcW w:w="638" w:type="dxa"/>
            <w:tcBorders>
              <w:left w:val="single" w:sz="4" w:space="0" w:color="auto"/>
            </w:tcBorders>
            <w:shd w:val="clear" w:color="auto" w:fill="auto"/>
            <w:vAlign w:val="center"/>
          </w:tcPr>
          <w:p w14:paraId="015D73CE" w14:textId="77777777" w:rsidR="00533E15" w:rsidRDefault="00533E15" w:rsidP="00533E15">
            <w:pPr>
              <w:spacing w:before="20" w:after="20"/>
              <w:jc w:val="center"/>
              <w:rPr>
                <w:sz w:val="18"/>
                <w:szCs w:val="18"/>
              </w:rPr>
            </w:pPr>
          </w:p>
        </w:tc>
        <w:tc>
          <w:tcPr>
            <w:tcW w:w="703" w:type="dxa"/>
            <w:gridSpan w:val="4"/>
            <w:tcBorders>
              <w:left w:val="single" w:sz="4" w:space="0" w:color="auto"/>
            </w:tcBorders>
            <w:shd w:val="clear" w:color="auto" w:fill="auto"/>
            <w:vAlign w:val="center"/>
          </w:tcPr>
          <w:p w14:paraId="793043A7" w14:textId="77777777" w:rsidR="00533E15" w:rsidRDefault="00533E15" w:rsidP="00533E15">
            <w:pPr>
              <w:spacing w:before="20" w:after="20"/>
              <w:jc w:val="center"/>
              <w:rPr>
                <w:sz w:val="18"/>
                <w:szCs w:val="18"/>
              </w:rPr>
            </w:pPr>
          </w:p>
        </w:tc>
        <w:tc>
          <w:tcPr>
            <w:tcW w:w="576" w:type="dxa"/>
            <w:gridSpan w:val="2"/>
            <w:tcBorders>
              <w:left w:val="single" w:sz="4" w:space="0" w:color="auto"/>
            </w:tcBorders>
            <w:shd w:val="clear" w:color="auto" w:fill="auto"/>
            <w:vAlign w:val="center"/>
          </w:tcPr>
          <w:p w14:paraId="4BA0691C" w14:textId="77777777" w:rsidR="00533E15" w:rsidRDefault="00533E15" w:rsidP="00533E15">
            <w:pPr>
              <w:spacing w:before="20" w:after="20"/>
              <w:jc w:val="center"/>
              <w:rPr>
                <w:sz w:val="18"/>
                <w:szCs w:val="18"/>
              </w:rPr>
            </w:pPr>
          </w:p>
        </w:tc>
        <w:tc>
          <w:tcPr>
            <w:tcW w:w="622" w:type="dxa"/>
            <w:tcBorders>
              <w:left w:val="single" w:sz="4" w:space="0" w:color="auto"/>
            </w:tcBorders>
            <w:shd w:val="clear" w:color="auto" w:fill="auto"/>
            <w:vAlign w:val="center"/>
          </w:tcPr>
          <w:p w14:paraId="63ED3DE6" w14:textId="77777777" w:rsidR="00533E15" w:rsidRDefault="00533E15" w:rsidP="00533E15">
            <w:pPr>
              <w:spacing w:before="20" w:after="20"/>
              <w:jc w:val="center"/>
              <w:rPr>
                <w:sz w:val="18"/>
                <w:szCs w:val="18"/>
              </w:rPr>
            </w:pPr>
          </w:p>
        </w:tc>
      </w:tr>
      <w:tr w:rsidR="00533E15" w:rsidRPr="00FC0A1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533E15" w:rsidRPr="00FC4FF8" w:rsidRDefault="00533E15" w:rsidP="00533E15">
            <w:pPr>
              <w:spacing w:before="20" w:after="20"/>
              <w:rPr>
                <w:b/>
                <w:color w:val="1F497D"/>
                <w:sz w:val="20"/>
                <w:szCs w:val="20"/>
                <w:lang w:val="tr-TR"/>
              </w:rPr>
            </w:pPr>
            <w:r w:rsidRPr="00FC4FF8">
              <w:rPr>
                <w:b/>
                <w:color w:val="1F497D"/>
                <w:sz w:val="20"/>
                <w:szCs w:val="20"/>
                <w:lang w:val="tr-TR"/>
              </w:rPr>
              <w:t xml:space="preserve">Öğrenim Değerlendirme Metotları, </w:t>
            </w:r>
          </w:p>
          <w:p w14:paraId="6854A0F8" w14:textId="65423137" w:rsidR="00533E15" w:rsidRPr="00FC0A10" w:rsidRDefault="00533E15" w:rsidP="00533E15">
            <w:pPr>
              <w:spacing w:before="20" w:after="20"/>
              <w:rPr>
                <w:b/>
                <w:color w:val="1F497D"/>
                <w:sz w:val="20"/>
                <w:szCs w:val="20"/>
              </w:rPr>
            </w:pPr>
            <w:r w:rsidRPr="00FC4FF8">
              <w:rPr>
                <w:b/>
                <w:color w:val="1F497D"/>
                <w:sz w:val="20"/>
                <w:szCs w:val="20"/>
                <w:lang w:val="tr-TR"/>
              </w:rPr>
              <w:t>Ders Notuna Etki Ağırlıkları, Uygulama ve Telafi Kuralları</w:t>
            </w:r>
            <w:r w:rsidRPr="00FC0A10">
              <w:rPr>
                <w:b/>
                <w:color w:val="1F497D"/>
                <w:sz w:val="20"/>
                <w:szCs w:val="20"/>
              </w:rPr>
              <w:t xml:space="preserve"> </w:t>
            </w:r>
          </w:p>
        </w:tc>
        <w:tc>
          <w:tcPr>
            <w:tcW w:w="1126" w:type="dxa"/>
            <w:gridSpan w:val="2"/>
            <w:shd w:val="clear" w:color="auto" w:fill="auto"/>
          </w:tcPr>
          <w:p w14:paraId="11B03F6F" w14:textId="15178DEA" w:rsidR="00533E15" w:rsidRPr="00FC0A10" w:rsidRDefault="00533E15" w:rsidP="00533E15">
            <w:pPr>
              <w:spacing w:before="20" w:after="20"/>
              <w:rPr>
                <w:sz w:val="20"/>
                <w:szCs w:val="20"/>
              </w:rPr>
            </w:pPr>
            <w:r w:rsidRPr="00125A53">
              <w:rPr>
                <w:b/>
                <w:color w:val="1F497D"/>
                <w:sz w:val="20"/>
                <w:szCs w:val="20"/>
                <w:lang w:val="tr-TR"/>
              </w:rPr>
              <w:t>No</w:t>
            </w:r>
          </w:p>
        </w:tc>
        <w:tc>
          <w:tcPr>
            <w:tcW w:w="1527" w:type="dxa"/>
            <w:gridSpan w:val="6"/>
            <w:shd w:val="clear" w:color="auto" w:fill="auto"/>
          </w:tcPr>
          <w:p w14:paraId="317E4A09" w14:textId="5A8C04B1" w:rsidR="00533E15" w:rsidRPr="00FC0A10" w:rsidRDefault="00533E15" w:rsidP="00533E15">
            <w:pPr>
              <w:spacing w:before="20" w:after="20"/>
              <w:rPr>
                <w:b/>
                <w:color w:val="1F497D"/>
                <w:sz w:val="20"/>
                <w:szCs w:val="20"/>
              </w:rPr>
            </w:pPr>
            <w:r w:rsidRPr="00125A53">
              <w:rPr>
                <w:b/>
                <w:color w:val="1F497D"/>
                <w:sz w:val="20"/>
                <w:szCs w:val="20"/>
                <w:lang w:val="tr-TR"/>
              </w:rPr>
              <w:t xml:space="preserve">Tür </w:t>
            </w:r>
          </w:p>
        </w:tc>
        <w:tc>
          <w:tcPr>
            <w:tcW w:w="839" w:type="dxa"/>
            <w:gridSpan w:val="2"/>
            <w:shd w:val="clear" w:color="auto" w:fill="auto"/>
          </w:tcPr>
          <w:p w14:paraId="54EB0466" w14:textId="4BFCEBB7" w:rsidR="00533E15" w:rsidRPr="00FC0A10" w:rsidRDefault="00533E15" w:rsidP="00533E15">
            <w:pPr>
              <w:spacing w:before="20" w:after="20"/>
              <w:rPr>
                <w:b/>
                <w:color w:val="1F497D"/>
                <w:sz w:val="20"/>
                <w:szCs w:val="20"/>
              </w:rPr>
            </w:pPr>
            <w:r w:rsidRPr="00125A53">
              <w:rPr>
                <w:b/>
                <w:color w:val="1F497D"/>
                <w:sz w:val="20"/>
                <w:szCs w:val="20"/>
                <w:lang w:val="tr-TR"/>
              </w:rPr>
              <w:t>Ağırlık</w:t>
            </w:r>
          </w:p>
        </w:tc>
        <w:tc>
          <w:tcPr>
            <w:tcW w:w="2176" w:type="dxa"/>
            <w:gridSpan w:val="5"/>
            <w:shd w:val="clear" w:color="auto" w:fill="auto"/>
          </w:tcPr>
          <w:p w14:paraId="5714A1AF" w14:textId="2CB8FAE0" w:rsidR="00533E15" w:rsidRPr="00FC0A10" w:rsidRDefault="00533E15" w:rsidP="00533E15">
            <w:pPr>
              <w:spacing w:before="20" w:after="20"/>
              <w:rPr>
                <w:b/>
                <w:color w:val="1F497D"/>
                <w:sz w:val="20"/>
                <w:szCs w:val="20"/>
              </w:rPr>
            </w:pPr>
            <w:r w:rsidRPr="00125A53">
              <w:rPr>
                <w:b/>
                <w:color w:val="1F497D"/>
                <w:sz w:val="20"/>
                <w:szCs w:val="20"/>
                <w:lang w:val="tr-TR"/>
              </w:rPr>
              <w:t>Uygulama Kuralı</w:t>
            </w:r>
            <w:r w:rsidRPr="00125A53">
              <w:rPr>
                <w:color w:val="1F497D"/>
                <w:sz w:val="20"/>
                <w:szCs w:val="20"/>
                <w:lang w:val="tr-TR"/>
              </w:rPr>
              <w:t xml:space="preserve"> </w:t>
            </w:r>
          </w:p>
        </w:tc>
        <w:tc>
          <w:tcPr>
            <w:tcW w:w="3215" w:type="dxa"/>
            <w:gridSpan w:val="12"/>
            <w:shd w:val="clear" w:color="auto" w:fill="auto"/>
          </w:tcPr>
          <w:p w14:paraId="4D8B8E3D" w14:textId="0F1021C8" w:rsidR="00533E15" w:rsidRPr="00FC0A10" w:rsidRDefault="00533E15" w:rsidP="00533E15">
            <w:pPr>
              <w:spacing w:before="20" w:after="20"/>
              <w:rPr>
                <w:b/>
                <w:color w:val="1F497D"/>
                <w:sz w:val="20"/>
                <w:szCs w:val="20"/>
              </w:rPr>
            </w:pPr>
            <w:r w:rsidRPr="00125A53">
              <w:rPr>
                <w:b/>
                <w:color w:val="1F497D"/>
                <w:sz w:val="20"/>
                <w:szCs w:val="20"/>
                <w:lang w:val="tr-TR"/>
              </w:rPr>
              <w:t>Telafi Kuralı</w:t>
            </w:r>
          </w:p>
        </w:tc>
      </w:tr>
      <w:tr w:rsidR="00533E15" w:rsidRPr="00FC0A1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272C7CB" w14:textId="374AF9AD" w:rsidR="00533E15" w:rsidRPr="00FC0A10" w:rsidRDefault="00533E15" w:rsidP="00533E15">
            <w:pPr>
              <w:spacing w:before="20" w:after="20"/>
              <w:rPr>
                <w:b/>
                <w:color w:val="1F497D"/>
                <w:sz w:val="20"/>
                <w:szCs w:val="20"/>
              </w:rPr>
            </w:pPr>
            <w:r w:rsidRPr="00125A53">
              <w:rPr>
                <w:b/>
                <w:color w:val="1F497D"/>
                <w:sz w:val="20"/>
                <w:szCs w:val="20"/>
                <w:lang w:val="tr-TR"/>
              </w:rPr>
              <w:t>D1</w:t>
            </w:r>
          </w:p>
        </w:tc>
        <w:tc>
          <w:tcPr>
            <w:tcW w:w="1527" w:type="dxa"/>
            <w:gridSpan w:val="6"/>
            <w:shd w:val="clear" w:color="auto" w:fill="auto"/>
          </w:tcPr>
          <w:p w14:paraId="0867758A" w14:textId="7751AD3B" w:rsidR="00533E15" w:rsidRPr="00B477B3" w:rsidRDefault="00533E15" w:rsidP="00533E15">
            <w:pPr>
              <w:spacing w:before="20" w:after="20"/>
              <w:jc w:val="both"/>
              <w:rPr>
                <w:sz w:val="20"/>
                <w:szCs w:val="20"/>
              </w:rPr>
            </w:pPr>
            <w:r>
              <w:rPr>
                <w:b/>
                <w:color w:val="1F497D"/>
                <w:sz w:val="20"/>
                <w:szCs w:val="20"/>
                <w:lang w:val="tr-TR"/>
              </w:rPr>
              <w:t>Ödev, problem setleri</w:t>
            </w:r>
          </w:p>
        </w:tc>
        <w:tc>
          <w:tcPr>
            <w:tcW w:w="839" w:type="dxa"/>
            <w:gridSpan w:val="2"/>
            <w:shd w:val="clear" w:color="auto" w:fill="auto"/>
          </w:tcPr>
          <w:p w14:paraId="0414EADB" w14:textId="136FA8D9" w:rsidR="00533E15" w:rsidRPr="00757780" w:rsidRDefault="00533E15" w:rsidP="00533E15">
            <w:pPr>
              <w:spacing w:before="20" w:after="20"/>
              <w:ind w:left="90"/>
              <w:jc w:val="center"/>
              <w:rPr>
                <w:sz w:val="20"/>
                <w:szCs w:val="20"/>
              </w:rPr>
            </w:pPr>
            <w:r w:rsidRPr="0016317D">
              <w:rPr>
                <w:i/>
                <w:color w:val="262626"/>
                <w:sz w:val="20"/>
                <w:szCs w:val="20"/>
                <w:lang w:val="tr-TR"/>
              </w:rPr>
              <w:t>20 %</w:t>
            </w:r>
          </w:p>
        </w:tc>
        <w:tc>
          <w:tcPr>
            <w:tcW w:w="2176" w:type="dxa"/>
            <w:gridSpan w:val="5"/>
            <w:shd w:val="clear" w:color="auto" w:fill="auto"/>
          </w:tcPr>
          <w:p w14:paraId="3182951D" w14:textId="2C461F69" w:rsidR="00533E15" w:rsidRPr="00091393" w:rsidRDefault="00533E15" w:rsidP="00533E15">
            <w:pPr>
              <w:rPr>
                <w:color w:val="262626" w:themeColor="text1" w:themeTint="D9"/>
                <w:sz w:val="20"/>
                <w:szCs w:val="20"/>
              </w:rPr>
            </w:pPr>
          </w:p>
        </w:tc>
        <w:tc>
          <w:tcPr>
            <w:tcW w:w="3215" w:type="dxa"/>
            <w:gridSpan w:val="12"/>
            <w:shd w:val="clear" w:color="auto" w:fill="auto"/>
          </w:tcPr>
          <w:p w14:paraId="799F41A4" w14:textId="5E2234B9" w:rsidR="00533E15" w:rsidRPr="00091393" w:rsidRDefault="00533E15" w:rsidP="00533E15">
            <w:pPr>
              <w:spacing w:before="20" w:after="20"/>
              <w:rPr>
                <w:sz w:val="20"/>
                <w:szCs w:val="20"/>
              </w:rPr>
            </w:pPr>
          </w:p>
        </w:tc>
      </w:tr>
      <w:tr w:rsidR="00533E15" w:rsidRPr="00FC0A1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533E15" w:rsidRPr="00FC0A10" w:rsidRDefault="00533E15" w:rsidP="00533E15">
            <w:pPr>
              <w:spacing w:before="20" w:after="20"/>
              <w:rPr>
                <w:b/>
                <w:color w:val="1F497D"/>
                <w:sz w:val="20"/>
                <w:szCs w:val="20"/>
              </w:rPr>
            </w:pPr>
          </w:p>
        </w:tc>
        <w:tc>
          <w:tcPr>
            <w:tcW w:w="1126" w:type="dxa"/>
            <w:gridSpan w:val="2"/>
            <w:shd w:val="clear" w:color="auto" w:fill="auto"/>
          </w:tcPr>
          <w:p w14:paraId="58EC07CE" w14:textId="45D1EF69" w:rsidR="00533E15" w:rsidRPr="00FC0A10" w:rsidRDefault="00533E15" w:rsidP="00533E15">
            <w:pPr>
              <w:spacing w:before="20" w:after="20"/>
              <w:rPr>
                <w:b/>
                <w:color w:val="1F497D"/>
                <w:sz w:val="20"/>
                <w:szCs w:val="20"/>
              </w:rPr>
            </w:pPr>
            <w:r w:rsidRPr="00125A53">
              <w:rPr>
                <w:b/>
                <w:color w:val="1F497D"/>
                <w:sz w:val="20"/>
                <w:szCs w:val="20"/>
                <w:lang w:val="tr-TR"/>
              </w:rPr>
              <w:t>D2</w:t>
            </w:r>
          </w:p>
        </w:tc>
        <w:tc>
          <w:tcPr>
            <w:tcW w:w="1527" w:type="dxa"/>
            <w:gridSpan w:val="6"/>
            <w:shd w:val="clear" w:color="auto" w:fill="auto"/>
          </w:tcPr>
          <w:p w14:paraId="71F45847" w14:textId="3DAD3C69" w:rsidR="00533E15" w:rsidRPr="00B477B3" w:rsidRDefault="00533E15" w:rsidP="00533E15">
            <w:pPr>
              <w:spacing w:before="20" w:after="20"/>
              <w:jc w:val="both"/>
              <w:rPr>
                <w:sz w:val="20"/>
                <w:szCs w:val="20"/>
              </w:rPr>
            </w:pPr>
            <w:r>
              <w:rPr>
                <w:b/>
                <w:color w:val="1F497D"/>
                <w:sz w:val="20"/>
                <w:szCs w:val="20"/>
                <w:lang w:val="tr-TR"/>
              </w:rPr>
              <w:t>Derse Katılım</w:t>
            </w:r>
          </w:p>
        </w:tc>
        <w:tc>
          <w:tcPr>
            <w:tcW w:w="839" w:type="dxa"/>
            <w:gridSpan w:val="2"/>
            <w:shd w:val="clear" w:color="auto" w:fill="auto"/>
          </w:tcPr>
          <w:p w14:paraId="45EB91F4" w14:textId="39F36F19" w:rsidR="00533E15" w:rsidRPr="00757780" w:rsidRDefault="00533E15" w:rsidP="00533E15">
            <w:pPr>
              <w:spacing w:before="20" w:after="20"/>
              <w:ind w:left="90"/>
              <w:jc w:val="center"/>
              <w:rPr>
                <w:sz w:val="20"/>
                <w:szCs w:val="20"/>
              </w:rPr>
            </w:pPr>
            <w:r>
              <w:rPr>
                <w:i/>
                <w:color w:val="262626"/>
                <w:sz w:val="20"/>
                <w:szCs w:val="20"/>
                <w:lang w:val="tr-TR"/>
              </w:rPr>
              <w:t>5 %</w:t>
            </w:r>
          </w:p>
        </w:tc>
        <w:tc>
          <w:tcPr>
            <w:tcW w:w="2176" w:type="dxa"/>
            <w:gridSpan w:val="5"/>
            <w:shd w:val="clear" w:color="auto" w:fill="auto"/>
          </w:tcPr>
          <w:p w14:paraId="794B28B6" w14:textId="5B403C10" w:rsidR="00533E15" w:rsidRPr="00091393" w:rsidRDefault="00533E15" w:rsidP="00533E15">
            <w:pPr>
              <w:jc w:val="center"/>
              <w:rPr>
                <w:color w:val="262626" w:themeColor="text1" w:themeTint="D9"/>
                <w:sz w:val="20"/>
                <w:szCs w:val="20"/>
              </w:rPr>
            </w:pPr>
          </w:p>
        </w:tc>
        <w:tc>
          <w:tcPr>
            <w:tcW w:w="3215" w:type="dxa"/>
            <w:gridSpan w:val="12"/>
            <w:shd w:val="clear" w:color="auto" w:fill="auto"/>
          </w:tcPr>
          <w:p w14:paraId="5365BD9C" w14:textId="1FDC233A" w:rsidR="00533E15" w:rsidRPr="00091393" w:rsidRDefault="00533E15" w:rsidP="00533E15">
            <w:pPr>
              <w:jc w:val="center"/>
              <w:rPr>
                <w:sz w:val="20"/>
                <w:szCs w:val="20"/>
              </w:rPr>
            </w:pPr>
          </w:p>
        </w:tc>
      </w:tr>
      <w:tr w:rsidR="00533E15" w:rsidRPr="00FC0A1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67675FD" w14:textId="51429101" w:rsidR="00533E15" w:rsidRPr="00FC0A10" w:rsidRDefault="00533E15" w:rsidP="00533E15">
            <w:pPr>
              <w:spacing w:before="20" w:after="20"/>
              <w:rPr>
                <w:b/>
                <w:color w:val="1F497D"/>
                <w:sz w:val="20"/>
                <w:szCs w:val="20"/>
              </w:rPr>
            </w:pPr>
            <w:r w:rsidRPr="00125A53">
              <w:rPr>
                <w:b/>
                <w:color w:val="1F497D"/>
                <w:sz w:val="20"/>
                <w:szCs w:val="20"/>
                <w:lang w:val="tr-TR"/>
              </w:rPr>
              <w:t>D3</w:t>
            </w:r>
          </w:p>
        </w:tc>
        <w:tc>
          <w:tcPr>
            <w:tcW w:w="1527" w:type="dxa"/>
            <w:gridSpan w:val="6"/>
            <w:shd w:val="clear" w:color="auto" w:fill="auto"/>
          </w:tcPr>
          <w:p w14:paraId="09992DFA" w14:textId="4AF9DB96" w:rsidR="00533E15" w:rsidRPr="00B477B3" w:rsidRDefault="00533E15" w:rsidP="00533E15">
            <w:pPr>
              <w:spacing w:before="20" w:after="20"/>
              <w:jc w:val="both"/>
              <w:rPr>
                <w:sz w:val="20"/>
                <w:szCs w:val="20"/>
              </w:rPr>
            </w:pPr>
            <w:r>
              <w:rPr>
                <w:b/>
                <w:color w:val="1F497D"/>
                <w:sz w:val="20"/>
                <w:szCs w:val="20"/>
                <w:lang w:val="tr-TR"/>
              </w:rPr>
              <w:t>Ara Sınav 1</w:t>
            </w:r>
          </w:p>
        </w:tc>
        <w:tc>
          <w:tcPr>
            <w:tcW w:w="839" w:type="dxa"/>
            <w:gridSpan w:val="2"/>
            <w:shd w:val="clear" w:color="auto" w:fill="auto"/>
          </w:tcPr>
          <w:p w14:paraId="548572BC" w14:textId="6E69EA99" w:rsidR="00533E15" w:rsidRPr="00757780" w:rsidRDefault="00533E15" w:rsidP="00533E15">
            <w:pPr>
              <w:spacing w:before="20" w:after="20"/>
              <w:ind w:left="90"/>
              <w:jc w:val="center"/>
              <w:rPr>
                <w:sz w:val="20"/>
                <w:szCs w:val="20"/>
              </w:rPr>
            </w:pPr>
            <w:r>
              <w:rPr>
                <w:i/>
                <w:color w:val="262626"/>
                <w:sz w:val="20"/>
                <w:szCs w:val="20"/>
                <w:lang w:val="tr-TR"/>
              </w:rPr>
              <w:t>23 %</w:t>
            </w:r>
          </w:p>
        </w:tc>
        <w:tc>
          <w:tcPr>
            <w:tcW w:w="2176" w:type="dxa"/>
            <w:gridSpan w:val="5"/>
            <w:shd w:val="clear" w:color="auto" w:fill="auto"/>
          </w:tcPr>
          <w:p w14:paraId="1E8F88DD" w14:textId="0C540E59" w:rsidR="00533E15" w:rsidRPr="00091393" w:rsidRDefault="00533E15" w:rsidP="00533E15">
            <w:pPr>
              <w:rPr>
                <w:color w:val="262626" w:themeColor="text1" w:themeTint="D9"/>
                <w:sz w:val="20"/>
                <w:szCs w:val="20"/>
              </w:rPr>
            </w:pPr>
          </w:p>
        </w:tc>
        <w:tc>
          <w:tcPr>
            <w:tcW w:w="3215" w:type="dxa"/>
            <w:gridSpan w:val="12"/>
            <w:shd w:val="clear" w:color="auto" w:fill="auto"/>
          </w:tcPr>
          <w:p w14:paraId="038255B7" w14:textId="614D8608" w:rsidR="00533E15" w:rsidRPr="00091393" w:rsidRDefault="00533E15" w:rsidP="00533E15">
            <w:pPr>
              <w:spacing w:before="20" w:after="20"/>
              <w:rPr>
                <w:sz w:val="20"/>
                <w:szCs w:val="20"/>
              </w:rPr>
            </w:pPr>
          </w:p>
        </w:tc>
      </w:tr>
      <w:tr w:rsidR="00533E15" w:rsidRPr="00FC0A1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32C2900B" w14:textId="008E3981" w:rsidR="00533E15" w:rsidRPr="00FC0A10" w:rsidRDefault="00533E15" w:rsidP="00533E15">
            <w:pPr>
              <w:spacing w:before="20" w:after="20"/>
              <w:rPr>
                <w:b/>
                <w:color w:val="1F497D"/>
                <w:sz w:val="20"/>
                <w:szCs w:val="20"/>
              </w:rPr>
            </w:pPr>
            <w:r w:rsidRPr="00125A53">
              <w:rPr>
                <w:b/>
                <w:color w:val="1F497D"/>
                <w:sz w:val="20"/>
                <w:szCs w:val="20"/>
                <w:lang w:val="tr-TR"/>
              </w:rPr>
              <w:t>D4</w:t>
            </w:r>
          </w:p>
        </w:tc>
        <w:tc>
          <w:tcPr>
            <w:tcW w:w="1527" w:type="dxa"/>
            <w:gridSpan w:val="6"/>
            <w:shd w:val="clear" w:color="auto" w:fill="auto"/>
          </w:tcPr>
          <w:p w14:paraId="6D1CB888" w14:textId="7059D901" w:rsidR="00533E15" w:rsidRPr="00B477B3" w:rsidRDefault="00533E15" w:rsidP="00533E15">
            <w:pPr>
              <w:spacing w:before="20" w:after="20"/>
              <w:jc w:val="both"/>
              <w:rPr>
                <w:sz w:val="20"/>
                <w:szCs w:val="20"/>
              </w:rPr>
            </w:pPr>
            <w:r>
              <w:rPr>
                <w:b/>
                <w:color w:val="1F497D"/>
                <w:sz w:val="20"/>
                <w:szCs w:val="20"/>
                <w:lang w:val="tr-TR"/>
              </w:rPr>
              <w:t>Ara Sınav 2</w:t>
            </w:r>
          </w:p>
        </w:tc>
        <w:tc>
          <w:tcPr>
            <w:tcW w:w="839" w:type="dxa"/>
            <w:gridSpan w:val="2"/>
            <w:shd w:val="clear" w:color="auto" w:fill="auto"/>
          </w:tcPr>
          <w:p w14:paraId="01E01EA3" w14:textId="41E6EB15" w:rsidR="00533E15" w:rsidRPr="00757780" w:rsidRDefault="00533E15" w:rsidP="00533E15">
            <w:pPr>
              <w:spacing w:before="20" w:after="20"/>
              <w:ind w:left="90"/>
              <w:jc w:val="center"/>
              <w:rPr>
                <w:sz w:val="20"/>
                <w:szCs w:val="20"/>
              </w:rPr>
            </w:pPr>
            <w:r>
              <w:rPr>
                <w:sz w:val="20"/>
                <w:szCs w:val="20"/>
                <w:lang w:val="tr-TR"/>
              </w:rPr>
              <w:t>23 %</w:t>
            </w:r>
          </w:p>
        </w:tc>
        <w:tc>
          <w:tcPr>
            <w:tcW w:w="2176" w:type="dxa"/>
            <w:gridSpan w:val="5"/>
            <w:shd w:val="clear" w:color="auto" w:fill="auto"/>
          </w:tcPr>
          <w:p w14:paraId="0E0415FB" w14:textId="6E75B302" w:rsidR="00533E15" w:rsidRPr="00091393" w:rsidRDefault="00533E15" w:rsidP="00533E15">
            <w:pPr>
              <w:rPr>
                <w:color w:val="262626" w:themeColor="text1" w:themeTint="D9"/>
                <w:sz w:val="20"/>
                <w:szCs w:val="20"/>
              </w:rPr>
            </w:pPr>
          </w:p>
        </w:tc>
        <w:tc>
          <w:tcPr>
            <w:tcW w:w="3215" w:type="dxa"/>
            <w:gridSpan w:val="12"/>
            <w:shd w:val="clear" w:color="auto" w:fill="auto"/>
          </w:tcPr>
          <w:p w14:paraId="4DCBEB98" w14:textId="7EED3E23" w:rsidR="00533E15" w:rsidRPr="00091393" w:rsidRDefault="00533E15" w:rsidP="00533E15">
            <w:pPr>
              <w:jc w:val="center"/>
              <w:rPr>
                <w:sz w:val="20"/>
                <w:szCs w:val="20"/>
              </w:rPr>
            </w:pPr>
          </w:p>
        </w:tc>
      </w:tr>
      <w:tr w:rsidR="00533E15" w:rsidRPr="00FC0A1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7D8B97E8" w14:textId="2BD2509D" w:rsidR="00533E15" w:rsidRPr="00FC0A10" w:rsidRDefault="00533E15" w:rsidP="00533E15">
            <w:pPr>
              <w:spacing w:before="20" w:after="20"/>
              <w:rPr>
                <w:b/>
                <w:color w:val="1F497D"/>
                <w:sz w:val="20"/>
                <w:szCs w:val="20"/>
              </w:rPr>
            </w:pPr>
            <w:r w:rsidRPr="00125A53">
              <w:rPr>
                <w:b/>
                <w:color w:val="1F497D"/>
                <w:sz w:val="20"/>
                <w:szCs w:val="20"/>
                <w:lang w:val="tr-TR"/>
              </w:rPr>
              <w:t>D5</w:t>
            </w:r>
          </w:p>
        </w:tc>
        <w:tc>
          <w:tcPr>
            <w:tcW w:w="1527" w:type="dxa"/>
            <w:gridSpan w:val="6"/>
            <w:shd w:val="clear" w:color="auto" w:fill="auto"/>
          </w:tcPr>
          <w:p w14:paraId="6F4FA207" w14:textId="52D557E0" w:rsidR="00533E15" w:rsidRPr="00B477B3" w:rsidRDefault="00533E15" w:rsidP="00533E15">
            <w:pPr>
              <w:spacing w:before="20" w:after="20"/>
              <w:jc w:val="both"/>
              <w:rPr>
                <w:sz w:val="20"/>
                <w:szCs w:val="20"/>
              </w:rPr>
            </w:pPr>
            <w:r>
              <w:rPr>
                <w:b/>
                <w:color w:val="1F497D"/>
                <w:sz w:val="20"/>
                <w:szCs w:val="20"/>
                <w:lang w:val="tr-TR"/>
              </w:rPr>
              <w:t>Final Sınavı</w:t>
            </w:r>
          </w:p>
        </w:tc>
        <w:tc>
          <w:tcPr>
            <w:tcW w:w="839" w:type="dxa"/>
            <w:gridSpan w:val="2"/>
            <w:shd w:val="clear" w:color="auto" w:fill="auto"/>
          </w:tcPr>
          <w:p w14:paraId="5D07E565" w14:textId="5D98FEA5" w:rsidR="00533E15" w:rsidRPr="00757780" w:rsidRDefault="00533E15" w:rsidP="00533E15">
            <w:pPr>
              <w:spacing w:before="20" w:after="20"/>
              <w:ind w:left="90"/>
              <w:jc w:val="center"/>
              <w:rPr>
                <w:sz w:val="20"/>
                <w:szCs w:val="20"/>
              </w:rPr>
            </w:pPr>
            <w:r>
              <w:rPr>
                <w:sz w:val="20"/>
                <w:szCs w:val="20"/>
                <w:lang w:val="tr-TR"/>
              </w:rPr>
              <w:t>29 %</w:t>
            </w:r>
          </w:p>
        </w:tc>
        <w:tc>
          <w:tcPr>
            <w:tcW w:w="2176" w:type="dxa"/>
            <w:gridSpan w:val="5"/>
            <w:shd w:val="clear" w:color="auto" w:fill="auto"/>
          </w:tcPr>
          <w:p w14:paraId="12F84177" w14:textId="34AA733E" w:rsidR="00533E15" w:rsidRPr="00091393" w:rsidRDefault="00533E15" w:rsidP="00533E15">
            <w:pPr>
              <w:jc w:val="center"/>
              <w:rPr>
                <w:sz w:val="20"/>
                <w:szCs w:val="20"/>
              </w:rPr>
            </w:pPr>
          </w:p>
        </w:tc>
        <w:tc>
          <w:tcPr>
            <w:tcW w:w="3215" w:type="dxa"/>
            <w:gridSpan w:val="12"/>
            <w:shd w:val="clear" w:color="auto" w:fill="auto"/>
          </w:tcPr>
          <w:p w14:paraId="58F429AD" w14:textId="4301BC88" w:rsidR="00533E15" w:rsidRPr="00091393" w:rsidRDefault="00533E15" w:rsidP="00533E15">
            <w:pPr>
              <w:jc w:val="center"/>
              <w:rPr>
                <w:sz w:val="20"/>
                <w:szCs w:val="20"/>
              </w:rPr>
            </w:pPr>
          </w:p>
        </w:tc>
      </w:tr>
      <w:tr w:rsidR="00533E15" w:rsidRPr="00FC0A1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F62FAE3" w14:textId="3AB95457" w:rsidR="00533E15" w:rsidRPr="00FC0A10" w:rsidRDefault="00533E15" w:rsidP="00533E15">
            <w:pPr>
              <w:spacing w:before="20" w:after="20"/>
              <w:rPr>
                <w:b/>
                <w:color w:val="1F497D"/>
                <w:sz w:val="20"/>
                <w:szCs w:val="20"/>
              </w:rPr>
            </w:pPr>
            <w:r w:rsidRPr="00125A53">
              <w:rPr>
                <w:b/>
                <w:color w:val="1F497D"/>
                <w:sz w:val="20"/>
                <w:szCs w:val="20"/>
                <w:lang w:val="tr-TR"/>
              </w:rPr>
              <w:t>D6</w:t>
            </w:r>
          </w:p>
        </w:tc>
        <w:tc>
          <w:tcPr>
            <w:tcW w:w="1527" w:type="dxa"/>
            <w:gridSpan w:val="6"/>
            <w:shd w:val="clear" w:color="auto" w:fill="auto"/>
          </w:tcPr>
          <w:p w14:paraId="633F8119" w14:textId="1FFD10A9" w:rsidR="00533E15" w:rsidRPr="00C264BA" w:rsidRDefault="00533E15" w:rsidP="00533E15">
            <w:pPr>
              <w:spacing w:before="20" w:after="20"/>
              <w:jc w:val="both"/>
              <w:rPr>
                <w:sz w:val="20"/>
                <w:szCs w:val="20"/>
              </w:rPr>
            </w:pPr>
          </w:p>
        </w:tc>
        <w:tc>
          <w:tcPr>
            <w:tcW w:w="839" w:type="dxa"/>
            <w:gridSpan w:val="2"/>
            <w:shd w:val="clear" w:color="auto" w:fill="auto"/>
          </w:tcPr>
          <w:p w14:paraId="1648837C" w14:textId="44BCC009" w:rsidR="00533E15" w:rsidRPr="00757780" w:rsidRDefault="00533E15" w:rsidP="00533E15">
            <w:pPr>
              <w:spacing w:before="20" w:after="20"/>
              <w:ind w:left="90"/>
              <w:jc w:val="center"/>
              <w:rPr>
                <w:sz w:val="20"/>
                <w:szCs w:val="20"/>
              </w:rPr>
            </w:pPr>
          </w:p>
        </w:tc>
        <w:tc>
          <w:tcPr>
            <w:tcW w:w="2176" w:type="dxa"/>
            <w:gridSpan w:val="5"/>
            <w:shd w:val="clear" w:color="auto" w:fill="auto"/>
          </w:tcPr>
          <w:p w14:paraId="76E8F8FF" w14:textId="3522CF88" w:rsidR="00533E15" w:rsidRPr="00091393" w:rsidRDefault="00533E15" w:rsidP="00533E15">
            <w:pPr>
              <w:rPr>
                <w:sz w:val="20"/>
                <w:szCs w:val="20"/>
              </w:rPr>
            </w:pPr>
          </w:p>
        </w:tc>
        <w:tc>
          <w:tcPr>
            <w:tcW w:w="3215" w:type="dxa"/>
            <w:gridSpan w:val="12"/>
            <w:shd w:val="clear" w:color="auto" w:fill="auto"/>
          </w:tcPr>
          <w:p w14:paraId="62A53D61" w14:textId="0A13D018" w:rsidR="00533E15" w:rsidRPr="00091393" w:rsidRDefault="00533E15" w:rsidP="00533E15">
            <w:pPr>
              <w:jc w:val="center"/>
              <w:rPr>
                <w:sz w:val="20"/>
                <w:szCs w:val="20"/>
              </w:rPr>
            </w:pPr>
          </w:p>
        </w:tc>
      </w:tr>
      <w:tr w:rsidR="00533E15" w:rsidRPr="00FC0A1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544C927C" w14:textId="661A4DF2" w:rsidR="00533E15" w:rsidRPr="00FC0A10" w:rsidRDefault="00533E15" w:rsidP="00533E15">
            <w:pPr>
              <w:spacing w:before="20" w:after="20"/>
              <w:rPr>
                <w:b/>
                <w:color w:val="1F497D"/>
                <w:sz w:val="20"/>
                <w:szCs w:val="20"/>
              </w:rPr>
            </w:pPr>
            <w:r w:rsidRPr="00125A53">
              <w:rPr>
                <w:b/>
                <w:color w:val="1F497D"/>
                <w:sz w:val="20"/>
                <w:szCs w:val="20"/>
                <w:lang w:val="tr-TR"/>
              </w:rPr>
              <w:t>D7</w:t>
            </w:r>
          </w:p>
        </w:tc>
        <w:tc>
          <w:tcPr>
            <w:tcW w:w="1527" w:type="dxa"/>
            <w:gridSpan w:val="6"/>
            <w:shd w:val="clear" w:color="auto" w:fill="auto"/>
          </w:tcPr>
          <w:p w14:paraId="189C8879" w14:textId="4A74E029" w:rsidR="00533E15" w:rsidRPr="00FC0A10" w:rsidRDefault="00533E15" w:rsidP="00533E15">
            <w:pPr>
              <w:spacing w:before="20" w:after="20"/>
              <w:rPr>
                <w:b/>
                <w:color w:val="1F497D"/>
                <w:sz w:val="20"/>
                <w:szCs w:val="20"/>
              </w:rPr>
            </w:pPr>
          </w:p>
        </w:tc>
        <w:tc>
          <w:tcPr>
            <w:tcW w:w="839" w:type="dxa"/>
            <w:gridSpan w:val="2"/>
            <w:shd w:val="clear" w:color="auto" w:fill="auto"/>
          </w:tcPr>
          <w:p w14:paraId="482C533D" w14:textId="17C8E26A" w:rsidR="00533E15" w:rsidRPr="00757780" w:rsidRDefault="00533E15" w:rsidP="00533E15">
            <w:pPr>
              <w:spacing w:before="20" w:after="20"/>
              <w:jc w:val="center"/>
              <w:rPr>
                <w:sz w:val="20"/>
                <w:szCs w:val="20"/>
              </w:rPr>
            </w:pPr>
          </w:p>
        </w:tc>
        <w:tc>
          <w:tcPr>
            <w:tcW w:w="2176" w:type="dxa"/>
            <w:gridSpan w:val="5"/>
            <w:shd w:val="clear" w:color="auto" w:fill="auto"/>
          </w:tcPr>
          <w:p w14:paraId="6782175C" w14:textId="4196729C" w:rsidR="00533E15" w:rsidRPr="00091393" w:rsidRDefault="00533E15" w:rsidP="00533E15">
            <w:pPr>
              <w:jc w:val="center"/>
              <w:rPr>
                <w:sz w:val="20"/>
                <w:szCs w:val="20"/>
              </w:rPr>
            </w:pPr>
          </w:p>
        </w:tc>
        <w:tc>
          <w:tcPr>
            <w:tcW w:w="3215" w:type="dxa"/>
            <w:gridSpan w:val="12"/>
            <w:shd w:val="clear" w:color="auto" w:fill="auto"/>
          </w:tcPr>
          <w:p w14:paraId="04C71A37" w14:textId="138071B2" w:rsidR="00533E15" w:rsidRPr="00091393" w:rsidRDefault="00533E15" w:rsidP="00533E15">
            <w:pPr>
              <w:jc w:val="center"/>
              <w:rPr>
                <w:sz w:val="20"/>
                <w:szCs w:val="20"/>
              </w:rPr>
            </w:pPr>
          </w:p>
        </w:tc>
      </w:tr>
      <w:tr w:rsidR="00533E15" w:rsidRPr="00FC0A1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81E668A" w14:textId="51FF170E" w:rsidR="00533E15" w:rsidRPr="00FC0A10" w:rsidRDefault="00533E15" w:rsidP="00533E15">
            <w:pPr>
              <w:spacing w:before="20" w:after="20"/>
              <w:rPr>
                <w:b/>
                <w:color w:val="1F497D"/>
                <w:sz w:val="20"/>
                <w:szCs w:val="20"/>
              </w:rPr>
            </w:pPr>
            <w:r w:rsidRPr="00125A53">
              <w:rPr>
                <w:b/>
                <w:color w:val="1F497D"/>
                <w:sz w:val="20"/>
                <w:szCs w:val="20"/>
                <w:lang w:val="tr-TR"/>
              </w:rPr>
              <w:t>D8</w:t>
            </w:r>
          </w:p>
        </w:tc>
        <w:tc>
          <w:tcPr>
            <w:tcW w:w="1527" w:type="dxa"/>
            <w:gridSpan w:val="6"/>
            <w:shd w:val="clear" w:color="auto" w:fill="auto"/>
          </w:tcPr>
          <w:p w14:paraId="3DD80923" w14:textId="00C86AA7" w:rsidR="00533E15" w:rsidRPr="00FC0A10" w:rsidRDefault="00533E15" w:rsidP="00533E15">
            <w:pPr>
              <w:spacing w:before="20" w:after="20"/>
              <w:rPr>
                <w:b/>
                <w:color w:val="1F497D"/>
                <w:sz w:val="20"/>
                <w:szCs w:val="20"/>
              </w:rPr>
            </w:pPr>
          </w:p>
        </w:tc>
        <w:tc>
          <w:tcPr>
            <w:tcW w:w="839" w:type="dxa"/>
            <w:gridSpan w:val="2"/>
            <w:shd w:val="clear" w:color="auto" w:fill="auto"/>
          </w:tcPr>
          <w:p w14:paraId="23E3467A" w14:textId="77777777" w:rsidR="00533E15" w:rsidRPr="00FC0A10" w:rsidRDefault="00533E15" w:rsidP="00533E15">
            <w:pPr>
              <w:jc w:val="center"/>
              <w:rPr>
                <w:sz w:val="18"/>
                <w:szCs w:val="18"/>
              </w:rPr>
            </w:pPr>
          </w:p>
        </w:tc>
        <w:tc>
          <w:tcPr>
            <w:tcW w:w="2176" w:type="dxa"/>
            <w:gridSpan w:val="5"/>
            <w:shd w:val="clear" w:color="auto" w:fill="auto"/>
          </w:tcPr>
          <w:p w14:paraId="61138A17" w14:textId="77740428" w:rsidR="00533E15" w:rsidRPr="00FC0A10" w:rsidRDefault="00533E15" w:rsidP="00533E15">
            <w:pPr>
              <w:jc w:val="center"/>
              <w:rPr>
                <w:sz w:val="18"/>
                <w:szCs w:val="18"/>
              </w:rPr>
            </w:pPr>
          </w:p>
        </w:tc>
        <w:tc>
          <w:tcPr>
            <w:tcW w:w="3215" w:type="dxa"/>
            <w:gridSpan w:val="12"/>
            <w:shd w:val="clear" w:color="auto" w:fill="auto"/>
          </w:tcPr>
          <w:p w14:paraId="45A5710B" w14:textId="43B7A64F" w:rsidR="00533E15" w:rsidRPr="00FC0A10" w:rsidRDefault="00533E15" w:rsidP="00533E15">
            <w:pPr>
              <w:jc w:val="center"/>
              <w:rPr>
                <w:sz w:val="18"/>
                <w:szCs w:val="18"/>
              </w:rPr>
            </w:pPr>
          </w:p>
        </w:tc>
      </w:tr>
      <w:tr w:rsidR="00533E15" w:rsidRPr="00FC0A1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19095A5C" w14:textId="08916EF6" w:rsidR="00533E15" w:rsidRPr="00FC0A10" w:rsidRDefault="00533E15" w:rsidP="00533E15">
            <w:pPr>
              <w:spacing w:before="20" w:after="20"/>
              <w:rPr>
                <w:b/>
                <w:color w:val="1F497D"/>
                <w:sz w:val="20"/>
                <w:szCs w:val="20"/>
              </w:rPr>
            </w:pPr>
            <w:r w:rsidRPr="00125A53">
              <w:rPr>
                <w:b/>
                <w:color w:val="1F497D"/>
                <w:sz w:val="20"/>
                <w:szCs w:val="20"/>
                <w:lang w:val="tr-TR"/>
              </w:rPr>
              <w:t>D9</w:t>
            </w:r>
          </w:p>
        </w:tc>
        <w:tc>
          <w:tcPr>
            <w:tcW w:w="1527" w:type="dxa"/>
            <w:gridSpan w:val="6"/>
            <w:shd w:val="clear" w:color="auto" w:fill="auto"/>
          </w:tcPr>
          <w:p w14:paraId="16DC3B6A" w14:textId="23B02F68" w:rsidR="00533E15" w:rsidRPr="00FC0A10" w:rsidRDefault="00533E15" w:rsidP="00533E15">
            <w:pPr>
              <w:spacing w:before="20" w:after="20"/>
              <w:rPr>
                <w:b/>
                <w:color w:val="1F497D"/>
                <w:sz w:val="20"/>
                <w:szCs w:val="20"/>
              </w:rPr>
            </w:pPr>
          </w:p>
        </w:tc>
        <w:tc>
          <w:tcPr>
            <w:tcW w:w="839" w:type="dxa"/>
            <w:gridSpan w:val="2"/>
            <w:shd w:val="clear" w:color="auto" w:fill="auto"/>
          </w:tcPr>
          <w:p w14:paraId="19E009A2" w14:textId="10A2A86B" w:rsidR="00533E15" w:rsidRPr="00FC0A10" w:rsidRDefault="00533E15" w:rsidP="00533E15">
            <w:pPr>
              <w:jc w:val="center"/>
              <w:rPr>
                <w:sz w:val="18"/>
                <w:szCs w:val="18"/>
              </w:rPr>
            </w:pPr>
          </w:p>
        </w:tc>
        <w:tc>
          <w:tcPr>
            <w:tcW w:w="2176" w:type="dxa"/>
            <w:gridSpan w:val="5"/>
            <w:shd w:val="clear" w:color="auto" w:fill="auto"/>
          </w:tcPr>
          <w:p w14:paraId="42DE4133" w14:textId="77777777" w:rsidR="00533E15" w:rsidRPr="00FC0A10" w:rsidRDefault="00533E15" w:rsidP="00533E15">
            <w:pPr>
              <w:jc w:val="both"/>
              <w:rPr>
                <w:sz w:val="18"/>
                <w:szCs w:val="18"/>
              </w:rPr>
            </w:pPr>
          </w:p>
        </w:tc>
        <w:tc>
          <w:tcPr>
            <w:tcW w:w="3215" w:type="dxa"/>
            <w:gridSpan w:val="12"/>
            <w:shd w:val="clear" w:color="auto" w:fill="auto"/>
          </w:tcPr>
          <w:p w14:paraId="637827F4" w14:textId="77777777" w:rsidR="00533E15" w:rsidRPr="00FC0A10" w:rsidRDefault="00533E15" w:rsidP="00533E15">
            <w:pPr>
              <w:jc w:val="both"/>
              <w:rPr>
                <w:sz w:val="18"/>
                <w:szCs w:val="18"/>
              </w:rPr>
            </w:pPr>
          </w:p>
        </w:tc>
      </w:tr>
      <w:tr w:rsidR="00533E15" w:rsidRPr="00FC0A1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533E15" w:rsidRPr="00FC0A10" w:rsidRDefault="00533E15" w:rsidP="00533E15">
            <w:pPr>
              <w:spacing w:before="20" w:after="20"/>
              <w:rPr>
                <w:b/>
                <w:color w:val="1F497D"/>
                <w:sz w:val="20"/>
                <w:szCs w:val="20"/>
              </w:rPr>
            </w:pPr>
          </w:p>
        </w:tc>
        <w:tc>
          <w:tcPr>
            <w:tcW w:w="2653" w:type="dxa"/>
            <w:gridSpan w:val="8"/>
            <w:shd w:val="clear" w:color="auto" w:fill="auto"/>
          </w:tcPr>
          <w:p w14:paraId="3D75D680" w14:textId="3EC3BA42" w:rsidR="00533E15" w:rsidRPr="00FC0A10" w:rsidRDefault="00533E15" w:rsidP="00533E15">
            <w:pPr>
              <w:spacing w:before="20" w:after="20"/>
              <w:rPr>
                <w:b/>
                <w:color w:val="1F497D"/>
                <w:sz w:val="20"/>
                <w:szCs w:val="20"/>
              </w:rPr>
            </w:pPr>
            <w:r w:rsidRPr="00EB5604">
              <w:rPr>
                <w:b/>
                <w:color w:val="1F497D"/>
                <w:sz w:val="20"/>
                <w:szCs w:val="20"/>
              </w:rPr>
              <w:t>T</w:t>
            </w:r>
            <w:r>
              <w:rPr>
                <w:b/>
                <w:color w:val="1F497D"/>
                <w:sz w:val="20"/>
                <w:szCs w:val="20"/>
              </w:rPr>
              <w:t>oplam</w:t>
            </w:r>
          </w:p>
        </w:tc>
        <w:tc>
          <w:tcPr>
            <w:tcW w:w="6230" w:type="dxa"/>
            <w:gridSpan w:val="19"/>
            <w:shd w:val="clear" w:color="auto" w:fill="auto"/>
          </w:tcPr>
          <w:p w14:paraId="6CB2CE6E" w14:textId="11BE0CE7" w:rsidR="00533E15" w:rsidRPr="00FC0A10" w:rsidRDefault="00533E15" w:rsidP="00533E15">
            <w:pPr>
              <w:spacing w:before="20" w:after="20"/>
              <w:rPr>
                <w:b/>
                <w:sz w:val="20"/>
                <w:szCs w:val="20"/>
              </w:rPr>
            </w:pPr>
            <w:r w:rsidRPr="00EB5604">
              <w:rPr>
                <w:b/>
                <w:color w:val="1F497D"/>
                <w:sz w:val="20"/>
                <w:szCs w:val="20"/>
              </w:rPr>
              <w:t>100%</w:t>
            </w:r>
          </w:p>
        </w:tc>
      </w:tr>
      <w:tr w:rsidR="00533E15" w:rsidRPr="00FC0A1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33E15" w:rsidRPr="00FC0A10" w:rsidRDefault="00533E15" w:rsidP="00533E15">
            <w:pPr>
              <w:spacing w:before="20" w:after="20"/>
              <w:rPr>
                <w:b/>
                <w:color w:val="1F497D"/>
                <w:sz w:val="20"/>
                <w:szCs w:val="20"/>
              </w:rPr>
            </w:pPr>
            <w:r w:rsidRPr="00FC4FF8">
              <w:rPr>
                <w:b/>
                <w:color w:val="1F497D"/>
                <w:sz w:val="20"/>
                <w:szCs w:val="20"/>
                <w:lang w:val="tr-TR"/>
              </w:rPr>
              <w:t>Öğrenim Çıktılarının Kazanılmasının Kanıtı</w:t>
            </w:r>
          </w:p>
        </w:tc>
        <w:tc>
          <w:tcPr>
            <w:tcW w:w="8883" w:type="dxa"/>
            <w:gridSpan w:val="27"/>
            <w:shd w:val="clear" w:color="auto" w:fill="auto"/>
          </w:tcPr>
          <w:p w14:paraId="128BA8F1" w14:textId="2321B32C" w:rsidR="00533E15" w:rsidRPr="003D3CDC" w:rsidRDefault="00533E15" w:rsidP="00533E15">
            <w:pPr>
              <w:spacing w:before="20" w:after="20"/>
              <w:jc w:val="both"/>
              <w:rPr>
                <w:sz w:val="20"/>
                <w:szCs w:val="20"/>
              </w:rPr>
            </w:pPr>
            <w:r w:rsidRPr="003D3CDC">
              <w:rPr>
                <w:sz w:val="20"/>
                <w:szCs w:val="20"/>
                <w:lang w:val="tr-TR"/>
              </w:rPr>
              <w:t>Öğrencile</w:t>
            </w:r>
            <w:r>
              <w:rPr>
                <w:sz w:val="20"/>
                <w:szCs w:val="20"/>
                <w:lang w:val="tr-TR"/>
              </w:rPr>
              <w:t>r öğrenim çıktılarını ödev, ara sınav</w:t>
            </w:r>
            <w:r w:rsidRPr="003D3CDC">
              <w:rPr>
                <w:sz w:val="20"/>
                <w:szCs w:val="20"/>
                <w:lang w:val="tr-TR"/>
              </w:rPr>
              <w:t xml:space="preserve"> ve final sınavları ile göstereceklerdir.</w:t>
            </w:r>
          </w:p>
        </w:tc>
      </w:tr>
      <w:tr w:rsidR="00533E15" w:rsidRPr="00FC0A1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33E15" w:rsidRPr="00FC0A10" w:rsidRDefault="00533E15" w:rsidP="00533E15">
            <w:pPr>
              <w:spacing w:before="20" w:after="20"/>
              <w:rPr>
                <w:b/>
                <w:color w:val="1F497D"/>
                <w:sz w:val="20"/>
                <w:szCs w:val="20"/>
              </w:rPr>
            </w:pPr>
            <w:r w:rsidRPr="00FC4FF8">
              <w:rPr>
                <w:b/>
                <w:color w:val="1F497D"/>
                <w:sz w:val="20"/>
                <w:szCs w:val="20"/>
                <w:lang w:val="tr-TR"/>
              </w:rPr>
              <w:t>Harf Notu Belirleme Metodu</w:t>
            </w:r>
          </w:p>
        </w:tc>
        <w:tc>
          <w:tcPr>
            <w:tcW w:w="8883" w:type="dxa"/>
            <w:gridSpan w:val="27"/>
            <w:shd w:val="clear" w:color="auto" w:fill="auto"/>
          </w:tcPr>
          <w:p w14:paraId="45B8C50D" w14:textId="04A0BFE1" w:rsidR="00533E15" w:rsidRPr="00091393" w:rsidRDefault="00533E15" w:rsidP="00533E15">
            <w:pPr>
              <w:spacing w:before="20" w:after="20"/>
              <w:jc w:val="both"/>
              <w:rPr>
                <w:sz w:val="20"/>
                <w:szCs w:val="20"/>
              </w:rPr>
            </w:pPr>
            <w:r>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533E15" w:rsidRPr="00FC0A1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33E15" w:rsidRPr="00FC0A10" w:rsidRDefault="00533E15" w:rsidP="00533E15">
            <w:pPr>
              <w:spacing w:before="20" w:after="20"/>
              <w:rPr>
                <w:b/>
                <w:color w:val="1F497D"/>
                <w:sz w:val="20"/>
                <w:szCs w:val="20"/>
              </w:rPr>
            </w:pPr>
            <w:r w:rsidRPr="00FC4FF8">
              <w:rPr>
                <w:b/>
                <w:color w:val="1F497D"/>
                <w:sz w:val="20"/>
                <w:szCs w:val="20"/>
                <w:lang w:val="tr-TR"/>
              </w:rPr>
              <w:t>Öğretim Metotları, Tahmini Öğrenci Yükü</w:t>
            </w:r>
          </w:p>
        </w:tc>
        <w:tc>
          <w:tcPr>
            <w:tcW w:w="1126" w:type="dxa"/>
            <w:gridSpan w:val="2"/>
            <w:shd w:val="clear" w:color="auto" w:fill="auto"/>
          </w:tcPr>
          <w:p w14:paraId="534691C7" w14:textId="775E9BB9" w:rsidR="00533E15" w:rsidRPr="00FC0A10" w:rsidRDefault="00533E15" w:rsidP="00533E15">
            <w:pPr>
              <w:spacing w:before="20" w:after="20"/>
              <w:rPr>
                <w:sz w:val="20"/>
                <w:szCs w:val="20"/>
              </w:rPr>
            </w:pPr>
            <w:r w:rsidRPr="00125A53">
              <w:rPr>
                <w:b/>
                <w:color w:val="1F497D"/>
                <w:sz w:val="20"/>
                <w:szCs w:val="20"/>
                <w:lang w:val="tr-TR"/>
              </w:rPr>
              <w:t>No</w:t>
            </w:r>
          </w:p>
        </w:tc>
        <w:tc>
          <w:tcPr>
            <w:tcW w:w="1206" w:type="dxa"/>
            <w:gridSpan w:val="5"/>
            <w:shd w:val="clear" w:color="auto" w:fill="auto"/>
          </w:tcPr>
          <w:p w14:paraId="55536A24" w14:textId="3C0E8AB7" w:rsidR="00533E15" w:rsidRPr="00FC0A10" w:rsidRDefault="00533E15" w:rsidP="00533E15">
            <w:pPr>
              <w:spacing w:before="20" w:after="20"/>
              <w:rPr>
                <w:b/>
                <w:color w:val="1F497D"/>
                <w:sz w:val="20"/>
                <w:szCs w:val="20"/>
              </w:rPr>
            </w:pPr>
            <w:r w:rsidRPr="00125A53">
              <w:rPr>
                <w:b/>
                <w:color w:val="1F497D"/>
                <w:sz w:val="20"/>
                <w:szCs w:val="20"/>
                <w:lang w:val="tr-TR"/>
              </w:rPr>
              <w:t>Tür</w:t>
            </w:r>
          </w:p>
        </w:tc>
        <w:tc>
          <w:tcPr>
            <w:tcW w:w="4959" w:type="dxa"/>
            <w:gridSpan w:val="15"/>
            <w:shd w:val="clear" w:color="auto" w:fill="auto"/>
          </w:tcPr>
          <w:p w14:paraId="7C1BC1AA" w14:textId="4C738313" w:rsidR="00533E15" w:rsidRPr="00FC0A10" w:rsidRDefault="00533E15" w:rsidP="00533E15">
            <w:pPr>
              <w:spacing w:before="20" w:after="20"/>
              <w:rPr>
                <w:b/>
                <w:color w:val="1F497D"/>
                <w:sz w:val="20"/>
                <w:szCs w:val="20"/>
              </w:rPr>
            </w:pPr>
            <w:r w:rsidRPr="00125A53">
              <w:rPr>
                <w:b/>
                <w:color w:val="1F497D"/>
                <w:sz w:val="20"/>
                <w:szCs w:val="20"/>
                <w:lang w:val="tr-TR"/>
              </w:rPr>
              <w:t>Açıklama</w:t>
            </w:r>
          </w:p>
        </w:tc>
        <w:tc>
          <w:tcPr>
            <w:tcW w:w="1592" w:type="dxa"/>
            <w:gridSpan w:val="5"/>
            <w:shd w:val="clear" w:color="auto" w:fill="auto"/>
          </w:tcPr>
          <w:p w14:paraId="4FE187C0" w14:textId="4DC645CF" w:rsidR="00533E15" w:rsidRPr="00FC0A10" w:rsidRDefault="00533E15" w:rsidP="00533E15">
            <w:pPr>
              <w:spacing w:before="20" w:after="20"/>
              <w:rPr>
                <w:b/>
                <w:color w:val="1F497D"/>
                <w:sz w:val="20"/>
                <w:szCs w:val="20"/>
              </w:rPr>
            </w:pPr>
            <w:r w:rsidRPr="00125A53">
              <w:rPr>
                <w:b/>
                <w:color w:val="1F497D"/>
                <w:sz w:val="20"/>
                <w:szCs w:val="20"/>
                <w:lang w:val="tr-TR"/>
              </w:rPr>
              <w:t>Saat</w:t>
            </w:r>
          </w:p>
        </w:tc>
      </w:tr>
      <w:tr w:rsidR="00533E15" w:rsidRPr="00FC0A1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33E15" w:rsidRPr="00FC0A10" w:rsidRDefault="00533E15" w:rsidP="00533E15">
            <w:pPr>
              <w:spacing w:before="20" w:after="20"/>
              <w:rPr>
                <w:b/>
                <w:color w:val="1F497D"/>
                <w:sz w:val="20"/>
                <w:szCs w:val="20"/>
              </w:rPr>
            </w:pPr>
          </w:p>
        </w:tc>
        <w:tc>
          <w:tcPr>
            <w:tcW w:w="8883" w:type="dxa"/>
            <w:gridSpan w:val="27"/>
            <w:shd w:val="clear" w:color="auto" w:fill="D9D9D9" w:themeFill="background1" w:themeFillShade="D9"/>
          </w:tcPr>
          <w:p w14:paraId="7AC3C53D" w14:textId="6BC389A3" w:rsidR="00533E15" w:rsidRPr="00FC0A10" w:rsidRDefault="00533E15" w:rsidP="00533E15">
            <w:pPr>
              <w:rPr>
                <w:sz w:val="20"/>
                <w:szCs w:val="20"/>
              </w:rPr>
            </w:pPr>
            <w:r w:rsidRPr="00125A53">
              <w:rPr>
                <w:b/>
                <w:color w:val="1F497D"/>
                <w:sz w:val="20"/>
                <w:szCs w:val="20"/>
                <w:lang w:val="tr-TR"/>
              </w:rPr>
              <w:t>Öğretim elemanı tarafından uygulanan süre</w:t>
            </w:r>
          </w:p>
        </w:tc>
      </w:tr>
      <w:tr w:rsidR="00533E15" w:rsidRPr="00FC0A1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1FDC46EB" w14:textId="31B510E7" w:rsidR="00533E15" w:rsidRPr="00FC0A10" w:rsidRDefault="00533E15" w:rsidP="00533E15">
            <w:pPr>
              <w:rPr>
                <w:b/>
                <w:color w:val="1F497D"/>
                <w:sz w:val="20"/>
                <w:szCs w:val="20"/>
              </w:rPr>
            </w:pPr>
            <w:r w:rsidRPr="00125A53">
              <w:rPr>
                <w:b/>
                <w:color w:val="1F497D"/>
                <w:sz w:val="20"/>
                <w:szCs w:val="20"/>
                <w:lang w:val="tr-TR"/>
              </w:rPr>
              <w:t>1</w:t>
            </w:r>
          </w:p>
        </w:tc>
        <w:tc>
          <w:tcPr>
            <w:tcW w:w="1206" w:type="dxa"/>
            <w:gridSpan w:val="5"/>
            <w:shd w:val="clear" w:color="auto" w:fill="auto"/>
          </w:tcPr>
          <w:p w14:paraId="60995A32" w14:textId="2A175A25" w:rsidR="00533E15" w:rsidRPr="00FC0A10" w:rsidRDefault="00533E15" w:rsidP="00533E15">
            <w:pPr>
              <w:rPr>
                <w:b/>
                <w:color w:val="1F497D"/>
                <w:sz w:val="20"/>
                <w:szCs w:val="20"/>
              </w:rPr>
            </w:pPr>
            <w:r w:rsidRPr="00125A53">
              <w:rPr>
                <w:b/>
                <w:color w:val="1F497D"/>
                <w:sz w:val="20"/>
                <w:szCs w:val="20"/>
                <w:lang w:val="tr-TR"/>
              </w:rPr>
              <w:t>Sınıf Dersi</w:t>
            </w:r>
          </w:p>
        </w:tc>
        <w:tc>
          <w:tcPr>
            <w:tcW w:w="4959" w:type="dxa"/>
            <w:gridSpan w:val="15"/>
            <w:shd w:val="clear" w:color="auto" w:fill="auto"/>
          </w:tcPr>
          <w:p w14:paraId="76260C2C" w14:textId="167B9128" w:rsidR="00533E15" w:rsidRPr="00B477B3" w:rsidRDefault="00533E15" w:rsidP="00533E15">
            <w:pPr>
              <w:spacing w:before="20" w:after="20" w:line="276" w:lineRule="auto"/>
              <w:rPr>
                <w:color w:val="000000"/>
                <w:sz w:val="20"/>
                <w:szCs w:val="20"/>
              </w:rPr>
            </w:pPr>
            <w:r w:rsidRPr="00125A53">
              <w:rPr>
                <w:sz w:val="18"/>
                <w:szCs w:val="18"/>
                <w:lang w:val="tr-TR"/>
              </w:rPr>
              <w:t>Haftalık ders saati</w:t>
            </w:r>
          </w:p>
        </w:tc>
        <w:tc>
          <w:tcPr>
            <w:tcW w:w="1592" w:type="dxa"/>
            <w:gridSpan w:val="5"/>
            <w:shd w:val="clear" w:color="auto" w:fill="auto"/>
          </w:tcPr>
          <w:p w14:paraId="2CADF649" w14:textId="49D6A48F" w:rsidR="00533E15" w:rsidRPr="00B477B3" w:rsidRDefault="00533E15" w:rsidP="00533E15">
            <w:pPr>
              <w:spacing w:line="276" w:lineRule="auto"/>
              <w:rPr>
                <w:color w:val="000000"/>
                <w:sz w:val="20"/>
                <w:szCs w:val="20"/>
              </w:rPr>
            </w:pPr>
            <w:r w:rsidRPr="004B3939">
              <w:rPr>
                <w:color w:val="262626"/>
                <w:sz w:val="20"/>
                <w:szCs w:val="20"/>
                <w:lang w:val="tr-TR"/>
              </w:rPr>
              <w:t>42</w:t>
            </w:r>
          </w:p>
        </w:tc>
      </w:tr>
      <w:tr w:rsidR="00533E15" w:rsidRPr="00FC0A1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91C7985" w14:textId="59F483DB" w:rsidR="00533E15" w:rsidRPr="00FC0A10" w:rsidRDefault="00533E15" w:rsidP="00533E15">
            <w:pPr>
              <w:rPr>
                <w:b/>
                <w:color w:val="1F497D"/>
                <w:sz w:val="20"/>
                <w:szCs w:val="20"/>
              </w:rPr>
            </w:pPr>
            <w:r w:rsidRPr="00FC0A10">
              <w:rPr>
                <w:b/>
                <w:color w:val="1F497D"/>
                <w:sz w:val="20"/>
                <w:szCs w:val="20"/>
              </w:rPr>
              <w:t>2</w:t>
            </w:r>
          </w:p>
        </w:tc>
        <w:tc>
          <w:tcPr>
            <w:tcW w:w="1206" w:type="dxa"/>
            <w:gridSpan w:val="5"/>
            <w:shd w:val="clear" w:color="auto" w:fill="auto"/>
          </w:tcPr>
          <w:p w14:paraId="046ECA6C" w14:textId="25B5A9FF" w:rsidR="00533E15" w:rsidRPr="00FC0A10" w:rsidRDefault="00533E15" w:rsidP="00533E15">
            <w:pPr>
              <w:rPr>
                <w:b/>
                <w:color w:val="1F497D"/>
                <w:sz w:val="20"/>
                <w:szCs w:val="20"/>
              </w:rPr>
            </w:pPr>
            <w:r w:rsidRPr="00125A53">
              <w:rPr>
                <w:b/>
                <w:color w:val="1F497D"/>
                <w:sz w:val="20"/>
                <w:szCs w:val="20"/>
                <w:lang w:val="tr-TR"/>
              </w:rPr>
              <w:t xml:space="preserve">Etkileşimli </w:t>
            </w:r>
            <w:r w:rsidRPr="00125A53">
              <w:rPr>
                <w:b/>
                <w:color w:val="1F497D"/>
                <w:sz w:val="20"/>
                <w:szCs w:val="20"/>
                <w:lang w:val="tr-TR"/>
              </w:rPr>
              <w:lastRenderedPageBreak/>
              <w:t>Ders</w:t>
            </w:r>
          </w:p>
        </w:tc>
        <w:tc>
          <w:tcPr>
            <w:tcW w:w="4959" w:type="dxa"/>
            <w:gridSpan w:val="15"/>
            <w:shd w:val="clear" w:color="auto" w:fill="auto"/>
          </w:tcPr>
          <w:p w14:paraId="29584250" w14:textId="0A5BD818" w:rsidR="00533E15" w:rsidRPr="00091393" w:rsidRDefault="00533E15" w:rsidP="00533E15">
            <w:pPr>
              <w:spacing w:before="20" w:after="20"/>
              <w:rPr>
                <w:color w:val="1F497D"/>
                <w:sz w:val="20"/>
                <w:szCs w:val="20"/>
              </w:rPr>
            </w:pPr>
          </w:p>
        </w:tc>
        <w:tc>
          <w:tcPr>
            <w:tcW w:w="1592" w:type="dxa"/>
            <w:gridSpan w:val="5"/>
            <w:shd w:val="clear" w:color="auto" w:fill="auto"/>
          </w:tcPr>
          <w:p w14:paraId="39F4CFEE" w14:textId="0E9BCEDE" w:rsidR="00533E15" w:rsidRPr="00FC0A10" w:rsidRDefault="00533E15" w:rsidP="00533E15">
            <w:pPr>
              <w:jc w:val="center"/>
              <w:rPr>
                <w:sz w:val="18"/>
                <w:szCs w:val="18"/>
              </w:rPr>
            </w:pPr>
          </w:p>
        </w:tc>
      </w:tr>
      <w:tr w:rsidR="00533E15" w:rsidRPr="00FC0A1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6A87B01A" w14:textId="5C1D386C" w:rsidR="00533E15" w:rsidRPr="00FC0A10" w:rsidRDefault="00533E15" w:rsidP="00533E15">
            <w:pPr>
              <w:rPr>
                <w:b/>
                <w:color w:val="1F497D"/>
                <w:sz w:val="20"/>
                <w:szCs w:val="20"/>
              </w:rPr>
            </w:pPr>
            <w:r w:rsidRPr="00FC0A10">
              <w:rPr>
                <w:b/>
                <w:color w:val="1F497D"/>
                <w:sz w:val="20"/>
                <w:szCs w:val="20"/>
              </w:rPr>
              <w:t>3</w:t>
            </w:r>
          </w:p>
        </w:tc>
        <w:tc>
          <w:tcPr>
            <w:tcW w:w="1206" w:type="dxa"/>
            <w:gridSpan w:val="5"/>
            <w:shd w:val="clear" w:color="auto" w:fill="auto"/>
          </w:tcPr>
          <w:p w14:paraId="727BD86B" w14:textId="714F06AB" w:rsidR="00533E15" w:rsidRPr="00FC0A10" w:rsidRDefault="00533E15" w:rsidP="00533E15">
            <w:pPr>
              <w:rPr>
                <w:b/>
                <w:color w:val="1F497D"/>
                <w:sz w:val="20"/>
                <w:szCs w:val="20"/>
              </w:rPr>
            </w:pPr>
            <w:r w:rsidRPr="00125A53">
              <w:rPr>
                <w:b/>
                <w:color w:val="1F497D"/>
                <w:sz w:val="20"/>
                <w:szCs w:val="20"/>
                <w:lang w:val="tr-TR"/>
              </w:rPr>
              <w:t xml:space="preserve">Problem Dersi </w:t>
            </w:r>
          </w:p>
        </w:tc>
        <w:tc>
          <w:tcPr>
            <w:tcW w:w="4959" w:type="dxa"/>
            <w:gridSpan w:val="15"/>
            <w:shd w:val="clear" w:color="auto" w:fill="auto"/>
          </w:tcPr>
          <w:p w14:paraId="142A6E32" w14:textId="738C0774" w:rsidR="00533E15" w:rsidRPr="00091393" w:rsidRDefault="00533E15" w:rsidP="00533E15">
            <w:pPr>
              <w:spacing w:before="20" w:after="20"/>
              <w:rPr>
                <w:sz w:val="20"/>
                <w:szCs w:val="20"/>
              </w:rPr>
            </w:pPr>
          </w:p>
        </w:tc>
        <w:tc>
          <w:tcPr>
            <w:tcW w:w="1592" w:type="dxa"/>
            <w:gridSpan w:val="5"/>
            <w:shd w:val="clear" w:color="auto" w:fill="auto"/>
          </w:tcPr>
          <w:p w14:paraId="3AD2283D" w14:textId="007DC21A" w:rsidR="00533E15" w:rsidRPr="00FC0A10" w:rsidRDefault="00533E15" w:rsidP="00533E15">
            <w:pPr>
              <w:jc w:val="center"/>
              <w:rPr>
                <w:sz w:val="18"/>
                <w:szCs w:val="18"/>
              </w:rPr>
            </w:pPr>
          </w:p>
        </w:tc>
      </w:tr>
      <w:tr w:rsidR="00533E15" w:rsidRPr="00FC0A1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21CEA36D" w14:textId="77F72A63" w:rsidR="00533E15" w:rsidRPr="00FC0A10" w:rsidRDefault="00533E15" w:rsidP="00533E15">
            <w:pPr>
              <w:rPr>
                <w:b/>
                <w:color w:val="1F497D"/>
                <w:sz w:val="20"/>
                <w:szCs w:val="20"/>
              </w:rPr>
            </w:pPr>
            <w:r w:rsidRPr="00FC0A10">
              <w:rPr>
                <w:b/>
                <w:color w:val="1F497D"/>
                <w:sz w:val="20"/>
                <w:szCs w:val="20"/>
              </w:rPr>
              <w:t>4</w:t>
            </w:r>
          </w:p>
        </w:tc>
        <w:tc>
          <w:tcPr>
            <w:tcW w:w="1206" w:type="dxa"/>
            <w:gridSpan w:val="5"/>
            <w:shd w:val="clear" w:color="auto" w:fill="auto"/>
          </w:tcPr>
          <w:p w14:paraId="0F60628B" w14:textId="16FA7BE3" w:rsidR="00533E15" w:rsidRPr="00FC0A10" w:rsidRDefault="00533E15" w:rsidP="00533E15">
            <w:pPr>
              <w:rPr>
                <w:b/>
                <w:color w:val="1F497D"/>
                <w:sz w:val="20"/>
                <w:szCs w:val="20"/>
              </w:rPr>
            </w:pPr>
            <w:r w:rsidRPr="00125A53">
              <w:rPr>
                <w:b/>
                <w:color w:val="1F497D"/>
                <w:sz w:val="20"/>
                <w:szCs w:val="20"/>
                <w:lang w:val="tr-TR"/>
              </w:rPr>
              <w:t xml:space="preserve">Laboratuvar </w:t>
            </w:r>
          </w:p>
        </w:tc>
        <w:tc>
          <w:tcPr>
            <w:tcW w:w="4959" w:type="dxa"/>
            <w:gridSpan w:val="15"/>
            <w:shd w:val="clear" w:color="auto" w:fill="auto"/>
          </w:tcPr>
          <w:p w14:paraId="7FB12F15" w14:textId="58544DB8" w:rsidR="00533E15" w:rsidRPr="00FC0A10" w:rsidRDefault="00533E15" w:rsidP="00533E15">
            <w:pPr>
              <w:spacing w:before="20" w:after="20"/>
              <w:rPr>
                <w:sz w:val="18"/>
                <w:szCs w:val="18"/>
              </w:rPr>
            </w:pPr>
          </w:p>
        </w:tc>
        <w:tc>
          <w:tcPr>
            <w:tcW w:w="1592" w:type="dxa"/>
            <w:gridSpan w:val="5"/>
            <w:shd w:val="clear" w:color="auto" w:fill="auto"/>
          </w:tcPr>
          <w:p w14:paraId="4B68287F" w14:textId="3D5DF387" w:rsidR="00533E15" w:rsidRPr="00FC0A10" w:rsidRDefault="00533E15" w:rsidP="00533E15">
            <w:pPr>
              <w:jc w:val="center"/>
              <w:rPr>
                <w:sz w:val="18"/>
                <w:szCs w:val="18"/>
              </w:rPr>
            </w:pPr>
          </w:p>
        </w:tc>
      </w:tr>
      <w:tr w:rsidR="00533E15" w:rsidRPr="00FC0A1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2E75DD73" w14:textId="23EDB48F" w:rsidR="00533E15" w:rsidRPr="00FC0A10" w:rsidRDefault="00533E15" w:rsidP="00533E15">
            <w:pPr>
              <w:rPr>
                <w:b/>
                <w:color w:val="1F497D"/>
                <w:sz w:val="20"/>
                <w:szCs w:val="20"/>
              </w:rPr>
            </w:pPr>
            <w:r w:rsidRPr="00FC0A10">
              <w:rPr>
                <w:b/>
                <w:color w:val="1F497D"/>
                <w:sz w:val="20"/>
                <w:szCs w:val="20"/>
              </w:rPr>
              <w:t>5</w:t>
            </w:r>
          </w:p>
        </w:tc>
        <w:tc>
          <w:tcPr>
            <w:tcW w:w="1206" w:type="dxa"/>
            <w:gridSpan w:val="5"/>
            <w:shd w:val="clear" w:color="auto" w:fill="auto"/>
          </w:tcPr>
          <w:p w14:paraId="7ABD515A" w14:textId="09877A66" w:rsidR="00533E15" w:rsidRPr="00FC0A10" w:rsidRDefault="00533E15" w:rsidP="00533E15">
            <w:pPr>
              <w:rPr>
                <w:b/>
                <w:color w:val="1F497D"/>
                <w:sz w:val="20"/>
                <w:szCs w:val="20"/>
              </w:rPr>
            </w:pPr>
            <w:r w:rsidRPr="00125A53">
              <w:rPr>
                <w:b/>
                <w:color w:val="1F497D"/>
                <w:sz w:val="20"/>
                <w:szCs w:val="20"/>
                <w:lang w:val="tr-TR"/>
              </w:rPr>
              <w:t>Uygulama</w:t>
            </w:r>
          </w:p>
        </w:tc>
        <w:tc>
          <w:tcPr>
            <w:tcW w:w="4959" w:type="dxa"/>
            <w:gridSpan w:val="15"/>
            <w:shd w:val="clear" w:color="auto" w:fill="auto"/>
          </w:tcPr>
          <w:p w14:paraId="4BE6DBF6" w14:textId="760D92BA" w:rsidR="00533E15" w:rsidRPr="00FC0A10" w:rsidRDefault="00533E15" w:rsidP="00533E15">
            <w:pPr>
              <w:spacing w:before="20" w:after="20"/>
              <w:rPr>
                <w:sz w:val="18"/>
                <w:szCs w:val="18"/>
              </w:rPr>
            </w:pPr>
          </w:p>
        </w:tc>
        <w:tc>
          <w:tcPr>
            <w:tcW w:w="1592" w:type="dxa"/>
            <w:gridSpan w:val="5"/>
            <w:shd w:val="clear" w:color="auto" w:fill="auto"/>
          </w:tcPr>
          <w:p w14:paraId="4A44F0AB" w14:textId="7270F13B" w:rsidR="00533E15" w:rsidRPr="00FC0A10" w:rsidRDefault="00533E15" w:rsidP="00533E15">
            <w:pPr>
              <w:jc w:val="center"/>
              <w:rPr>
                <w:sz w:val="18"/>
                <w:szCs w:val="18"/>
              </w:rPr>
            </w:pPr>
          </w:p>
        </w:tc>
      </w:tr>
      <w:tr w:rsidR="00533E15" w:rsidRPr="00FC0A1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028FA1B6" w14:textId="1435D137" w:rsidR="00533E15" w:rsidRPr="00FC0A10" w:rsidRDefault="00533E15" w:rsidP="00533E15">
            <w:pPr>
              <w:rPr>
                <w:b/>
                <w:color w:val="1F497D"/>
                <w:sz w:val="20"/>
                <w:szCs w:val="20"/>
              </w:rPr>
            </w:pPr>
            <w:r>
              <w:rPr>
                <w:b/>
                <w:color w:val="1F497D"/>
                <w:sz w:val="20"/>
                <w:szCs w:val="20"/>
              </w:rPr>
              <w:t>6</w:t>
            </w:r>
          </w:p>
        </w:tc>
        <w:tc>
          <w:tcPr>
            <w:tcW w:w="1206" w:type="dxa"/>
            <w:gridSpan w:val="5"/>
            <w:shd w:val="clear" w:color="auto" w:fill="auto"/>
          </w:tcPr>
          <w:p w14:paraId="5B3B65F5" w14:textId="7D6D7AC6" w:rsidR="00533E15" w:rsidRPr="00FC0A10" w:rsidRDefault="00533E15" w:rsidP="00533E15">
            <w:pPr>
              <w:rPr>
                <w:b/>
                <w:color w:val="1F497D"/>
                <w:sz w:val="20"/>
                <w:szCs w:val="20"/>
              </w:rPr>
            </w:pPr>
            <w:r>
              <w:rPr>
                <w:b/>
                <w:color w:val="1F497D"/>
                <w:sz w:val="20"/>
                <w:szCs w:val="20"/>
              </w:rPr>
              <w:t>Saha Çalışması</w:t>
            </w:r>
          </w:p>
        </w:tc>
        <w:tc>
          <w:tcPr>
            <w:tcW w:w="4959" w:type="dxa"/>
            <w:gridSpan w:val="15"/>
            <w:shd w:val="clear" w:color="auto" w:fill="auto"/>
          </w:tcPr>
          <w:p w14:paraId="10C3539B" w14:textId="2CE2AA70" w:rsidR="00533E15" w:rsidRPr="00FC0A10" w:rsidRDefault="00533E15" w:rsidP="00533E15">
            <w:pPr>
              <w:spacing w:before="20" w:after="20"/>
              <w:rPr>
                <w:sz w:val="18"/>
                <w:szCs w:val="18"/>
              </w:rPr>
            </w:pPr>
          </w:p>
        </w:tc>
        <w:tc>
          <w:tcPr>
            <w:tcW w:w="1592" w:type="dxa"/>
            <w:gridSpan w:val="5"/>
            <w:shd w:val="clear" w:color="auto" w:fill="auto"/>
          </w:tcPr>
          <w:p w14:paraId="306B257F" w14:textId="01C2E548" w:rsidR="00533E15" w:rsidRPr="00FC0A10" w:rsidRDefault="00533E15" w:rsidP="00533E15">
            <w:pPr>
              <w:jc w:val="center"/>
              <w:rPr>
                <w:sz w:val="18"/>
                <w:szCs w:val="18"/>
              </w:rPr>
            </w:pPr>
          </w:p>
        </w:tc>
      </w:tr>
      <w:tr w:rsidR="00533E15" w:rsidRPr="00FC0A1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33E15" w:rsidRPr="00FC0A10" w:rsidRDefault="00533E15" w:rsidP="00533E15">
            <w:pPr>
              <w:spacing w:before="20" w:after="20"/>
              <w:rPr>
                <w:b/>
                <w:color w:val="1F497D"/>
                <w:sz w:val="20"/>
                <w:szCs w:val="20"/>
              </w:rPr>
            </w:pPr>
          </w:p>
        </w:tc>
        <w:tc>
          <w:tcPr>
            <w:tcW w:w="8883" w:type="dxa"/>
            <w:gridSpan w:val="27"/>
            <w:shd w:val="clear" w:color="auto" w:fill="D9D9D9" w:themeFill="background1" w:themeFillShade="D9"/>
          </w:tcPr>
          <w:p w14:paraId="5DA688BE" w14:textId="50563E85" w:rsidR="00533E15" w:rsidRPr="00FC0A10" w:rsidRDefault="00533E15" w:rsidP="00533E15">
            <w:pPr>
              <w:jc w:val="center"/>
              <w:rPr>
                <w:b/>
                <w:i/>
                <w:color w:val="1F497D"/>
                <w:sz w:val="20"/>
                <w:szCs w:val="20"/>
              </w:rPr>
            </w:pPr>
            <w:r w:rsidRPr="00125A53">
              <w:rPr>
                <w:b/>
                <w:color w:val="1F497D"/>
                <w:sz w:val="20"/>
                <w:szCs w:val="20"/>
                <w:lang w:val="tr-TR"/>
              </w:rPr>
              <w:t>Öğrencinin ayırması beklenen tahmini süre</w:t>
            </w:r>
          </w:p>
        </w:tc>
      </w:tr>
      <w:tr w:rsidR="00533E15" w:rsidRPr="00FC0A1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16ABC252" w14:textId="6BA49F26" w:rsidR="00533E15" w:rsidRPr="00FC0A10" w:rsidRDefault="00533E15" w:rsidP="00533E15">
            <w:pPr>
              <w:rPr>
                <w:b/>
                <w:color w:val="1F497D"/>
                <w:sz w:val="20"/>
                <w:szCs w:val="20"/>
              </w:rPr>
            </w:pPr>
            <w:r>
              <w:rPr>
                <w:b/>
                <w:color w:val="1F497D"/>
                <w:sz w:val="20"/>
                <w:szCs w:val="20"/>
                <w:lang w:val="tr-TR"/>
              </w:rPr>
              <w:t>7</w:t>
            </w:r>
          </w:p>
        </w:tc>
        <w:tc>
          <w:tcPr>
            <w:tcW w:w="1206" w:type="dxa"/>
            <w:gridSpan w:val="5"/>
            <w:shd w:val="clear" w:color="auto" w:fill="auto"/>
          </w:tcPr>
          <w:p w14:paraId="564A8ABF" w14:textId="652CC7F4" w:rsidR="00533E15" w:rsidRPr="00FC0A10" w:rsidRDefault="00533E15" w:rsidP="00533E15">
            <w:pPr>
              <w:rPr>
                <w:b/>
                <w:color w:val="1F497D"/>
                <w:sz w:val="20"/>
                <w:szCs w:val="20"/>
              </w:rPr>
            </w:pPr>
            <w:r w:rsidRPr="00125A53">
              <w:rPr>
                <w:b/>
                <w:color w:val="1F497D"/>
                <w:sz w:val="20"/>
                <w:szCs w:val="20"/>
                <w:lang w:val="tr-TR"/>
              </w:rPr>
              <w:t>Proje</w:t>
            </w:r>
          </w:p>
        </w:tc>
        <w:tc>
          <w:tcPr>
            <w:tcW w:w="4959" w:type="dxa"/>
            <w:gridSpan w:val="15"/>
            <w:shd w:val="clear" w:color="auto" w:fill="auto"/>
          </w:tcPr>
          <w:p w14:paraId="04B99BC1" w14:textId="3112B2AD" w:rsidR="00533E15" w:rsidRPr="00B477B3" w:rsidRDefault="00533E15" w:rsidP="00533E15">
            <w:pPr>
              <w:spacing w:before="20" w:after="20" w:line="276" w:lineRule="auto"/>
              <w:rPr>
                <w:color w:val="000000"/>
                <w:sz w:val="20"/>
                <w:szCs w:val="20"/>
              </w:rPr>
            </w:pPr>
            <w:r>
              <w:rPr>
                <w:color w:val="000000"/>
                <w:sz w:val="20"/>
                <w:szCs w:val="20"/>
              </w:rPr>
              <w:t>Sınav ve sınav hazırlıkları</w:t>
            </w:r>
          </w:p>
        </w:tc>
        <w:tc>
          <w:tcPr>
            <w:tcW w:w="1592" w:type="dxa"/>
            <w:gridSpan w:val="5"/>
            <w:shd w:val="clear" w:color="auto" w:fill="auto"/>
          </w:tcPr>
          <w:p w14:paraId="5F98F0D6" w14:textId="3124D2C3" w:rsidR="00533E15" w:rsidRPr="00B477B3" w:rsidRDefault="00533E15" w:rsidP="00533E15">
            <w:pPr>
              <w:spacing w:before="20" w:after="20" w:line="276" w:lineRule="auto"/>
              <w:rPr>
                <w:color w:val="000000"/>
                <w:sz w:val="20"/>
                <w:szCs w:val="20"/>
              </w:rPr>
            </w:pPr>
            <w:r>
              <w:rPr>
                <w:color w:val="000000"/>
                <w:sz w:val="20"/>
                <w:szCs w:val="20"/>
              </w:rPr>
              <w:t>27</w:t>
            </w:r>
          </w:p>
        </w:tc>
      </w:tr>
      <w:tr w:rsidR="00533E15" w:rsidRPr="00FC0A1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4BF642A2" w14:textId="4BCD8B3E" w:rsidR="00533E15" w:rsidRPr="00FC0A10" w:rsidRDefault="00533E15" w:rsidP="00533E15">
            <w:pPr>
              <w:rPr>
                <w:b/>
                <w:color w:val="1F497D"/>
                <w:sz w:val="20"/>
                <w:szCs w:val="20"/>
              </w:rPr>
            </w:pPr>
            <w:r>
              <w:rPr>
                <w:b/>
                <w:color w:val="1F497D"/>
                <w:sz w:val="20"/>
                <w:szCs w:val="20"/>
                <w:lang w:val="tr-TR"/>
              </w:rPr>
              <w:t>8</w:t>
            </w:r>
          </w:p>
        </w:tc>
        <w:tc>
          <w:tcPr>
            <w:tcW w:w="1206" w:type="dxa"/>
            <w:gridSpan w:val="5"/>
            <w:shd w:val="clear" w:color="auto" w:fill="auto"/>
          </w:tcPr>
          <w:p w14:paraId="4167160C" w14:textId="324E88AE" w:rsidR="00533E15" w:rsidRPr="00FC0A10" w:rsidRDefault="00533E15" w:rsidP="00533E15">
            <w:pPr>
              <w:rPr>
                <w:b/>
                <w:color w:val="1F497D"/>
                <w:sz w:val="20"/>
                <w:szCs w:val="20"/>
              </w:rPr>
            </w:pPr>
            <w:r w:rsidRPr="00125A53">
              <w:rPr>
                <w:b/>
                <w:color w:val="1F497D"/>
                <w:sz w:val="20"/>
                <w:szCs w:val="20"/>
                <w:lang w:val="tr-TR"/>
              </w:rPr>
              <w:t>Ödev</w:t>
            </w:r>
          </w:p>
        </w:tc>
        <w:tc>
          <w:tcPr>
            <w:tcW w:w="4959" w:type="dxa"/>
            <w:gridSpan w:val="15"/>
            <w:shd w:val="clear" w:color="auto" w:fill="auto"/>
          </w:tcPr>
          <w:p w14:paraId="2AC591FE" w14:textId="4D39560E" w:rsidR="00533E15" w:rsidRPr="00B477B3" w:rsidRDefault="00533E15" w:rsidP="00533E15">
            <w:pPr>
              <w:spacing w:before="20" w:after="20" w:line="276" w:lineRule="auto"/>
              <w:rPr>
                <w:color w:val="000000"/>
                <w:sz w:val="20"/>
                <w:szCs w:val="20"/>
              </w:rPr>
            </w:pPr>
            <w:r>
              <w:rPr>
                <w:sz w:val="18"/>
                <w:szCs w:val="18"/>
                <w:lang w:val="tr-TR"/>
              </w:rPr>
              <w:t>Uygulama (Ödev, okuma, bireysel çalışma vb.)</w:t>
            </w:r>
          </w:p>
        </w:tc>
        <w:tc>
          <w:tcPr>
            <w:tcW w:w="1592" w:type="dxa"/>
            <w:gridSpan w:val="5"/>
            <w:shd w:val="clear" w:color="auto" w:fill="auto"/>
          </w:tcPr>
          <w:p w14:paraId="787E899F" w14:textId="46749822" w:rsidR="00533E15" w:rsidRPr="00B477B3" w:rsidRDefault="00533E15" w:rsidP="00533E15">
            <w:pPr>
              <w:spacing w:before="20" w:after="20" w:line="276" w:lineRule="auto"/>
              <w:rPr>
                <w:color w:val="000000"/>
                <w:sz w:val="20"/>
                <w:szCs w:val="20"/>
              </w:rPr>
            </w:pPr>
            <w:r>
              <w:rPr>
                <w:color w:val="000000"/>
                <w:sz w:val="20"/>
                <w:szCs w:val="20"/>
              </w:rPr>
              <w:t>60</w:t>
            </w:r>
          </w:p>
        </w:tc>
      </w:tr>
      <w:tr w:rsidR="00533E15" w:rsidRPr="00FC0A1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2DF93269" w14:textId="2FB6F950" w:rsidR="00533E15" w:rsidRPr="00FC0A10" w:rsidRDefault="00533E15" w:rsidP="00533E15">
            <w:pPr>
              <w:rPr>
                <w:b/>
                <w:color w:val="1F497D"/>
                <w:sz w:val="20"/>
                <w:szCs w:val="20"/>
              </w:rPr>
            </w:pPr>
            <w:r>
              <w:rPr>
                <w:b/>
                <w:color w:val="1F497D"/>
                <w:sz w:val="20"/>
                <w:szCs w:val="20"/>
                <w:lang w:val="tr-TR"/>
              </w:rPr>
              <w:t>9</w:t>
            </w:r>
          </w:p>
        </w:tc>
        <w:tc>
          <w:tcPr>
            <w:tcW w:w="1206" w:type="dxa"/>
            <w:gridSpan w:val="5"/>
            <w:shd w:val="clear" w:color="auto" w:fill="auto"/>
          </w:tcPr>
          <w:p w14:paraId="4C0FBDBC" w14:textId="73C5CDA0" w:rsidR="00533E15" w:rsidRPr="00FC0A10" w:rsidRDefault="00533E15" w:rsidP="00533E15">
            <w:pPr>
              <w:rPr>
                <w:b/>
                <w:color w:val="1F497D"/>
                <w:sz w:val="20"/>
                <w:szCs w:val="20"/>
              </w:rPr>
            </w:pPr>
            <w:r w:rsidRPr="00125A53">
              <w:rPr>
                <w:b/>
                <w:color w:val="1F497D"/>
                <w:sz w:val="20"/>
                <w:szCs w:val="20"/>
                <w:lang w:val="tr-TR"/>
              </w:rPr>
              <w:t xml:space="preserve">Derse Hazırlık </w:t>
            </w:r>
          </w:p>
        </w:tc>
        <w:tc>
          <w:tcPr>
            <w:tcW w:w="4959" w:type="dxa"/>
            <w:gridSpan w:val="15"/>
            <w:shd w:val="clear" w:color="auto" w:fill="auto"/>
          </w:tcPr>
          <w:p w14:paraId="12EEBC1A" w14:textId="2CFA01AD" w:rsidR="00533E15" w:rsidRPr="00B477B3" w:rsidRDefault="00533E15" w:rsidP="00533E15">
            <w:pPr>
              <w:spacing w:before="20" w:after="20" w:line="276" w:lineRule="auto"/>
              <w:rPr>
                <w:color w:val="000000"/>
                <w:sz w:val="20"/>
                <w:szCs w:val="20"/>
              </w:rPr>
            </w:pPr>
            <w:r>
              <w:rPr>
                <w:sz w:val="18"/>
                <w:szCs w:val="18"/>
                <w:lang w:val="tr-TR"/>
              </w:rPr>
              <w:t>Ders ile ilgili dış faaliyetler (Yoklama, Sunum, Ara Sınav, Final sınavı, quizler vb.)</w:t>
            </w:r>
          </w:p>
        </w:tc>
        <w:tc>
          <w:tcPr>
            <w:tcW w:w="1592" w:type="dxa"/>
            <w:gridSpan w:val="5"/>
            <w:shd w:val="clear" w:color="auto" w:fill="auto"/>
          </w:tcPr>
          <w:p w14:paraId="6BB2ED03" w14:textId="01FD337C" w:rsidR="00533E15" w:rsidRPr="00B477B3" w:rsidRDefault="00533E15" w:rsidP="00533E15">
            <w:pPr>
              <w:spacing w:before="20" w:after="20" w:line="276" w:lineRule="auto"/>
              <w:rPr>
                <w:color w:val="000000"/>
                <w:sz w:val="20"/>
                <w:szCs w:val="20"/>
              </w:rPr>
            </w:pPr>
            <w:r>
              <w:rPr>
                <w:color w:val="000000"/>
                <w:sz w:val="20"/>
                <w:szCs w:val="20"/>
              </w:rPr>
              <w:t>21</w:t>
            </w:r>
          </w:p>
        </w:tc>
      </w:tr>
      <w:tr w:rsidR="00533E15" w:rsidRPr="00FC0A1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563FA9D9" w14:textId="54F7FE86" w:rsidR="00533E15" w:rsidRPr="00FC0A10" w:rsidRDefault="00533E15" w:rsidP="00533E15">
            <w:pPr>
              <w:rPr>
                <w:b/>
                <w:color w:val="1F497D"/>
                <w:sz w:val="20"/>
                <w:szCs w:val="20"/>
              </w:rPr>
            </w:pPr>
            <w:r>
              <w:rPr>
                <w:b/>
                <w:color w:val="1F497D"/>
                <w:sz w:val="20"/>
                <w:szCs w:val="20"/>
                <w:lang w:val="tr-TR"/>
              </w:rPr>
              <w:t>10</w:t>
            </w:r>
          </w:p>
        </w:tc>
        <w:tc>
          <w:tcPr>
            <w:tcW w:w="1206" w:type="dxa"/>
            <w:gridSpan w:val="5"/>
            <w:shd w:val="clear" w:color="auto" w:fill="auto"/>
          </w:tcPr>
          <w:p w14:paraId="6363D700" w14:textId="27C48E35" w:rsidR="00533E15" w:rsidRPr="00FC0A10" w:rsidRDefault="00533E15" w:rsidP="00533E15">
            <w:pPr>
              <w:rPr>
                <w:b/>
                <w:color w:val="1F497D"/>
                <w:sz w:val="20"/>
                <w:szCs w:val="20"/>
              </w:rPr>
            </w:pPr>
            <w:r w:rsidRPr="00125A53">
              <w:rPr>
                <w:b/>
                <w:color w:val="1F497D"/>
                <w:sz w:val="20"/>
                <w:szCs w:val="20"/>
                <w:lang w:val="tr-TR"/>
              </w:rPr>
              <w:t>Ders Tekrarı</w:t>
            </w:r>
          </w:p>
        </w:tc>
        <w:tc>
          <w:tcPr>
            <w:tcW w:w="4959" w:type="dxa"/>
            <w:gridSpan w:val="15"/>
            <w:shd w:val="clear" w:color="auto" w:fill="auto"/>
          </w:tcPr>
          <w:p w14:paraId="083C0DCB" w14:textId="07360FAD" w:rsidR="00533E15" w:rsidRPr="00B477B3" w:rsidRDefault="00533E15" w:rsidP="00533E15">
            <w:pPr>
              <w:spacing w:before="20" w:after="20" w:line="276" w:lineRule="auto"/>
              <w:rPr>
                <w:color w:val="000000"/>
                <w:sz w:val="20"/>
                <w:szCs w:val="20"/>
              </w:rPr>
            </w:pPr>
          </w:p>
        </w:tc>
        <w:tc>
          <w:tcPr>
            <w:tcW w:w="1592" w:type="dxa"/>
            <w:gridSpan w:val="5"/>
            <w:shd w:val="clear" w:color="auto" w:fill="auto"/>
          </w:tcPr>
          <w:p w14:paraId="02E9E2B7" w14:textId="71F60BF8" w:rsidR="00533E15" w:rsidRPr="00FC0A10" w:rsidRDefault="00533E15" w:rsidP="00533E15">
            <w:pPr>
              <w:rPr>
                <w:sz w:val="18"/>
                <w:szCs w:val="18"/>
              </w:rPr>
            </w:pPr>
          </w:p>
        </w:tc>
      </w:tr>
      <w:tr w:rsidR="00533E15" w:rsidRPr="00FC0A1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5559442F" w14:textId="4CE46A2E" w:rsidR="00533E15" w:rsidRPr="00FC0A10" w:rsidRDefault="00533E15" w:rsidP="00533E15">
            <w:pPr>
              <w:rPr>
                <w:b/>
                <w:color w:val="1F497D"/>
                <w:sz w:val="20"/>
                <w:szCs w:val="20"/>
              </w:rPr>
            </w:pPr>
            <w:r w:rsidRPr="00125A53">
              <w:rPr>
                <w:b/>
                <w:color w:val="1F497D"/>
                <w:sz w:val="20"/>
                <w:szCs w:val="20"/>
                <w:lang w:val="tr-TR"/>
              </w:rPr>
              <w:t>1</w:t>
            </w:r>
            <w:r>
              <w:rPr>
                <w:b/>
                <w:color w:val="1F497D"/>
                <w:sz w:val="20"/>
                <w:szCs w:val="20"/>
                <w:lang w:val="tr-TR"/>
              </w:rPr>
              <w:t>1</w:t>
            </w:r>
          </w:p>
        </w:tc>
        <w:tc>
          <w:tcPr>
            <w:tcW w:w="1206" w:type="dxa"/>
            <w:gridSpan w:val="5"/>
            <w:shd w:val="clear" w:color="auto" w:fill="auto"/>
          </w:tcPr>
          <w:p w14:paraId="5C99A700" w14:textId="76719A86" w:rsidR="00533E15" w:rsidRPr="00FC0A10" w:rsidRDefault="00533E15" w:rsidP="00533E15">
            <w:pPr>
              <w:rPr>
                <w:b/>
                <w:color w:val="1F497D"/>
                <w:sz w:val="20"/>
                <w:szCs w:val="20"/>
              </w:rPr>
            </w:pPr>
            <w:r w:rsidRPr="00125A53">
              <w:rPr>
                <w:b/>
                <w:color w:val="1F497D"/>
                <w:sz w:val="20"/>
                <w:szCs w:val="20"/>
                <w:lang w:val="tr-TR"/>
              </w:rPr>
              <w:t>Studyo</w:t>
            </w:r>
          </w:p>
        </w:tc>
        <w:tc>
          <w:tcPr>
            <w:tcW w:w="4959" w:type="dxa"/>
            <w:gridSpan w:val="15"/>
            <w:shd w:val="clear" w:color="auto" w:fill="auto"/>
          </w:tcPr>
          <w:p w14:paraId="0DA8825F" w14:textId="3B942B8A" w:rsidR="00533E15" w:rsidRPr="00B477B3" w:rsidRDefault="00533E15" w:rsidP="00533E15">
            <w:pPr>
              <w:spacing w:before="20" w:after="20" w:line="276" w:lineRule="auto"/>
              <w:rPr>
                <w:color w:val="000000"/>
                <w:sz w:val="20"/>
                <w:szCs w:val="20"/>
              </w:rPr>
            </w:pPr>
          </w:p>
        </w:tc>
        <w:tc>
          <w:tcPr>
            <w:tcW w:w="1592" w:type="dxa"/>
            <w:gridSpan w:val="5"/>
            <w:shd w:val="clear" w:color="auto" w:fill="auto"/>
          </w:tcPr>
          <w:p w14:paraId="149E220C" w14:textId="7FD13BF2" w:rsidR="00533E15" w:rsidRDefault="00533E15" w:rsidP="00533E15">
            <w:pPr>
              <w:jc w:val="center"/>
              <w:rPr>
                <w:sz w:val="18"/>
                <w:szCs w:val="18"/>
              </w:rPr>
            </w:pPr>
          </w:p>
        </w:tc>
      </w:tr>
      <w:tr w:rsidR="00533E15" w:rsidRPr="00FC0A1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33E15" w:rsidRPr="00FC0A10" w:rsidRDefault="00533E15" w:rsidP="00533E15">
            <w:pPr>
              <w:spacing w:before="20" w:after="20"/>
              <w:rPr>
                <w:b/>
                <w:color w:val="1F497D"/>
                <w:sz w:val="20"/>
                <w:szCs w:val="20"/>
              </w:rPr>
            </w:pPr>
          </w:p>
        </w:tc>
        <w:tc>
          <w:tcPr>
            <w:tcW w:w="1126" w:type="dxa"/>
            <w:gridSpan w:val="2"/>
            <w:shd w:val="clear" w:color="auto" w:fill="auto"/>
          </w:tcPr>
          <w:p w14:paraId="4661F01B" w14:textId="1F320A57" w:rsidR="00533E15" w:rsidRPr="00FC0A10" w:rsidRDefault="00533E15" w:rsidP="00533E15">
            <w:pPr>
              <w:rPr>
                <w:b/>
                <w:color w:val="1F497D"/>
                <w:sz w:val="20"/>
                <w:szCs w:val="20"/>
              </w:rPr>
            </w:pPr>
            <w:r w:rsidRPr="00125A53">
              <w:rPr>
                <w:b/>
                <w:color w:val="1F497D"/>
                <w:sz w:val="20"/>
                <w:szCs w:val="20"/>
                <w:lang w:val="tr-TR"/>
              </w:rPr>
              <w:t>1</w:t>
            </w:r>
            <w:r>
              <w:rPr>
                <w:b/>
                <w:color w:val="1F497D"/>
                <w:sz w:val="20"/>
                <w:szCs w:val="20"/>
                <w:lang w:val="tr-TR"/>
              </w:rPr>
              <w:t>2</w:t>
            </w:r>
          </w:p>
        </w:tc>
        <w:tc>
          <w:tcPr>
            <w:tcW w:w="1206" w:type="dxa"/>
            <w:gridSpan w:val="5"/>
            <w:shd w:val="clear" w:color="auto" w:fill="auto"/>
          </w:tcPr>
          <w:p w14:paraId="36450431" w14:textId="2BDB7207" w:rsidR="00533E15" w:rsidRPr="00FC0A10" w:rsidRDefault="00533E15" w:rsidP="00533E15">
            <w:pPr>
              <w:rPr>
                <w:b/>
                <w:color w:val="1F497D"/>
                <w:sz w:val="20"/>
                <w:szCs w:val="20"/>
              </w:rPr>
            </w:pPr>
            <w:r w:rsidRPr="00125A53">
              <w:rPr>
                <w:b/>
                <w:color w:val="1F497D"/>
                <w:sz w:val="20"/>
                <w:szCs w:val="20"/>
                <w:lang w:val="tr-TR"/>
              </w:rPr>
              <w:t>Ofis Saati</w:t>
            </w:r>
          </w:p>
        </w:tc>
        <w:tc>
          <w:tcPr>
            <w:tcW w:w="4959" w:type="dxa"/>
            <w:gridSpan w:val="15"/>
            <w:shd w:val="clear" w:color="auto" w:fill="auto"/>
          </w:tcPr>
          <w:p w14:paraId="10BEA81E" w14:textId="38E5748A" w:rsidR="00533E15" w:rsidRPr="00B477B3" w:rsidRDefault="00533E15" w:rsidP="00533E15">
            <w:pPr>
              <w:spacing w:before="20" w:after="20" w:line="276" w:lineRule="auto"/>
              <w:rPr>
                <w:color w:val="000000"/>
                <w:sz w:val="20"/>
                <w:szCs w:val="20"/>
              </w:rPr>
            </w:pPr>
          </w:p>
        </w:tc>
        <w:tc>
          <w:tcPr>
            <w:tcW w:w="1592" w:type="dxa"/>
            <w:gridSpan w:val="5"/>
            <w:shd w:val="clear" w:color="auto" w:fill="auto"/>
          </w:tcPr>
          <w:p w14:paraId="7D4431FB" w14:textId="2D5BE178" w:rsidR="00533E15" w:rsidRPr="00FC0A10" w:rsidRDefault="00533E15" w:rsidP="00533E15">
            <w:pPr>
              <w:jc w:val="center"/>
              <w:rPr>
                <w:sz w:val="18"/>
                <w:szCs w:val="18"/>
              </w:rPr>
            </w:pPr>
          </w:p>
        </w:tc>
      </w:tr>
      <w:tr w:rsidR="00533E15" w:rsidRPr="00FC0A1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41E00882" w14:textId="7AA98BFC" w:rsidR="00533E15" w:rsidRPr="00FC0A10" w:rsidRDefault="00533E15" w:rsidP="00533E15">
            <w:pPr>
              <w:spacing w:before="20" w:after="20"/>
              <w:rPr>
                <w:b/>
                <w:color w:val="1F497D"/>
                <w:sz w:val="20"/>
                <w:szCs w:val="20"/>
              </w:rPr>
            </w:pPr>
            <w:r w:rsidRPr="00125A53">
              <w:rPr>
                <w:i/>
                <w:color w:val="262626"/>
                <w:sz w:val="20"/>
                <w:szCs w:val="20"/>
                <w:lang w:val="tr-TR"/>
              </w:rPr>
              <w:t>TOPLAM</w:t>
            </w:r>
          </w:p>
        </w:tc>
        <w:tc>
          <w:tcPr>
            <w:tcW w:w="6551" w:type="dxa"/>
            <w:gridSpan w:val="20"/>
            <w:shd w:val="clear" w:color="auto" w:fill="auto"/>
          </w:tcPr>
          <w:p w14:paraId="4AB33187" w14:textId="3410088C" w:rsidR="00533E15" w:rsidRPr="00B477B3" w:rsidRDefault="00533E15" w:rsidP="00533E15">
            <w:pPr>
              <w:spacing w:before="20" w:after="20" w:line="276" w:lineRule="auto"/>
              <w:rPr>
                <w:color w:val="000000"/>
                <w:sz w:val="20"/>
                <w:szCs w:val="20"/>
              </w:rPr>
            </w:pPr>
            <w:r>
              <w:rPr>
                <w:color w:val="000000"/>
                <w:sz w:val="20"/>
                <w:szCs w:val="20"/>
              </w:rPr>
              <w:t>150</w:t>
            </w:r>
          </w:p>
        </w:tc>
      </w:tr>
      <w:tr w:rsidR="00533E15" w:rsidRPr="00FC0A1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33E15" w:rsidRPr="00FC0A10" w:rsidRDefault="00533E15" w:rsidP="00533E15">
            <w:pPr>
              <w:spacing w:before="20" w:after="20"/>
              <w:jc w:val="center"/>
              <w:rPr>
                <w:color w:val="1F497D"/>
                <w:sz w:val="20"/>
                <w:szCs w:val="20"/>
              </w:rPr>
            </w:pPr>
            <w:r w:rsidRPr="00125A53">
              <w:rPr>
                <w:b/>
                <w:color w:val="1F497D"/>
                <w:sz w:val="20"/>
                <w:szCs w:val="20"/>
                <w:lang w:val="tr-TR"/>
              </w:rPr>
              <w:t>IV. BÖLÜM</w:t>
            </w:r>
          </w:p>
        </w:tc>
      </w:tr>
      <w:tr w:rsidR="00533E15" w:rsidRPr="00FC0A1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33E15" w:rsidRPr="00D23197" w:rsidRDefault="00533E15" w:rsidP="00533E15">
            <w:pPr>
              <w:spacing w:before="20" w:after="20"/>
              <w:rPr>
                <w:b/>
                <w:color w:val="1F497D"/>
                <w:sz w:val="20"/>
                <w:szCs w:val="20"/>
                <w:highlight w:val="red"/>
              </w:rPr>
            </w:pPr>
            <w:r w:rsidRPr="00FC4FF8">
              <w:rPr>
                <w:b/>
                <w:color w:val="1F497D"/>
                <w:sz w:val="20"/>
                <w:szCs w:val="20"/>
                <w:lang w:val="tr-TR"/>
              </w:rPr>
              <w:t>Öğretim Elemanı</w:t>
            </w:r>
          </w:p>
        </w:tc>
        <w:tc>
          <w:tcPr>
            <w:tcW w:w="2332" w:type="dxa"/>
            <w:gridSpan w:val="7"/>
            <w:shd w:val="clear" w:color="auto" w:fill="auto"/>
          </w:tcPr>
          <w:p w14:paraId="6B2DBA39" w14:textId="623A9860" w:rsidR="00533E15" w:rsidRPr="00FC0A10" w:rsidRDefault="00533E15" w:rsidP="00533E15">
            <w:pPr>
              <w:spacing w:before="20" w:after="20"/>
              <w:rPr>
                <w:b/>
                <w:color w:val="1F497D"/>
                <w:sz w:val="20"/>
                <w:szCs w:val="20"/>
              </w:rPr>
            </w:pPr>
            <w:r w:rsidRPr="00125A53">
              <w:rPr>
                <w:b/>
                <w:color w:val="1F497D"/>
                <w:sz w:val="20"/>
                <w:szCs w:val="20"/>
                <w:lang w:val="tr-TR"/>
              </w:rPr>
              <w:t>İsim</w:t>
            </w:r>
          </w:p>
        </w:tc>
        <w:tc>
          <w:tcPr>
            <w:tcW w:w="6551" w:type="dxa"/>
            <w:gridSpan w:val="20"/>
            <w:shd w:val="clear" w:color="auto" w:fill="auto"/>
          </w:tcPr>
          <w:p w14:paraId="544E16FE" w14:textId="1B5712C3" w:rsidR="00533E15" w:rsidRPr="00091393" w:rsidRDefault="00533E15" w:rsidP="00533E15">
            <w:pPr>
              <w:spacing w:before="20" w:after="20" w:line="276" w:lineRule="auto"/>
              <w:rPr>
                <w:sz w:val="20"/>
                <w:szCs w:val="20"/>
              </w:rPr>
            </w:pPr>
          </w:p>
        </w:tc>
      </w:tr>
      <w:tr w:rsidR="00533E15" w:rsidRPr="00FC0A1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00643005" w14:textId="4B592931" w:rsidR="00533E15" w:rsidRPr="00FC0A10" w:rsidRDefault="00533E15" w:rsidP="00533E15">
            <w:pPr>
              <w:spacing w:before="20" w:after="20"/>
              <w:rPr>
                <w:b/>
                <w:color w:val="1F497D"/>
                <w:sz w:val="20"/>
                <w:szCs w:val="20"/>
              </w:rPr>
            </w:pPr>
            <w:r w:rsidRPr="00125A53">
              <w:rPr>
                <w:b/>
                <w:color w:val="1F497D"/>
                <w:sz w:val="20"/>
                <w:szCs w:val="20"/>
                <w:lang w:val="tr-TR"/>
              </w:rPr>
              <w:t>E-mail</w:t>
            </w:r>
          </w:p>
        </w:tc>
        <w:tc>
          <w:tcPr>
            <w:tcW w:w="6551" w:type="dxa"/>
            <w:gridSpan w:val="20"/>
            <w:shd w:val="clear" w:color="auto" w:fill="auto"/>
          </w:tcPr>
          <w:p w14:paraId="1E92D715" w14:textId="767773D8" w:rsidR="00533E15" w:rsidRPr="00091393" w:rsidRDefault="00533E15" w:rsidP="00533E15">
            <w:pPr>
              <w:spacing w:before="20" w:after="20" w:line="276" w:lineRule="auto"/>
              <w:rPr>
                <w:sz w:val="20"/>
                <w:szCs w:val="20"/>
              </w:rPr>
            </w:pPr>
          </w:p>
        </w:tc>
      </w:tr>
      <w:tr w:rsidR="00533E15" w:rsidRPr="00FC0A1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74001A2F" w14:textId="0582D22F" w:rsidR="00533E15" w:rsidRPr="00FC0A10" w:rsidRDefault="00533E15" w:rsidP="00533E15">
            <w:pPr>
              <w:spacing w:before="20" w:after="20"/>
              <w:rPr>
                <w:b/>
                <w:color w:val="1F497D"/>
                <w:sz w:val="20"/>
                <w:szCs w:val="20"/>
              </w:rPr>
            </w:pPr>
            <w:r w:rsidRPr="00125A53">
              <w:rPr>
                <w:b/>
                <w:color w:val="1F497D"/>
                <w:sz w:val="20"/>
                <w:szCs w:val="20"/>
                <w:lang w:val="tr-TR"/>
              </w:rPr>
              <w:t>Tel</w:t>
            </w:r>
          </w:p>
        </w:tc>
        <w:tc>
          <w:tcPr>
            <w:tcW w:w="6551" w:type="dxa"/>
            <w:gridSpan w:val="20"/>
            <w:shd w:val="clear" w:color="auto" w:fill="auto"/>
          </w:tcPr>
          <w:p w14:paraId="42F96CCB" w14:textId="5FA40E5E" w:rsidR="00533E15" w:rsidRPr="00091393" w:rsidRDefault="00533E15" w:rsidP="00533E15">
            <w:pPr>
              <w:spacing w:before="20" w:after="20" w:line="276" w:lineRule="auto"/>
              <w:rPr>
                <w:color w:val="262626" w:themeColor="text1" w:themeTint="D9"/>
                <w:sz w:val="20"/>
                <w:szCs w:val="20"/>
              </w:rPr>
            </w:pPr>
          </w:p>
        </w:tc>
      </w:tr>
      <w:tr w:rsidR="00533E15" w:rsidRPr="00FC0A1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3D22A36B" w14:textId="75292791" w:rsidR="00533E15" w:rsidRPr="00FC0A10" w:rsidRDefault="00533E15" w:rsidP="00533E15">
            <w:pPr>
              <w:spacing w:before="20" w:after="20"/>
              <w:rPr>
                <w:b/>
                <w:color w:val="1F497D"/>
                <w:sz w:val="20"/>
                <w:szCs w:val="20"/>
              </w:rPr>
            </w:pPr>
            <w:r w:rsidRPr="00125A53">
              <w:rPr>
                <w:b/>
                <w:color w:val="1F497D"/>
                <w:sz w:val="20"/>
                <w:szCs w:val="20"/>
                <w:lang w:val="tr-TR"/>
              </w:rPr>
              <w:t>Ofis</w:t>
            </w:r>
          </w:p>
        </w:tc>
        <w:tc>
          <w:tcPr>
            <w:tcW w:w="6551" w:type="dxa"/>
            <w:gridSpan w:val="20"/>
            <w:shd w:val="clear" w:color="auto" w:fill="auto"/>
          </w:tcPr>
          <w:p w14:paraId="74E4216D" w14:textId="33C81161" w:rsidR="00533E15" w:rsidRPr="00091393" w:rsidRDefault="00533E15" w:rsidP="00533E15">
            <w:pPr>
              <w:spacing w:before="20" w:after="20" w:line="276" w:lineRule="auto"/>
              <w:rPr>
                <w:color w:val="262626" w:themeColor="text1" w:themeTint="D9"/>
                <w:sz w:val="20"/>
                <w:szCs w:val="20"/>
              </w:rPr>
            </w:pPr>
          </w:p>
        </w:tc>
      </w:tr>
      <w:tr w:rsidR="00533E15" w:rsidRPr="00FC0A1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5F7110FC" w14:textId="13B9DA90" w:rsidR="00533E15" w:rsidRPr="00FC0A10" w:rsidRDefault="00533E15" w:rsidP="00533E15">
            <w:pPr>
              <w:spacing w:before="20" w:after="20"/>
              <w:rPr>
                <w:b/>
                <w:color w:val="1F497D"/>
                <w:sz w:val="20"/>
                <w:szCs w:val="20"/>
              </w:rPr>
            </w:pPr>
            <w:r w:rsidRPr="00125A53">
              <w:rPr>
                <w:b/>
                <w:color w:val="1F497D"/>
                <w:sz w:val="20"/>
                <w:szCs w:val="20"/>
                <w:lang w:val="tr-TR"/>
              </w:rPr>
              <w:t>Görüşme saatleri</w:t>
            </w:r>
          </w:p>
        </w:tc>
        <w:tc>
          <w:tcPr>
            <w:tcW w:w="6551" w:type="dxa"/>
            <w:gridSpan w:val="20"/>
            <w:shd w:val="clear" w:color="auto" w:fill="auto"/>
          </w:tcPr>
          <w:p w14:paraId="0FA5770E" w14:textId="1D4F78ED" w:rsidR="00533E15" w:rsidRPr="00C803E8" w:rsidRDefault="00533E15" w:rsidP="00533E15">
            <w:pPr>
              <w:spacing w:before="20" w:after="20" w:line="276" w:lineRule="auto"/>
              <w:rPr>
                <w:color w:val="262626" w:themeColor="text1" w:themeTint="D9"/>
                <w:sz w:val="20"/>
                <w:szCs w:val="20"/>
              </w:rPr>
            </w:pPr>
          </w:p>
        </w:tc>
      </w:tr>
      <w:tr w:rsidR="00533E15" w:rsidRPr="00FC0A1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533E15" w:rsidRPr="00FC0A10" w:rsidRDefault="00533E15" w:rsidP="00533E15">
            <w:pPr>
              <w:spacing w:before="20" w:after="20"/>
              <w:rPr>
                <w:b/>
                <w:color w:val="1F497D"/>
                <w:sz w:val="20"/>
                <w:szCs w:val="20"/>
              </w:rPr>
            </w:pPr>
            <w:r w:rsidRPr="00FC4FF8">
              <w:rPr>
                <w:b/>
                <w:color w:val="1F497D"/>
                <w:sz w:val="20"/>
                <w:szCs w:val="20"/>
                <w:lang w:val="tr-TR"/>
              </w:rPr>
              <w:t>Ders Materyalleri</w:t>
            </w:r>
          </w:p>
          <w:p w14:paraId="5DD1E280" w14:textId="5C027285" w:rsidR="00533E15" w:rsidRPr="00FC0A10" w:rsidRDefault="00533E15" w:rsidP="00533E15">
            <w:pPr>
              <w:spacing w:before="20" w:after="20"/>
              <w:rPr>
                <w:b/>
                <w:color w:val="1F497D"/>
                <w:sz w:val="20"/>
                <w:szCs w:val="20"/>
              </w:rPr>
            </w:pPr>
          </w:p>
        </w:tc>
        <w:tc>
          <w:tcPr>
            <w:tcW w:w="2332" w:type="dxa"/>
            <w:gridSpan w:val="7"/>
            <w:shd w:val="clear" w:color="auto" w:fill="auto"/>
          </w:tcPr>
          <w:p w14:paraId="57EB20B1" w14:textId="2AF308E1" w:rsidR="00533E15" w:rsidRPr="00FC0A10" w:rsidRDefault="00533E15" w:rsidP="00533E15">
            <w:pPr>
              <w:spacing w:before="20" w:after="20"/>
              <w:rPr>
                <w:b/>
                <w:color w:val="1F497D"/>
                <w:sz w:val="20"/>
                <w:szCs w:val="20"/>
              </w:rPr>
            </w:pPr>
            <w:r w:rsidRPr="00125A53">
              <w:rPr>
                <w:b/>
                <w:color w:val="1F497D"/>
                <w:sz w:val="20"/>
                <w:szCs w:val="20"/>
                <w:lang w:val="tr-TR"/>
              </w:rPr>
              <w:t>Zorunlu</w:t>
            </w:r>
          </w:p>
        </w:tc>
        <w:tc>
          <w:tcPr>
            <w:tcW w:w="6551" w:type="dxa"/>
            <w:gridSpan w:val="20"/>
            <w:shd w:val="clear" w:color="auto" w:fill="auto"/>
          </w:tcPr>
          <w:p w14:paraId="7251F81F" w14:textId="2942DB1E" w:rsidR="00533E15" w:rsidRPr="0002336D" w:rsidRDefault="00533E15" w:rsidP="00533E15">
            <w:pPr>
              <w:spacing w:before="20" w:after="20" w:line="276" w:lineRule="auto"/>
              <w:rPr>
                <w:sz w:val="20"/>
                <w:szCs w:val="20"/>
              </w:rPr>
            </w:pPr>
            <w:r w:rsidRPr="00B477B3">
              <w:rPr>
                <w:color w:val="000000"/>
                <w:sz w:val="20"/>
                <w:szCs w:val="20"/>
              </w:rPr>
              <w:t>Accounting, C. Horngren, W.T. Harrison and Suzanne Oliver, Pearson, Global Edition, 2012</w:t>
            </w:r>
          </w:p>
        </w:tc>
      </w:tr>
      <w:tr w:rsidR="00533E15" w:rsidRPr="00FC0A1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0EACB67B" w14:textId="7FA692F4" w:rsidR="00533E15" w:rsidRPr="00FC0A10" w:rsidRDefault="00533E15" w:rsidP="00533E15">
            <w:pPr>
              <w:spacing w:before="20" w:after="20"/>
              <w:rPr>
                <w:b/>
                <w:color w:val="1F497D"/>
                <w:sz w:val="20"/>
                <w:szCs w:val="20"/>
              </w:rPr>
            </w:pPr>
            <w:r w:rsidRPr="00125A53">
              <w:rPr>
                <w:b/>
                <w:color w:val="1F497D"/>
                <w:sz w:val="20"/>
                <w:szCs w:val="20"/>
                <w:lang w:val="tr-TR"/>
              </w:rPr>
              <w:t>Önerilen</w:t>
            </w:r>
          </w:p>
        </w:tc>
        <w:tc>
          <w:tcPr>
            <w:tcW w:w="6551" w:type="dxa"/>
            <w:gridSpan w:val="20"/>
            <w:shd w:val="clear" w:color="auto" w:fill="auto"/>
          </w:tcPr>
          <w:p w14:paraId="04DCCDD1" w14:textId="77777777" w:rsidR="00533E15" w:rsidRPr="00B477B3" w:rsidRDefault="00533E15" w:rsidP="00533E15">
            <w:pPr>
              <w:spacing w:before="20" w:after="20" w:line="276" w:lineRule="auto"/>
              <w:rPr>
                <w:color w:val="000000"/>
                <w:sz w:val="20"/>
                <w:szCs w:val="20"/>
              </w:rPr>
            </w:pPr>
            <w:r w:rsidRPr="00B477B3">
              <w:rPr>
                <w:color w:val="000000"/>
                <w:sz w:val="20"/>
                <w:szCs w:val="20"/>
              </w:rPr>
              <w:t>Financial Accounting, 15/e, by Williams, Haka, Bettner, Carcello, 2011, McGraw-Hill; ISBN: 0071101219</w:t>
            </w:r>
          </w:p>
          <w:p w14:paraId="6866DF8B" w14:textId="25D07C15" w:rsidR="00533E15" w:rsidRPr="0002336D" w:rsidRDefault="00533E15" w:rsidP="00533E15">
            <w:pPr>
              <w:autoSpaceDE w:val="0"/>
              <w:autoSpaceDN w:val="0"/>
              <w:adjustRightInd w:val="0"/>
              <w:rPr>
                <w:rFonts w:ascii="Calibri" w:hAnsi="Calibri" w:cs="Calibri"/>
                <w:color w:val="000000"/>
                <w:sz w:val="20"/>
                <w:szCs w:val="20"/>
              </w:rPr>
            </w:pPr>
            <w:r w:rsidRPr="00B477B3">
              <w:rPr>
                <w:color w:val="000000"/>
                <w:sz w:val="20"/>
                <w:szCs w:val="20"/>
              </w:rPr>
              <w:t>OR Principles of Financial Accounting, I. Gillespie, R. Lewis and K. Hamilton, Transatlantic Publication</w:t>
            </w:r>
          </w:p>
        </w:tc>
      </w:tr>
      <w:tr w:rsidR="00533E15" w:rsidRPr="00FC0A1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33E15" w:rsidRPr="00FC0A10" w:rsidRDefault="00533E15" w:rsidP="00533E15">
            <w:pPr>
              <w:spacing w:before="20" w:after="20"/>
              <w:rPr>
                <w:b/>
                <w:color w:val="1F497D"/>
                <w:sz w:val="20"/>
                <w:szCs w:val="20"/>
              </w:rPr>
            </w:pPr>
            <w:r w:rsidRPr="00FC4FF8">
              <w:rPr>
                <w:b/>
                <w:color w:val="1F497D"/>
                <w:sz w:val="20"/>
                <w:szCs w:val="20"/>
                <w:lang w:val="tr-TR"/>
              </w:rPr>
              <w:t>Diğer</w:t>
            </w:r>
          </w:p>
        </w:tc>
        <w:tc>
          <w:tcPr>
            <w:tcW w:w="2332" w:type="dxa"/>
            <w:gridSpan w:val="7"/>
            <w:shd w:val="clear" w:color="auto" w:fill="auto"/>
            <w:vAlign w:val="center"/>
          </w:tcPr>
          <w:p w14:paraId="387FEEDA" w14:textId="4135EEFE" w:rsidR="00533E15" w:rsidRPr="00FC0A10" w:rsidRDefault="00533E15" w:rsidP="00533E15">
            <w:pPr>
              <w:spacing w:before="20" w:after="20"/>
              <w:rPr>
                <w:b/>
                <w:color w:val="1F497D"/>
                <w:sz w:val="20"/>
                <w:szCs w:val="20"/>
              </w:rPr>
            </w:pPr>
            <w:r w:rsidRPr="00125A53">
              <w:rPr>
                <w:b/>
                <w:color w:val="1F497D"/>
                <w:sz w:val="20"/>
                <w:szCs w:val="20"/>
                <w:lang w:val="tr-TR"/>
              </w:rPr>
              <w:t>Akademik Dürüstlük</w:t>
            </w:r>
          </w:p>
        </w:tc>
        <w:tc>
          <w:tcPr>
            <w:tcW w:w="6551" w:type="dxa"/>
            <w:gridSpan w:val="20"/>
            <w:shd w:val="clear" w:color="auto" w:fill="auto"/>
          </w:tcPr>
          <w:p w14:paraId="1EFAFC4F" w14:textId="0577645E" w:rsidR="00533E15" w:rsidRPr="00CC65A4" w:rsidRDefault="00533E15" w:rsidP="00533E15">
            <w:pPr>
              <w:spacing w:before="20" w:after="20" w:line="276" w:lineRule="auto"/>
              <w:jc w:val="both"/>
              <w:rPr>
                <w:sz w:val="20"/>
                <w:szCs w:val="20"/>
              </w:rPr>
            </w:pPr>
            <w:r w:rsidRPr="000636DD">
              <w:rPr>
                <w:color w:val="000000"/>
                <w:sz w:val="20"/>
                <w:szCs w:val="20"/>
              </w:rPr>
              <w:t xml:space="preserve">Hatırlanması gereken basit kural: </w:t>
            </w:r>
            <w:r w:rsidRPr="003D3CDC">
              <w:rPr>
                <w:b/>
                <w:color w:val="000000"/>
                <w:sz w:val="20"/>
                <w:szCs w:val="20"/>
              </w:rPr>
              <w:t>Başkalarının emeklerini ve fikirlerini onlara kredi vermeden çalmaktan kaçının ve başkalarının sizden çalmasına izin vermeyin</w:t>
            </w:r>
            <w:r w:rsidRPr="000636DD">
              <w:rPr>
                <w:color w:val="000000"/>
                <w:sz w:val="20"/>
                <w:szCs w:val="20"/>
              </w:rPr>
              <w:t>.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533E15" w:rsidRPr="00FC0A1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33E15" w:rsidRPr="00FC0A10" w:rsidRDefault="00533E15" w:rsidP="00533E15">
            <w:pPr>
              <w:spacing w:before="20" w:after="20"/>
              <w:rPr>
                <w:b/>
                <w:color w:val="1F497D"/>
                <w:sz w:val="20"/>
                <w:szCs w:val="20"/>
              </w:rPr>
            </w:pPr>
          </w:p>
        </w:tc>
        <w:tc>
          <w:tcPr>
            <w:tcW w:w="2332" w:type="dxa"/>
            <w:gridSpan w:val="7"/>
            <w:shd w:val="clear" w:color="auto" w:fill="auto"/>
            <w:vAlign w:val="center"/>
          </w:tcPr>
          <w:p w14:paraId="11AF7E3A" w14:textId="1F771FF0" w:rsidR="00533E15" w:rsidRPr="00FC0A10" w:rsidRDefault="00533E15" w:rsidP="00533E15">
            <w:pPr>
              <w:spacing w:before="20" w:after="20"/>
              <w:rPr>
                <w:b/>
                <w:color w:val="1F497D"/>
                <w:sz w:val="20"/>
                <w:szCs w:val="20"/>
              </w:rPr>
            </w:pPr>
            <w:r w:rsidRPr="00125A53">
              <w:rPr>
                <w:b/>
                <w:color w:val="1F497D"/>
                <w:sz w:val="20"/>
                <w:szCs w:val="20"/>
                <w:lang w:val="tr-TR"/>
              </w:rPr>
              <w:t>Engelli Öğrenciler</w:t>
            </w:r>
          </w:p>
        </w:tc>
        <w:tc>
          <w:tcPr>
            <w:tcW w:w="6551" w:type="dxa"/>
            <w:gridSpan w:val="20"/>
            <w:shd w:val="clear" w:color="auto" w:fill="auto"/>
          </w:tcPr>
          <w:p w14:paraId="148A2D52" w14:textId="50522A83" w:rsidR="00533E15" w:rsidRPr="00CC65A4" w:rsidRDefault="00533E15" w:rsidP="00533E15">
            <w:pPr>
              <w:spacing w:before="20" w:after="20" w:line="276" w:lineRule="auto"/>
              <w:rPr>
                <w:sz w:val="20"/>
                <w:szCs w:val="20"/>
              </w:rPr>
            </w:pPr>
            <w:r w:rsidRPr="000636DD">
              <w:rPr>
                <w:color w:val="000000"/>
                <w:sz w:val="20"/>
                <w:szCs w:val="20"/>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33E15" w:rsidRPr="00FC0A1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498907D6" w14:textId="1983D3A7" w:rsidR="00533E15" w:rsidRPr="00FC0A10" w:rsidRDefault="00533E15" w:rsidP="00533E15">
            <w:pPr>
              <w:rPr>
                <w:b/>
                <w:color w:val="1F497D"/>
                <w:sz w:val="20"/>
                <w:szCs w:val="20"/>
              </w:rPr>
            </w:pPr>
            <w:r w:rsidRPr="00125A53">
              <w:rPr>
                <w:b/>
                <w:color w:val="1F497D"/>
                <w:sz w:val="20"/>
                <w:szCs w:val="20"/>
                <w:lang w:val="tr-TR"/>
              </w:rPr>
              <w:t>Güvenlik Konuları</w:t>
            </w:r>
            <w:r w:rsidRPr="00125A53">
              <w:rPr>
                <w:b/>
                <w:color w:val="1F497D"/>
                <w:sz w:val="20"/>
                <w:szCs w:val="20"/>
                <w:lang w:val="tr-TR"/>
              </w:rPr>
              <w:tab/>
            </w:r>
          </w:p>
        </w:tc>
        <w:tc>
          <w:tcPr>
            <w:tcW w:w="6551" w:type="dxa"/>
            <w:gridSpan w:val="20"/>
            <w:shd w:val="clear" w:color="auto" w:fill="auto"/>
          </w:tcPr>
          <w:p w14:paraId="28FE7FA6" w14:textId="77777777" w:rsidR="00533E15" w:rsidRPr="00091393" w:rsidRDefault="00533E15" w:rsidP="00533E15">
            <w:pPr>
              <w:spacing w:before="20" w:after="20" w:line="276" w:lineRule="auto"/>
              <w:rPr>
                <w:sz w:val="20"/>
                <w:szCs w:val="20"/>
              </w:rPr>
            </w:pPr>
          </w:p>
        </w:tc>
      </w:tr>
      <w:tr w:rsidR="00533E15" w:rsidRPr="00FC0A1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33E15" w:rsidRPr="00FC0A10" w:rsidRDefault="00533E15" w:rsidP="00533E15">
            <w:pPr>
              <w:spacing w:before="20" w:after="20"/>
              <w:rPr>
                <w:b/>
                <w:color w:val="1F497D"/>
                <w:sz w:val="20"/>
                <w:szCs w:val="20"/>
              </w:rPr>
            </w:pPr>
          </w:p>
        </w:tc>
        <w:tc>
          <w:tcPr>
            <w:tcW w:w="2332" w:type="dxa"/>
            <w:gridSpan w:val="7"/>
            <w:shd w:val="clear" w:color="auto" w:fill="auto"/>
          </w:tcPr>
          <w:p w14:paraId="37AADD0C" w14:textId="59517E1F" w:rsidR="00533E15" w:rsidRPr="00FC0A10" w:rsidRDefault="00533E15" w:rsidP="00533E15">
            <w:pPr>
              <w:rPr>
                <w:b/>
                <w:color w:val="1F497D"/>
                <w:sz w:val="20"/>
                <w:szCs w:val="20"/>
              </w:rPr>
            </w:pPr>
            <w:r w:rsidRPr="00125A53">
              <w:rPr>
                <w:b/>
                <w:color w:val="1F497D"/>
                <w:sz w:val="20"/>
                <w:szCs w:val="20"/>
                <w:lang w:val="tr-TR"/>
              </w:rPr>
              <w:t>Esneklik</w:t>
            </w:r>
            <w:r>
              <w:rPr>
                <w:b/>
                <w:color w:val="1F497D"/>
                <w:sz w:val="20"/>
                <w:szCs w:val="20"/>
                <w:lang w:val="tr-TR"/>
              </w:rPr>
              <w:t xml:space="preserve"> (Değişiklikler Durumunda) </w:t>
            </w:r>
          </w:p>
        </w:tc>
        <w:tc>
          <w:tcPr>
            <w:tcW w:w="6551" w:type="dxa"/>
            <w:gridSpan w:val="20"/>
            <w:shd w:val="clear" w:color="auto" w:fill="auto"/>
          </w:tcPr>
          <w:p w14:paraId="30EEDCFE" w14:textId="7B35BE8D" w:rsidR="00533E15" w:rsidRPr="00091393" w:rsidRDefault="00533E15" w:rsidP="00533E15">
            <w:pPr>
              <w:spacing w:before="20" w:after="20" w:line="276" w:lineRule="auto"/>
              <w:rPr>
                <w:sz w:val="20"/>
                <w:szCs w:val="20"/>
              </w:rPr>
            </w:pPr>
            <w:r w:rsidRPr="000636DD">
              <w:rPr>
                <w:color w:val="000000"/>
                <w:sz w:val="20"/>
                <w:szCs w:val="20"/>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A04CA2" w:rsidRDefault="00121D63" w:rsidP="0051159E">
      <w:pPr>
        <w:spacing w:before="20" w:after="20"/>
        <w:rPr>
          <w:b/>
          <w:color w:val="1F497D"/>
          <w:sz w:val="20"/>
          <w:szCs w:val="20"/>
        </w:rPr>
      </w:pPr>
    </w:p>
    <w:sectPr w:rsidR="00121D63" w:rsidRPr="00A04CA2"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8166" w14:textId="77777777" w:rsidR="00CB2E8C" w:rsidRDefault="00CB2E8C" w:rsidP="00AC6DCE">
      <w:r>
        <w:separator/>
      </w:r>
    </w:p>
  </w:endnote>
  <w:endnote w:type="continuationSeparator" w:id="0">
    <w:p w14:paraId="1FD5C401" w14:textId="77777777" w:rsidR="00CB2E8C" w:rsidRDefault="00CB2E8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3E4D" w14:textId="77777777" w:rsidR="00CB2E8C" w:rsidRDefault="00CB2E8C" w:rsidP="00AC6DCE">
      <w:r>
        <w:separator/>
      </w:r>
    </w:p>
  </w:footnote>
  <w:footnote w:type="continuationSeparator" w:id="0">
    <w:p w14:paraId="15671665" w14:textId="77777777" w:rsidR="00CB2E8C" w:rsidRDefault="00CB2E8C"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0CA"/>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D3CDC"/>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3E15"/>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0D5C"/>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97B23"/>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22A65"/>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08BA"/>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A1560"/>
    <w:rsid w:val="00CB2E8C"/>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0180"/>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C9D201A9-3CBE-41ED-B19F-4ED48419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2018-01-15T08:21:00Z</dcterms:modified>
</cp:coreProperties>
</file>