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w:t>
            </w:r>
            <w:proofErr w:type="spellStart"/>
            <w:r w:rsidRPr="00993F76">
              <w:rPr>
                <w:b/>
                <w:color w:val="1F497D"/>
                <w:sz w:val="20"/>
                <w:szCs w:val="20"/>
                <w:lang w:val="tr-TR"/>
              </w:rPr>
              <w:t>lar</w:t>
            </w:r>
            <w:proofErr w:type="spellEnd"/>
            <w:r w:rsidRPr="00993F76">
              <w:rPr>
                <w:b/>
                <w:color w:val="1F497D"/>
                <w:sz w:val="20"/>
                <w:szCs w:val="20"/>
                <w:lang w:val="tr-TR"/>
              </w:rPr>
              <w:t>)</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426E86D4" w:rsidR="00792B6D" w:rsidRPr="00993F76" w:rsidRDefault="00047C1D" w:rsidP="003258FC">
            <w:pPr>
              <w:spacing w:before="20" w:after="20"/>
              <w:rPr>
                <w:b/>
                <w:sz w:val="20"/>
                <w:szCs w:val="20"/>
                <w:lang w:val="tr-TR"/>
              </w:rPr>
            </w:pPr>
            <w:r>
              <w:rPr>
                <w:b/>
                <w:color w:val="262626"/>
                <w:sz w:val="20"/>
                <w:szCs w:val="20"/>
                <w:lang w:val="tr-TR"/>
              </w:rPr>
              <w:t>Zorunlu</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56DD6417" w:rsidR="00792B6D" w:rsidRPr="00993F76" w:rsidRDefault="00047C1D" w:rsidP="00AE70A0">
            <w:pPr>
              <w:spacing w:before="20" w:after="20"/>
              <w:rPr>
                <w:b/>
                <w:color w:val="1F4B7B"/>
                <w:sz w:val="20"/>
                <w:szCs w:val="20"/>
                <w:lang w:val="tr-TR"/>
              </w:rPr>
            </w:pPr>
            <w:r>
              <w:rPr>
                <w:b/>
                <w:color w:val="1F497D"/>
                <w:sz w:val="20"/>
                <w:szCs w:val="20"/>
                <w:lang w:val="tr-TR"/>
              </w:rPr>
              <w:t>BUSI 482</w:t>
            </w:r>
          </w:p>
        </w:tc>
      </w:tr>
      <w:tr w:rsidR="00792B6D" w:rsidRPr="00993F76" w14:paraId="71295A96" w14:textId="77777777" w:rsidTr="00A55BEB">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21310A55" w:rsidR="00792B6D" w:rsidRPr="00993F76" w:rsidRDefault="00047C1D"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Stratejik Yönetim II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proofErr w:type="spellStart"/>
            <w:r w:rsidRPr="00993F76">
              <w:rPr>
                <w:b/>
                <w:color w:val="1F497D"/>
                <w:sz w:val="20"/>
                <w:szCs w:val="20"/>
                <w:lang w:val="tr-TR"/>
              </w:rPr>
              <w:t>Lab</w:t>
            </w:r>
            <w:proofErr w:type="spellEnd"/>
            <w:r w:rsidRPr="00993F76">
              <w:rPr>
                <w:b/>
                <w:color w:val="1F497D"/>
                <w:sz w:val="20"/>
                <w:szCs w:val="20"/>
                <w:lang w:val="tr-TR"/>
              </w:rPr>
              <w:t xml:space="preserve">: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1287D80A" w:rsidR="00792B6D" w:rsidRPr="00993F76" w:rsidRDefault="00154B94"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proofErr w:type="spellStart"/>
            <w:r w:rsidRPr="00993F76">
              <w:rPr>
                <w:b/>
                <w:color w:val="1F497D"/>
                <w:sz w:val="20"/>
                <w:szCs w:val="20"/>
                <w:lang w:val="tr-TR"/>
              </w:rPr>
              <w:t>Notlandırma</w:t>
            </w:r>
            <w:proofErr w:type="spellEnd"/>
            <w:r w:rsidRPr="00993F76">
              <w:rPr>
                <w:b/>
                <w:color w:val="1F497D"/>
                <w:sz w:val="20"/>
                <w:szCs w:val="20"/>
                <w:lang w:val="tr-TR"/>
              </w:rPr>
              <w:t xml:space="preserve">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w:t>
            </w:r>
            <w:proofErr w:type="spellStart"/>
            <w:r w:rsidRPr="00993F76">
              <w:rPr>
                <w:b/>
                <w:color w:val="1F497D"/>
                <w:sz w:val="20"/>
                <w:szCs w:val="20"/>
                <w:lang w:val="tr-TR"/>
              </w:rPr>
              <w:t>lar</w:t>
            </w:r>
            <w:proofErr w:type="spellEnd"/>
          </w:p>
        </w:tc>
        <w:tc>
          <w:tcPr>
            <w:tcW w:w="9249" w:type="dxa"/>
            <w:gridSpan w:val="28"/>
            <w:shd w:val="clear" w:color="auto" w:fill="auto"/>
          </w:tcPr>
          <w:p w14:paraId="5975F050" w14:textId="3C811FFD" w:rsidR="00792B6D" w:rsidRPr="00993F76" w:rsidRDefault="00154B94" w:rsidP="00333C0E">
            <w:pPr>
              <w:spacing w:before="20" w:after="20"/>
              <w:rPr>
                <w:b/>
                <w:color w:val="1F4B7B"/>
                <w:sz w:val="20"/>
                <w:szCs w:val="20"/>
                <w:lang w:val="tr-TR"/>
              </w:rPr>
            </w:pPr>
            <w:r>
              <w:rPr>
                <w:b/>
                <w:color w:val="1F497D"/>
                <w:sz w:val="20"/>
                <w:szCs w:val="20"/>
                <w:lang w:val="tr-TR"/>
              </w:rPr>
              <w:t xml:space="preserve">BUSI </w:t>
            </w:r>
            <w:r w:rsidR="00333C0E">
              <w:rPr>
                <w:b/>
                <w:color w:val="1F497D"/>
                <w:sz w:val="20"/>
                <w:szCs w:val="20"/>
                <w:lang w:val="tr-TR"/>
              </w:rPr>
              <w:t>481</w:t>
            </w:r>
            <w:bookmarkStart w:id="0" w:name="_GoBack"/>
            <w:bookmarkEnd w:id="0"/>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w:t>
            </w:r>
            <w:proofErr w:type="spellStart"/>
            <w:r w:rsidRPr="00993F76">
              <w:rPr>
                <w:b/>
                <w:color w:val="1F497D"/>
                <w:sz w:val="20"/>
                <w:szCs w:val="20"/>
                <w:lang w:val="tr-TR"/>
              </w:rPr>
              <w:t>lar</w:t>
            </w:r>
            <w:proofErr w:type="spellEnd"/>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79D3D5BA" w:rsidR="00792B6D" w:rsidRPr="00154B94" w:rsidRDefault="00154B94" w:rsidP="002400FE">
            <w:pPr>
              <w:spacing w:before="20" w:after="20" w:line="276" w:lineRule="auto"/>
              <w:rPr>
                <w:b/>
                <w:sz w:val="20"/>
                <w:szCs w:val="20"/>
                <w:lang w:val="tr-TR"/>
              </w:rPr>
            </w:pPr>
            <w:r w:rsidRPr="00154B94">
              <w:rPr>
                <w:sz w:val="20"/>
                <w:szCs w:val="20"/>
                <w:lang w:val="tr-TR"/>
              </w:rPr>
              <w:t>Bu dersin amacı, öğrencilere gerçek dünya koşullarında stratejik yönetim kavramlarını uygulama deneyimi kazandırmaktır. Öğrenciler becerilerini iş vakalarının incelenmesine uygulayacaklardır.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0C0E8291" w:rsidR="00792B6D" w:rsidRPr="00154B94" w:rsidRDefault="00154B94" w:rsidP="00154B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154B94">
              <w:rPr>
                <w:sz w:val="20"/>
                <w:szCs w:val="20"/>
                <w:lang w:val="tr-TR"/>
              </w:rPr>
              <w:t>Bu ders, üst yönetimin işlevini,</w:t>
            </w:r>
            <w:r>
              <w:rPr>
                <w:sz w:val="20"/>
                <w:szCs w:val="20"/>
                <w:lang w:val="tr-TR"/>
              </w:rPr>
              <w:t xml:space="preserve"> stratejik yönetim sürecini ve vaka çalışmalarının deneyimlenmesini </w:t>
            </w:r>
            <w:r w:rsidRPr="00154B94">
              <w:rPr>
                <w:sz w:val="20"/>
                <w:szCs w:val="20"/>
                <w:lang w:val="tr-TR"/>
              </w:rPr>
              <w:t>sağlamayı ve bu vesileyle öğrenciye şirket çapında hedefler ve politikalar oluşturulması ve tutarlı planlar</w:t>
            </w:r>
            <w:r>
              <w:rPr>
                <w:sz w:val="20"/>
                <w:szCs w:val="20"/>
                <w:lang w:val="tr-TR"/>
              </w:rPr>
              <w:t>ın</w:t>
            </w:r>
            <w:r w:rsidR="00A55BEB">
              <w:rPr>
                <w:sz w:val="20"/>
                <w:szCs w:val="20"/>
                <w:lang w:val="tr-TR"/>
              </w:rPr>
              <w:t xml:space="preserve"> ve programların</w:t>
            </w:r>
            <w:r>
              <w:rPr>
                <w:sz w:val="20"/>
                <w:szCs w:val="20"/>
                <w:lang w:val="tr-TR"/>
              </w:rPr>
              <w:t xml:space="preserve"> eyleme dönüştürülmesi</w:t>
            </w:r>
            <w:r w:rsidRPr="00154B94">
              <w:rPr>
                <w:sz w:val="20"/>
                <w:szCs w:val="20"/>
                <w:lang w:val="tr-TR"/>
              </w:rPr>
              <w:t xml:space="preserve"> gibi idari düşünce alışka</w:t>
            </w:r>
            <w:r>
              <w:rPr>
                <w:sz w:val="20"/>
                <w:szCs w:val="20"/>
                <w:lang w:val="tr-TR"/>
              </w:rPr>
              <w:t>nlığı geliştirme fırsatı sunmayı sürdürmektedir</w:t>
            </w:r>
            <w:r w:rsidRPr="00154B94">
              <w:rPr>
                <w:sz w:val="20"/>
                <w:szCs w:val="20"/>
                <w:lang w:val="tr-TR"/>
              </w:rPr>
              <w:t xml:space="preserve">. </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57C1E0B4" w:rsidR="00792B6D" w:rsidRPr="00A55BEB" w:rsidRDefault="00A55BEB" w:rsidP="00A55BEB">
            <w:pPr>
              <w:spacing w:line="225" w:lineRule="atLeast"/>
              <w:rPr>
                <w:rFonts w:ascii="Arial" w:hAnsi="Arial" w:cs="Arial"/>
                <w:spacing w:val="8"/>
                <w:sz w:val="20"/>
                <w:szCs w:val="20"/>
                <w:lang w:val="tr-TR"/>
              </w:rPr>
            </w:pPr>
            <w:r w:rsidRPr="00A55BEB">
              <w:rPr>
                <w:sz w:val="20"/>
                <w:szCs w:val="20"/>
                <w:lang w:val="tr-TR"/>
              </w:rPr>
              <w:t>1. Strate</w:t>
            </w:r>
            <w:r>
              <w:rPr>
                <w:sz w:val="20"/>
                <w:szCs w:val="20"/>
                <w:lang w:val="tr-TR"/>
              </w:rPr>
              <w:t>jik yönetim sürecini tanımlama.</w:t>
            </w:r>
            <w:r w:rsidRPr="00A55BEB">
              <w:rPr>
                <w:sz w:val="20"/>
                <w:szCs w:val="20"/>
                <w:lang w:val="tr-TR"/>
              </w:rPr>
              <w:br/>
              <w:t>2. Bir firmanın karşı karşıya bulunduğu genel çevre boyutlarını ve bu ortamın firmanın fırsatlarını ve tehditlerini na</w:t>
            </w:r>
            <w:r>
              <w:rPr>
                <w:sz w:val="20"/>
                <w:szCs w:val="20"/>
                <w:lang w:val="tr-TR"/>
              </w:rPr>
              <w:t>sıl etkileyebileceğini açıklayabilme</w:t>
            </w:r>
            <w:r w:rsidRPr="00A55BEB">
              <w:rPr>
                <w:sz w:val="20"/>
                <w:szCs w:val="20"/>
                <w:lang w:val="tr-TR"/>
              </w:rPr>
              <w:t>.</w:t>
            </w:r>
            <w:r w:rsidRPr="00A55BEB">
              <w:rPr>
                <w:sz w:val="20"/>
                <w:szCs w:val="20"/>
                <w:lang w:val="tr-TR"/>
              </w:rPr>
              <w:br/>
              <w:t xml:space="preserve">3. "Endüstri çekiciliğinin </w:t>
            </w:r>
            <w:r>
              <w:rPr>
                <w:sz w:val="20"/>
                <w:szCs w:val="20"/>
                <w:lang w:val="tr-TR"/>
              </w:rPr>
              <w:t xml:space="preserve">beş kuvvet modeli" </w:t>
            </w:r>
            <w:proofErr w:type="spellStart"/>
            <w:r>
              <w:rPr>
                <w:sz w:val="20"/>
                <w:szCs w:val="20"/>
                <w:lang w:val="tr-TR"/>
              </w:rPr>
              <w:t>ni</w:t>
            </w:r>
            <w:proofErr w:type="spellEnd"/>
            <w:r>
              <w:rPr>
                <w:sz w:val="20"/>
                <w:szCs w:val="20"/>
                <w:lang w:val="tr-TR"/>
              </w:rPr>
              <w:t xml:space="preserve"> tanımlayabilme</w:t>
            </w:r>
            <w:r w:rsidRPr="00A55BEB">
              <w:rPr>
                <w:sz w:val="20"/>
                <w:szCs w:val="20"/>
                <w:lang w:val="tr-TR"/>
              </w:rPr>
              <w:t>.</w:t>
            </w:r>
            <w:r w:rsidRPr="00A55BEB">
              <w:rPr>
                <w:sz w:val="20"/>
                <w:szCs w:val="20"/>
                <w:lang w:val="tr-TR"/>
              </w:rPr>
              <w:br/>
              <w:t>4. Bir şirketin kaynak ve yeteneklerinin rekabetçi etkilerini belirleme</w:t>
            </w:r>
            <w:r>
              <w:rPr>
                <w:sz w:val="20"/>
                <w:szCs w:val="20"/>
                <w:lang w:val="tr-TR"/>
              </w:rPr>
              <w:t>k için VRIO çerçevesini kullanma</w:t>
            </w:r>
            <w:r w:rsidRPr="00A55BEB">
              <w:rPr>
                <w:sz w:val="20"/>
                <w:szCs w:val="20"/>
                <w:lang w:val="tr-TR"/>
              </w:rPr>
              <w:t>.</w:t>
            </w:r>
            <w:r w:rsidRPr="00A55BEB">
              <w:rPr>
                <w:sz w:val="20"/>
                <w:szCs w:val="20"/>
                <w:lang w:val="tr-TR"/>
              </w:rPr>
              <w:br/>
              <w:t xml:space="preserve">5. Dikey </w:t>
            </w:r>
            <w:proofErr w:type="gramStart"/>
            <w:r w:rsidRPr="00A55BEB">
              <w:rPr>
                <w:sz w:val="20"/>
                <w:szCs w:val="20"/>
                <w:lang w:val="tr-TR"/>
              </w:rPr>
              <w:t>entegrasyonu</w:t>
            </w:r>
            <w:proofErr w:type="gramEnd"/>
            <w:r w:rsidRPr="00A55BEB">
              <w:rPr>
                <w:sz w:val="20"/>
                <w:szCs w:val="20"/>
                <w:lang w:val="tr-TR"/>
              </w:rPr>
              <w:t>, yatay entegrasyonu ve firmanın rekabet avantajını elde etmek için stratejik birlik, birleşmeler ve satın alı</w:t>
            </w:r>
            <w:r>
              <w:rPr>
                <w:sz w:val="20"/>
                <w:szCs w:val="20"/>
                <w:lang w:val="tr-TR"/>
              </w:rPr>
              <w:t>mları kullanma konularını anlama</w:t>
            </w:r>
            <w:r w:rsidRPr="00A55BEB">
              <w:rPr>
                <w:sz w:val="20"/>
                <w:szCs w:val="20"/>
                <w:lang w:val="tr-TR"/>
              </w:rPr>
              <w:t xml:space="preserve"> ve tartış</w:t>
            </w:r>
            <w:r>
              <w:rPr>
                <w:sz w:val="20"/>
                <w:szCs w:val="20"/>
                <w:lang w:val="tr-TR"/>
              </w:rPr>
              <w:t>ma</w:t>
            </w:r>
            <w:r w:rsidRPr="00A55BEB">
              <w:rPr>
                <w:sz w:val="20"/>
                <w:szCs w:val="20"/>
                <w:lang w:val="tr-TR"/>
              </w:rPr>
              <w:t>.</w:t>
            </w:r>
            <w:r w:rsidRPr="00A55BEB">
              <w:rPr>
                <w:sz w:val="20"/>
                <w:szCs w:val="20"/>
                <w:lang w:val="tr-TR"/>
              </w:rPr>
              <w:br/>
              <w:t xml:space="preserve">6. Stratejik yönetim sürecini, güncel dünya / iş haberi de </w:t>
            </w:r>
            <w:proofErr w:type="gramStart"/>
            <w:r w:rsidRPr="00A55BEB">
              <w:rPr>
                <w:sz w:val="20"/>
                <w:szCs w:val="20"/>
                <w:lang w:val="tr-TR"/>
              </w:rPr>
              <w:t>dahil</w:t>
            </w:r>
            <w:proofErr w:type="gramEnd"/>
            <w:r w:rsidRPr="00A55BEB">
              <w:rPr>
                <w:sz w:val="20"/>
                <w:szCs w:val="20"/>
                <w:lang w:val="tr-TR"/>
              </w:rPr>
              <w:t xml:space="preserve"> olmak üzere gerç</w:t>
            </w:r>
            <w:r>
              <w:rPr>
                <w:sz w:val="20"/>
                <w:szCs w:val="20"/>
                <w:lang w:val="tr-TR"/>
              </w:rPr>
              <w:t>ek hayat iş vakalarına uygulama</w:t>
            </w:r>
            <w:r w:rsidRPr="00A55BEB">
              <w:rPr>
                <w:sz w:val="20"/>
                <w:szCs w:val="20"/>
                <w:lang w:val="tr-TR"/>
              </w:rPr>
              <w:t xml:space="preserve"> ve firmaların rekabet avantajı yaratmaları ve sürdürmelerine yardımcı olmak</w:t>
            </w:r>
            <w:r>
              <w:rPr>
                <w:sz w:val="20"/>
                <w:szCs w:val="20"/>
                <w:lang w:val="tr-TR"/>
              </w:rPr>
              <w:t xml:space="preserve"> için öneriler geliştirme</w:t>
            </w:r>
            <w:r w:rsidRPr="00A55BEB">
              <w:rPr>
                <w:sz w:val="20"/>
                <w:szCs w:val="20"/>
                <w:lang w:val="tr-TR"/>
              </w:rPr>
              <w:t xml:space="preserve">. Ekip ve bireysel </w:t>
            </w:r>
            <w:r>
              <w:rPr>
                <w:sz w:val="20"/>
                <w:szCs w:val="20"/>
                <w:lang w:val="tr-TR"/>
              </w:rPr>
              <w:t>alıştırmalar</w:t>
            </w:r>
            <w:r w:rsidRPr="00A55BEB">
              <w:rPr>
                <w:sz w:val="20"/>
                <w:szCs w:val="20"/>
                <w:lang w:val="tr-TR"/>
              </w:rPr>
              <w:t xml:space="preserve"> aracılığıyla yazılı ve sözlü </w:t>
            </w:r>
            <w:r>
              <w:rPr>
                <w:sz w:val="20"/>
                <w:szCs w:val="20"/>
                <w:lang w:val="tr-TR"/>
              </w:rPr>
              <w:t>iletişim becerilerini geliştirme</w:t>
            </w:r>
            <w:r w:rsidRPr="00A55BEB">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55BEB">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lastRenderedPageBreak/>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A55BEB"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612EF8B7" w14:textId="4AB422D2" w:rsidR="00A55BEB" w:rsidRPr="00993F76" w:rsidRDefault="00A55BEB" w:rsidP="00A55BEB">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A55BEB" w:rsidRPr="00993F76" w:rsidRDefault="00A55BEB" w:rsidP="00A55BEB">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w:t>
            </w:r>
            <w:r w:rsidRPr="00993F76">
              <w:rPr>
                <w:color w:val="1F497D"/>
                <w:sz w:val="20"/>
                <w:szCs w:val="20"/>
                <w:lang w:val="tr-TR"/>
              </w:rPr>
              <w:lastRenderedPageBreak/>
              <w:t xml:space="preserve">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432FF0B1" w:rsidR="00A55BEB" w:rsidRPr="00993F76" w:rsidRDefault="00A55BEB" w:rsidP="00A55BEB">
            <w:pPr>
              <w:spacing w:before="20" w:after="20"/>
              <w:rPr>
                <w:b/>
                <w:color w:val="1F497D"/>
                <w:sz w:val="20"/>
                <w:szCs w:val="20"/>
                <w:lang w:val="tr-TR"/>
              </w:rPr>
            </w:pPr>
            <w:r>
              <w:rPr>
                <w:b/>
                <w:color w:val="1F497D"/>
                <w:sz w:val="20"/>
                <w:szCs w:val="20"/>
              </w:rPr>
              <w:lastRenderedPageBreak/>
              <w:t>3</w:t>
            </w:r>
          </w:p>
        </w:tc>
        <w:tc>
          <w:tcPr>
            <w:tcW w:w="645" w:type="dxa"/>
            <w:gridSpan w:val="2"/>
            <w:tcBorders>
              <w:left w:val="single" w:sz="4" w:space="0" w:color="auto"/>
              <w:bottom w:val="single" w:sz="4" w:space="0" w:color="auto"/>
            </w:tcBorders>
            <w:shd w:val="clear" w:color="auto" w:fill="auto"/>
          </w:tcPr>
          <w:p w14:paraId="55EE248B" w14:textId="21318700" w:rsidR="00A55BEB" w:rsidRPr="00993F76" w:rsidRDefault="00A55BEB" w:rsidP="00A55BEB">
            <w:pPr>
              <w:spacing w:before="20" w:after="20"/>
              <w:rPr>
                <w:color w:val="262626" w:themeColor="text1" w:themeTint="D9"/>
                <w:sz w:val="20"/>
                <w:szCs w:val="20"/>
                <w:lang w:val="tr-TR"/>
              </w:rPr>
            </w:pPr>
            <w:r>
              <w:rPr>
                <w:color w:val="262626" w:themeColor="text1" w:themeTint="D9"/>
                <w:sz w:val="20"/>
                <w:szCs w:val="20"/>
              </w:rPr>
              <w:t>3</w:t>
            </w:r>
          </w:p>
        </w:tc>
        <w:tc>
          <w:tcPr>
            <w:tcW w:w="669" w:type="dxa"/>
            <w:gridSpan w:val="3"/>
            <w:tcBorders>
              <w:left w:val="single" w:sz="4" w:space="0" w:color="auto"/>
              <w:bottom w:val="single" w:sz="4" w:space="0" w:color="auto"/>
            </w:tcBorders>
            <w:shd w:val="clear" w:color="auto" w:fill="auto"/>
          </w:tcPr>
          <w:p w14:paraId="6BDA22C7" w14:textId="0414D688" w:rsidR="00A55BEB" w:rsidRPr="00993F76" w:rsidRDefault="00A55BEB" w:rsidP="00A55BEB">
            <w:pPr>
              <w:spacing w:before="20" w:after="20"/>
              <w:rPr>
                <w:b/>
                <w:color w:val="1F497D"/>
                <w:sz w:val="20"/>
                <w:szCs w:val="20"/>
                <w:lang w:val="tr-TR"/>
              </w:rPr>
            </w:pPr>
            <w:r>
              <w:rPr>
                <w:b/>
                <w:color w:val="1F497D"/>
                <w:sz w:val="20"/>
                <w:szCs w:val="20"/>
              </w:rPr>
              <w:t>3</w:t>
            </w:r>
          </w:p>
        </w:tc>
        <w:tc>
          <w:tcPr>
            <w:tcW w:w="662" w:type="dxa"/>
            <w:gridSpan w:val="3"/>
            <w:tcBorders>
              <w:left w:val="single" w:sz="4" w:space="0" w:color="auto"/>
              <w:bottom w:val="single" w:sz="4" w:space="0" w:color="auto"/>
            </w:tcBorders>
            <w:shd w:val="clear" w:color="auto" w:fill="auto"/>
          </w:tcPr>
          <w:p w14:paraId="74F1CB59" w14:textId="2E76D67B" w:rsidR="00A55BEB" w:rsidRPr="00993F76" w:rsidRDefault="00A55BEB" w:rsidP="00A55BEB">
            <w:pPr>
              <w:spacing w:before="20" w:after="20"/>
              <w:rPr>
                <w:b/>
                <w:color w:val="1F497D"/>
                <w:sz w:val="20"/>
                <w:szCs w:val="20"/>
                <w:lang w:val="tr-TR"/>
              </w:rPr>
            </w:pPr>
            <w:r>
              <w:rPr>
                <w:b/>
                <w:color w:val="1F497D"/>
                <w:sz w:val="20"/>
                <w:szCs w:val="20"/>
              </w:rPr>
              <w:t>3</w:t>
            </w:r>
          </w:p>
        </w:tc>
        <w:tc>
          <w:tcPr>
            <w:tcW w:w="611" w:type="dxa"/>
            <w:gridSpan w:val="2"/>
            <w:tcBorders>
              <w:left w:val="single" w:sz="4" w:space="0" w:color="auto"/>
              <w:bottom w:val="single" w:sz="4" w:space="0" w:color="auto"/>
            </w:tcBorders>
            <w:shd w:val="clear" w:color="auto" w:fill="auto"/>
          </w:tcPr>
          <w:p w14:paraId="19A264B1" w14:textId="200EF391" w:rsidR="00A55BEB" w:rsidRPr="00993F76" w:rsidRDefault="00A55BEB" w:rsidP="00A55BEB">
            <w:pPr>
              <w:spacing w:before="20" w:after="20"/>
              <w:rPr>
                <w:b/>
                <w:color w:val="1F497D"/>
                <w:sz w:val="20"/>
                <w:szCs w:val="20"/>
                <w:lang w:val="tr-TR"/>
              </w:rPr>
            </w:pPr>
            <w:r>
              <w:rPr>
                <w:b/>
                <w:color w:val="1F497D"/>
                <w:sz w:val="20"/>
                <w:szCs w:val="20"/>
              </w:rPr>
              <w:t>3</w:t>
            </w:r>
          </w:p>
        </w:tc>
        <w:tc>
          <w:tcPr>
            <w:tcW w:w="628" w:type="dxa"/>
            <w:gridSpan w:val="2"/>
            <w:tcBorders>
              <w:left w:val="single" w:sz="4" w:space="0" w:color="auto"/>
              <w:bottom w:val="single" w:sz="4" w:space="0" w:color="auto"/>
            </w:tcBorders>
            <w:shd w:val="clear" w:color="auto" w:fill="auto"/>
          </w:tcPr>
          <w:p w14:paraId="059E8735" w14:textId="78A2D511" w:rsidR="00A55BEB" w:rsidRPr="00993F76" w:rsidRDefault="00A55BEB" w:rsidP="00A55BEB">
            <w:pPr>
              <w:spacing w:before="20" w:after="20"/>
              <w:rPr>
                <w:b/>
                <w:color w:val="1F497D"/>
                <w:sz w:val="20"/>
                <w:szCs w:val="20"/>
                <w:lang w:val="tr-TR"/>
              </w:rPr>
            </w:pPr>
            <w:r>
              <w:rPr>
                <w:b/>
                <w:color w:val="1F497D"/>
                <w:sz w:val="20"/>
                <w:szCs w:val="20"/>
              </w:rPr>
              <w:t>3</w:t>
            </w:r>
          </w:p>
        </w:tc>
      </w:tr>
      <w:tr w:rsidR="00A55BEB"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A55BEB" w:rsidRPr="00993F76" w:rsidRDefault="00A55BEB" w:rsidP="00A55BEB">
            <w:pPr>
              <w:spacing w:before="20" w:after="20"/>
              <w:rPr>
                <w:b/>
                <w:color w:val="1F497D"/>
                <w:sz w:val="20"/>
                <w:szCs w:val="20"/>
                <w:lang w:val="tr-TR"/>
              </w:rPr>
            </w:pPr>
          </w:p>
        </w:tc>
        <w:tc>
          <w:tcPr>
            <w:tcW w:w="937" w:type="dxa"/>
            <w:shd w:val="clear" w:color="auto" w:fill="auto"/>
          </w:tcPr>
          <w:p w14:paraId="304ACE06" w14:textId="7BA8A5E8" w:rsidR="00A55BEB" w:rsidRPr="00993F76" w:rsidRDefault="00A55BEB" w:rsidP="00A55BEB">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A55BEB" w:rsidRPr="00993F76" w:rsidRDefault="00A55BEB" w:rsidP="00A55BEB">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19D4F3C0" w:rsidR="00A55BEB" w:rsidRPr="00993F76" w:rsidRDefault="00A55BEB" w:rsidP="00A55BEB">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70F5360" w14:textId="1997C8EC" w:rsidR="00A55BEB" w:rsidRPr="00993F76" w:rsidRDefault="00A55BEB" w:rsidP="00A55BEB">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63578BA6" w14:textId="6F03B3BD"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7C1347BA" w:rsidR="00A55BEB" w:rsidRPr="00993F76" w:rsidRDefault="00A55BEB" w:rsidP="00A55BEB">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0AB3A455" w:rsidR="00A55BEB" w:rsidRPr="00993F76" w:rsidRDefault="00A55BEB" w:rsidP="00A55BEB">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28B40ACD" w:rsidR="00A55BEB" w:rsidRPr="00993F76" w:rsidRDefault="00A55BEB" w:rsidP="00A55BEB">
            <w:pPr>
              <w:spacing w:before="20" w:after="20"/>
              <w:rPr>
                <w:b/>
                <w:color w:val="1F497D"/>
                <w:sz w:val="20"/>
                <w:szCs w:val="20"/>
                <w:lang w:val="tr-TR"/>
              </w:rPr>
            </w:pPr>
            <w:r>
              <w:rPr>
                <w:b/>
                <w:color w:val="1F497D"/>
                <w:sz w:val="20"/>
                <w:szCs w:val="20"/>
              </w:rPr>
              <w:t>3</w:t>
            </w:r>
          </w:p>
        </w:tc>
      </w:tr>
      <w:tr w:rsidR="00A55BEB"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5360A62A" w14:textId="0FF1AA66" w:rsidR="00A55BEB" w:rsidRPr="00993F76" w:rsidRDefault="00A55BEB" w:rsidP="00A55BEB">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A55BEB" w:rsidRPr="00993F76" w:rsidRDefault="00A55BEB" w:rsidP="00A55BEB">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1E0F1D9C" w:rsidR="00A55BEB" w:rsidRPr="00993F76" w:rsidRDefault="00A55BEB" w:rsidP="00A55BEB">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44EFB9EC" w:rsidR="00A55BEB" w:rsidRPr="00993F76" w:rsidRDefault="00A55BEB" w:rsidP="00A55BEB">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3BBC5AD1"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43F4D3B9" w:rsidR="00A55BEB" w:rsidRPr="00993F76" w:rsidRDefault="00A55BEB" w:rsidP="00A55BEB">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EA2C5F5" w14:textId="226B4B35" w:rsidR="00A55BEB" w:rsidRPr="00993F76" w:rsidRDefault="00A55BEB" w:rsidP="00A55BE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0930F26B"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163BD6C8" w14:textId="4522BAEF" w:rsidR="00A55BEB" w:rsidRPr="00993F76" w:rsidRDefault="00A55BEB" w:rsidP="00A55BEB">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A55BEB" w:rsidRPr="00993F76" w:rsidRDefault="00A55BEB" w:rsidP="00A55BEB">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A55BEB" w:rsidRPr="00993F76" w:rsidRDefault="00A55BEB" w:rsidP="00A55BE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35D0B542" w:rsidR="00A55BEB" w:rsidRPr="00993F76" w:rsidRDefault="00A55BEB" w:rsidP="00A55BEB">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0424DAD7" w14:textId="22C67C45" w:rsidR="00A55BEB" w:rsidRPr="00993F76" w:rsidRDefault="00A55BEB" w:rsidP="00A55BEB">
            <w:pPr>
              <w:spacing w:before="20" w:after="20"/>
              <w:rPr>
                <w:b/>
                <w:color w:val="1F497D"/>
                <w:sz w:val="20"/>
                <w:szCs w:val="20"/>
                <w:lang w:val="tr-TR"/>
              </w:rPr>
            </w:pPr>
            <w:r>
              <w:rPr>
                <w:b/>
                <w:color w:val="1F497D"/>
                <w:sz w:val="20"/>
                <w:szCs w:val="20"/>
              </w:rPr>
              <w:t>3</w:t>
            </w:r>
          </w:p>
        </w:tc>
      </w:tr>
      <w:tr w:rsidR="00A55BEB"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14E104C5" w14:textId="606A3F49" w:rsidR="00A55BEB" w:rsidRPr="00993F76" w:rsidRDefault="00A55BEB" w:rsidP="00A55BEB">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A55BEB" w:rsidRPr="00993F76" w:rsidRDefault="00A55BEB" w:rsidP="00A55BEB">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A55BEB" w:rsidRPr="00993F76" w:rsidRDefault="00A55BEB" w:rsidP="00A55BE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39A2DFF" w:rsidR="00A55BEB" w:rsidRPr="00993F76" w:rsidRDefault="00A55BEB" w:rsidP="00A55BEB">
            <w:pPr>
              <w:spacing w:before="20" w:after="20"/>
              <w:rPr>
                <w:b/>
                <w:color w:val="1F497D"/>
                <w:sz w:val="20"/>
                <w:szCs w:val="20"/>
                <w:lang w:val="tr-TR"/>
              </w:rPr>
            </w:pPr>
            <w:r>
              <w:rPr>
                <w:b/>
                <w:color w:val="1F497D"/>
                <w:sz w:val="20"/>
                <w:szCs w:val="20"/>
              </w:rPr>
              <w:t>3</w:t>
            </w:r>
          </w:p>
        </w:tc>
      </w:tr>
      <w:tr w:rsidR="00A55BEB"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75784C26" w14:textId="670AB2E7" w:rsidR="00A55BEB" w:rsidRPr="00993F76" w:rsidRDefault="00A55BEB" w:rsidP="00A55BEB">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A55BEB" w:rsidRPr="00993F76" w:rsidRDefault="00A55BEB" w:rsidP="00A55BEB">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A55BEB" w:rsidRPr="00993F76" w:rsidRDefault="00A55BEB" w:rsidP="00A55BE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3CE35BB0"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A55BEB" w:rsidRPr="00993F76" w:rsidRDefault="00A55BEB" w:rsidP="00A55BEB">
            <w:pPr>
              <w:spacing w:before="20" w:after="20"/>
              <w:jc w:val="center"/>
              <w:rPr>
                <w:b/>
                <w:color w:val="1F497D"/>
                <w:sz w:val="20"/>
                <w:szCs w:val="20"/>
                <w:lang w:val="tr-TR"/>
              </w:rPr>
            </w:pPr>
          </w:p>
          <w:p w14:paraId="7C5518B8" w14:textId="28A00945" w:rsidR="00A55BEB" w:rsidRPr="00993F76" w:rsidRDefault="00A55BEB" w:rsidP="00A55BEB">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A55BEB" w:rsidRPr="00993F76" w:rsidRDefault="00A55BEB" w:rsidP="00A55BEB">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A55BEB" w:rsidRPr="00993F76" w:rsidRDefault="00A55BEB" w:rsidP="00A55BEB">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794156C9" w:rsidR="00A55BEB" w:rsidRPr="00993F76" w:rsidRDefault="00A55BEB" w:rsidP="00A55BEB">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A55BEB" w:rsidRPr="00993F76" w:rsidRDefault="00A55BEB" w:rsidP="00A55BE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5AAB53C8"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1E6ACBF1" w14:textId="23323205" w:rsidR="00A55BEB" w:rsidRPr="00993F76" w:rsidRDefault="00A55BEB" w:rsidP="00A55BEB">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A55BEB" w:rsidRPr="00993F76" w:rsidRDefault="00A55BEB" w:rsidP="00A55BEB">
            <w:pPr>
              <w:spacing w:before="20" w:after="20"/>
              <w:rPr>
                <w:color w:val="000000" w:themeColor="text1"/>
                <w:sz w:val="20"/>
                <w:szCs w:val="20"/>
                <w:lang w:val="tr-TR"/>
              </w:rPr>
            </w:pPr>
            <w:proofErr w:type="gramStart"/>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A55BEB" w:rsidRPr="00993F76" w:rsidRDefault="00A55BEB" w:rsidP="00A55BE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A55BEB" w:rsidRPr="00993F76" w:rsidRDefault="00A55BEB" w:rsidP="00A55BEB">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A55BEB" w:rsidRPr="00993F76" w:rsidRDefault="00A55BEB" w:rsidP="00A55BE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79B9F5BF" w:rsidR="00A55BEB" w:rsidRPr="00993F76" w:rsidRDefault="00A55BEB" w:rsidP="00A55BEB">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6E159546" w:rsidR="00A55BEB" w:rsidRPr="00993F76" w:rsidRDefault="00A55BEB" w:rsidP="00A55BEB">
            <w:pPr>
              <w:spacing w:before="20" w:after="20"/>
              <w:rPr>
                <w:b/>
                <w:color w:val="1F497D" w:themeColor="text2"/>
                <w:sz w:val="20"/>
                <w:szCs w:val="20"/>
                <w:lang w:val="tr-TR"/>
              </w:rPr>
            </w:pPr>
            <w:r>
              <w:rPr>
                <w:b/>
                <w:color w:val="1F497D" w:themeColor="text2"/>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4D0C860E" w:rsidR="00A55BEB" w:rsidRPr="00993F76" w:rsidRDefault="00A55BEB" w:rsidP="00A55BEB">
            <w:pPr>
              <w:spacing w:before="20" w:after="20"/>
              <w:rPr>
                <w:b/>
                <w:color w:val="1F497D" w:themeColor="text2"/>
                <w:sz w:val="20"/>
                <w:szCs w:val="20"/>
                <w:lang w:val="tr-TR"/>
              </w:rPr>
            </w:pPr>
            <w:r>
              <w:rPr>
                <w:b/>
                <w:color w:val="1F497D" w:themeColor="text2"/>
                <w:sz w:val="20"/>
                <w:szCs w:val="20"/>
              </w:rPr>
              <w:t>1</w:t>
            </w:r>
          </w:p>
        </w:tc>
      </w:tr>
      <w:tr w:rsidR="00A55BEB"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02A2BA70" w14:textId="57B5AD67" w:rsidR="00A55BEB" w:rsidRPr="00993F76" w:rsidRDefault="00A55BEB" w:rsidP="00A55BEB">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A55BEB" w:rsidRPr="00993F76" w:rsidRDefault="00A55BEB" w:rsidP="00A55BEB">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A55BEB" w:rsidRPr="00993F76" w:rsidRDefault="00A55BEB" w:rsidP="00A55BE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747FA904" w:rsidR="00A55BEB" w:rsidRPr="00993F76" w:rsidRDefault="00A55BEB" w:rsidP="00A55BEB">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A55BEB" w:rsidRPr="00993F76" w:rsidRDefault="00A55BEB" w:rsidP="00A55BE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6083E7CD" w:rsidR="00A55BEB" w:rsidRPr="00993F76" w:rsidRDefault="00A55BEB" w:rsidP="00A55BEB">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3F608C4C" w:rsidR="00A55BEB" w:rsidRPr="00993F76" w:rsidRDefault="00A55BEB" w:rsidP="00A55BEB">
            <w:pPr>
              <w:spacing w:before="20" w:after="20"/>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75F31DDE" w:rsidR="00A55BEB" w:rsidRPr="00993F76" w:rsidRDefault="00A55BEB" w:rsidP="00A55BEB">
            <w:pPr>
              <w:spacing w:before="20" w:after="20"/>
              <w:rPr>
                <w:b/>
                <w:color w:val="1F497D" w:themeColor="text2"/>
                <w:sz w:val="20"/>
                <w:szCs w:val="20"/>
                <w:lang w:val="tr-TR"/>
              </w:rPr>
            </w:pPr>
            <w:r>
              <w:rPr>
                <w:b/>
                <w:color w:val="1F497D" w:themeColor="text2"/>
                <w:sz w:val="20"/>
                <w:szCs w:val="20"/>
              </w:rPr>
              <w:t>2</w:t>
            </w:r>
          </w:p>
        </w:tc>
      </w:tr>
      <w:tr w:rsidR="00A55BEB"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232A567C" w14:textId="6FCA1C1C" w:rsidR="00A55BEB" w:rsidRPr="00993F76" w:rsidRDefault="00A55BEB" w:rsidP="00A55BEB">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A55BEB" w:rsidRPr="00993F76" w:rsidRDefault="00A55BEB" w:rsidP="00A55BEB">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A55BEB" w:rsidRPr="00993F76" w:rsidRDefault="00A55BEB" w:rsidP="00A55BEB">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0ACDBAD3" w:rsidR="00A55BEB" w:rsidRPr="00993F76" w:rsidRDefault="00A55BEB" w:rsidP="00A55BEB">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A55BEB" w:rsidRPr="00993F76" w:rsidRDefault="00A55BEB" w:rsidP="00A55BEB">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1184D6CB" w:rsidR="00A55BEB" w:rsidRPr="00993F76" w:rsidRDefault="00A55BEB" w:rsidP="00A55BEB">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3030EEAE" w:rsidR="00A55BEB" w:rsidRPr="00993F76" w:rsidRDefault="00A55BEB" w:rsidP="00A55BEB">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6041673F" w:rsidR="00A55BEB" w:rsidRPr="00993F76" w:rsidRDefault="00A55BEB" w:rsidP="00A55BEB">
            <w:pPr>
              <w:spacing w:before="20" w:after="20"/>
              <w:jc w:val="center"/>
              <w:rPr>
                <w:b/>
                <w:color w:val="1F497D" w:themeColor="text2"/>
                <w:sz w:val="20"/>
                <w:szCs w:val="20"/>
                <w:lang w:val="tr-TR"/>
              </w:rPr>
            </w:pPr>
            <w:r>
              <w:rPr>
                <w:b/>
                <w:color w:val="1F497D" w:themeColor="text2"/>
                <w:sz w:val="20"/>
                <w:szCs w:val="20"/>
              </w:rPr>
              <w:t>2</w:t>
            </w:r>
          </w:p>
        </w:tc>
      </w:tr>
      <w:tr w:rsidR="00A55BEB"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0F11C5A6" w14:textId="37A55A41" w:rsidR="00A55BEB" w:rsidRPr="00993F76" w:rsidRDefault="00A55BEB" w:rsidP="00A55BEB">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A55BEB" w:rsidRPr="00993F76" w:rsidRDefault="00A55BEB" w:rsidP="00A55BEB">
            <w:pPr>
              <w:spacing w:before="20" w:after="20"/>
              <w:rPr>
                <w:color w:val="000000" w:themeColor="text1"/>
                <w:sz w:val="20"/>
                <w:szCs w:val="20"/>
                <w:lang w:val="tr-TR"/>
              </w:rPr>
            </w:pPr>
            <w:proofErr w:type="gramStart"/>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A55BEB" w:rsidRPr="00993F76" w:rsidRDefault="00A55BEB" w:rsidP="00A55BEB">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A55BEB" w:rsidRPr="00993F76" w:rsidRDefault="00A55BEB" w:rsidP="00A55BEB">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A55BEB" w:rsidRPr="00993F76" w:rsidRDefault="00A55BEB" w:rsidP="00A55BEB">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A55BEB" w:rsidRPr="00993F76" w:rsidRDefault="00A55BEB" w:rsidP="00A55BEB">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A55BEB" w:rsidRPr="00993F76" w:rsidRDefault="00A55BEB" w:rsidP="00A55BEB">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4822B427" w:rsidR="00A55BEB" w:rsidRPr="00993F76" w:rsidRDefault="00A55BEB" w:rsidP="00A55BEB">
            <w:pPr>
              <w:spacing w:before="20" w:after="20"/>
              <w:jc w:val="center"/>
              <w:rPr>
                <w:b/>
                <w:sz w:val="20"/>
                <w:szCs w:val="20"/>
                <w:lang w:val="tr-TR"/>
              </w:rPr>
            </w:pPr>
            <w:r>
              <w:rPr>
                <w:b/>
                <w:color w:val="1F497D" w:themeColor="text2"/>
                <w:sz w:val="20"/>
                <w:szCs w:val="20"/>
              </w:rPr>
              <w:t>3</w:t>
            </w:r>
          </w:p>
        </w:tc>
      </w:tr>
      <w:tr w:rsidR="00A55BEB"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A55BEB" w:rsidRPr="00993F76" w:rsidRDefault="00A55BEB" w:rsidP="00A55BEB">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A55BEB" w:rsidRPr="00993F76" w:rsidRDefault="00A55BEB" w:rsidP="00A55BEB">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A55BEB" w:rsidRPr="00993F76" w:rsidRDefault="00A55BEB" w:rsidP="00A55BEB">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66614F4" w14:textId="77777777" w:rsidR="00A55BEB" w:rsidRDefault="00A55BEB" w:rsidP="00A55BEB">
            <w:pPr>
              <w:spacing w:before="20" w:after="20"/>
              <w:rPr>
                <w:b/>
                <w:color w:val="1F497D"/>
                <w:sz w:val="20"/>
                <w:szCs w:val="20"/>
              </w:rPr>
            </w:pPr>
          </w:p>
          <w:p w14:paraId="34732F40" w14:textId="453EDE35" w:rsidR="00A55BEB" w:rsidRPr="00993F76" w:rsidRDefault="00A55BEB" w:rsidP="00A55BEB">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DF83FA" w14:textId="77777777" w:rsidR="00A55BEB" w:rsidRDefault="00A55BEB" w:rsidP="00A55BEB">
            <w:pPr>
              <w:spacing w:before="20" w:after="20"/>
              <w:rPr>
                <w:b/>
                <w:color w:val="1F497D"/>
                <w:sz w:val="20"/>
                <w:szCs w:val="20"/>
              </w:rPr>
            </w:pPr>
          </w:p>
          <w:p w14:paraId="2393586D" w14:textId="74D6D6CC" w:rsidR="00A55BEB" w:rsidRPr="00993F76" w:rsidRDefault="00A55BEB" w:rsidP="00A55BEB">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0FB4D29" w14:textId="77777777" w:rsidR="00A55BEB" w:rsidRDefault="00A55BEB" w:rsidP="00A55BEB">
            <w:pPr>
              <w:spacing w:before="20" w:after="20"/>
              <w:rPr>
                <w:b/>
                <w:color w:val="1F497D"/>
                <w:sz w:val="20"/>
                <w:szCs w:val="20"/>
              </w:rPr>
            </w:pPr>
          </w:p>
          <w:p w14:paraId="0BA62B20" w14:textId="73CC243D"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972C39" w14:textId="77777777" w:rsidR="00A55BEB" w:rsidRDefault="00A55BEB" w:rsidP="00A55BEB">
            <w:pPr>
              <w:spacing w:before="20" w:after="20"/>
              <w:rPr>
                <w:b/>
                <w:color w:val="1F497D"/>
                <w:sz w:val="20"/>
                <w:szCs w:val="20"/>
              </w:rPr>
            </w:pPr>
          </w:p>
          <w:p w14:paraId="37886E7C" w14:textId="77777777" w:rsidR="00A55BEB" w:rsidRDefault="00A55BEB" w:rsidP="00A55BEB">
            <w:pPr>
              <w:spacing w:before="20" w:after="20"/>
              <w:rPr>
                <w:b/>
                <w:color w:val="1F497D"/>
                <w:sz w:val="20"/>
                <w:szCs w:val="20"/>
              </w:rPr>
            </w:pPr>
            <w:r>
              <w:rPr>
                <w:b/>
                <w:color w:val="1F497D"/>
                <w:sz w:val="20"/>
                <w:szCs w:val="20"/>
              </w:rPr>
              <w:t>2</w:t>
            </w:r>
          </w:p>
          <w:p w14:paraId="6ED2EA56" w14:textId="5A542ED6"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803548E" w14:textId="77777777" w:rsidR="00A55BEB" w:rsidRDefault="00A55BEB" w:rsidP="00A55BEB">
            <w:pPr>
              <w:spacing w:before="20" w:after="20"/>
              <w:rPr>
                <w:b/>
                <w:color w:val="1F497D"/>
                <w:sz w:val="20"/>
                <w:szCs w:val="20"/>
              </w:rPr>
            </w:pPr>
          </w:p>
          <w:p w14:paraId="02CF8655" w14:textId="77777777" w:rsidR="00A55BEB" w:rsidRDefault="00A55BEB" w:rsidP="00A55BEB">
            <w:pPr>
              <w:spacing w:before="20" w:after="20"/>
              <w:rPr>
                <w:b/>
                <w:color w:val="1F497D"/>
                <w:sz w:val="20"/>
                <w:szCs w:val="20"/>
              </w:rPr>
            </w:pPr>
            <w:r>
              <w:rPr>
                <w:b/>
                <w:color w:val="1F497D"/>
                <w:sz w:val="20"/>
                <w:szCs w:val="20"/>
              </w:rPr>
              <w:t>2</w:t>
            </w:r>
          </w:p>
          <w:p w14:paraId="2934C3F0" w14:textId="26064A11"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E612DF0" w14:textId="77777777" w:rsidR="00A55BEB" w:rsidRDefault="00A55BEB" w:rsidP="00A55BEB">
            <w:pPr>
              <w:spacing w:before="20" w:after="20"/>
              <w:rPr>
                <w:b/>
                <w:color w:val="1F497D"/>
                <w:sz w:val="20"/>
                <w:szCs w:val="20"/>
              </w:rPr>
            </w:pPr>
          </w:p>
          <w:p w14:paraId="212C3FD6" w14:textId="77777777" w:rsidR="00A55BEB" w:rsidRDefault="00A55BEB" w:rsidP="00A55BEB">
            <w:pPr>
              <w:spacing w:before="20" w:after="20"/>
              <w:rPr>
                <w:b/>
                <w:color w:val="1F497D"/>
                <w:sz w:val="20"/>
                <w:szCs w:val="20"/>
              </w:rPr>
            </w:pPr>
            <w:r>
              <w:rPr>
                <w:b/>
                <w:color w:val="1F497D"/>
                <w:sz w:val="20"/>
                <w:szCs w:val="20"/>
              </w:rPr>
              <w:t>2</w:t>
            </w:r>
          </w:p>
          <w:p w14:paraId="5BF1D006" w14:textId="7EB270DC" w:rsidR="00A55BEB" w:rsidRPr="00993F76" w:rsidRDefault="00A55BEB" w:rsidP="00A55BEB">
            <w:pPr>
              <w:spacing w:before="20" w:after="20"/>
              <w:rPr>
                <w:b/>
                <w:color w:val="1F497D"/>
                <w:sz w:val="20"/>
                <w:szCs w:val="20"/>
                <w:lang w:val="tr-TR"/>
              </w:rPr>
            </w:pPr>
          </w:p>
        </w:tc>
      </w:tr>
      <w:tr w:rsidR="00A55BEB"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1A34A215" w14:textId="35D7C643" w:rsidR="00A55BEB" w:rsidRPr="00993F76" w:rsidRDefault="00A55BEB" w:rsidP="00A55BEB">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A55BEB" w:rsidRPr="00993F76" w:rsidRDefault="00A55BEB" w:rsidP="00A55BEB">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3999B1A9" w14:textId="77777777" w:rsidR="00A55BEB" w:rsidRDefault="00A55BEB" w:rsidP="00A55BEB">
            <w:pPr>
              <w:spacing w:before="20" w:after="20"/>
              <w:rPr>
                <w:b/>
                <w:color w:val="1F497D"/>
                <w:sz w:val="20"/>
                <w:szCs w:val="20"/>
              </w:rPr>
            </w:pPr>
          </w:p>
          <w:p w14:paraId="4E54A688" w14:textId="58416DB8" w:rsidR="00A55BEB" w:rsidRPr="00993F76" w:rsidRDefault="00A55BEB" w:rsidP="00A55BEB">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611B1710" w14:textId="77777777" w:rsidR="00A55BEB" w:rsidRDefault="00A55BEB" w:rsidP="00A55BEB">
            <w:pPr>
              <w:spacing w:before="20" w:after="20"/>
              <w:rPr>
                <w:b/>
                <w:color w:val="1F497D"/>
                <w:sz w:val="20"/>
                <w:szCs w:val="20"/>
              </w:rPr>
            </w:pPr>
          </w:p>
          <w:p w14:paraId="504333E4" w14:textId="6750BE3E" w:rsidR="00A55BEB" w:rsidRPr="00993F76" w:rsidRDefault="00A55BEB" w:rsidP="00A55BEB">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F9F2CEA" w14:textId="77777777" w:rsidR="00A55BEB" w:rsidRDefault="00A55BEB" w:rsidP="00A55BEB">
            <w:pPr>
              <w:spacing w:before="20" w:after="20"/>
              <w:rPr>
                <w:b/>
                <w:color w:val="1F497D"/>
                <w:sz w:val="20"/>
                <w:szCs w:val="20"/>
              </w:rPr>
            </w:pPr>
          </w:p>
          <w:p w14:paraId="5AF72536" w14:textId="388ABF10"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DD0892D" w14:textId="77777777" w:rsidR="00A55BEB" w:rsidRDefault="00A55BEB" w:rsidP="00A55BEB">
            <w:pPr>
              <w:spacing w:before="20" w:after="20"/>
              <w:rPr>
                <w:b/>
                <w:color w:val="1F497D"/>
                <w:sz w:val="20"/>
                <w:szCs w:val="20"/>
              </w:rPr>
            </w:pPr>
          </w:p>
          <w:p w14:paraId="042B5E51" w14:textId="77777777" w:rsidR="00A55BEB" w:rsidRDefault="00A55BEB" w:rsidP="00A55BEB">
            <w:pPr>
              <w:spacing w:before="20" w:after="20"/>
              <w:rPr>
                <w:b/>
                <w:color w:val="1F497D"/>
                <w:sz w:val="20"/>
                <w:szCs w:val="20"/>
              </w:rPr>
            </w:pPr>
            <w:r>
              <w:rPr>
                <w:b/>
                <w:color w:val="1F497D"/>
                <w:sz w:val="20"/>
                <w:szCs w:val="20"/>
              </w:rPr>
              <w:t>2</w:t>
            </w:r>
          </w:p>
          <w:p w14:paraId="2DDDDC33" w14:textId="190CA278"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ECDEA2C" w14:textId="77777777" w:rsidR="00A55BEB" w:rsidRDefault="00A55BEB" w:rsidP="00A55BEB">
            <w:pPr>
              <w:spacing w:before="20" w:after="20"/>
              <w:rPr>
                <w:b/>
                <w:color w:val="1F497D"/>
                <w:sz w:val="20"/>
                <w:szCs w:val="20"/>
              </w:rPr>
            </w:pPr>
          </w:p>
          <w:p w14:paraId="0C9D5BED" w14:textId="77777777" w:rsidR="00A55BEB" w:rsidRDefault="00A55BEB" w:rsidP="00A55BEB">
            <w:pPr>
              <w:spacing w:before="20" w:after="20"/>
              <w:rPr>
                <w:b/>
                <w:color w:val="1F497D"/>
                <w:sz w:val="20"/>
                <w:szCs w:val="20"/>
              </w:rPr>
            </w:pPr>
            <w:r>
              <w:rPr>
                <w:b/>
                <w:color w:val="1F497D"/>
                <w:sz w:val="20"/>
                <w:szCs w:val="20"/>
              </w:rPr>
              <w:t>2</w:t>
            </w:r>
          </w:p>
          <w:p w14:paraId="365C523A" w14:textId="68E44A8B"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BDC4095" w14:textId="77777777" w:rsidR="00A55BEB" w:rsidRDefault="00A55BEB" w:rsidP="00A55BEB">
            <w:pPr>
              <w:spacing w:before="20" w:after="20"/>
              <w:rPr>
                <w:b/>
                <w:color w:val="1F497D"/>
                <w:sz w:val="20"/>
                <w:szCs w:val="20"/>
              </w:rPr>
            </w:pPr>
          </w:p>
          <w:p w14:paraId="1BA6516C" w14:textId="77777777" w:rsidR="00A55BEB" w:rsidRDefault="00A55BEB" w:rsidP="00A55BEB">
            <w:pPr>
              <w:spacing w:before="20" w:after="20"/>
              <w:rPr>
                <w:b/>
                <w:color w:val="1F497D"/>
                <w:sz w:val="20"/>
                <w:szCs w:val="20"/>
              </w:rPr>
            </w:pPr>
            <w:r>
              <w:rPr>
                <w:b/>
                <w:color w:val="1F497D"/>
                <w:sz w:val="20"/>
                <w:szCs w:val="20"/>
              </w:rPr>
              <w:t>2</w:t>
            </w:r>
          </w:p>
          <w:p w14:paraId="48B31EED" w14:textId="1C2F97EE" w:rsidR="00A55BEB" w:rsidRPr="00993F76" w:rsidRDefault="00A55BEB" w:rsidP="00A55BEB">
            <w:pPr>
              <w:spacing w:before="20" w:after="20"/>
              <w:rPr>
                <w:b/>
                <w:color w:val="1F497D"/>
                <w:sz w:val="20"/>
                <w:szCs w:val="20"/>
                <w:lang w:val="tr-TR"/>
              </w:rPr>
            </w:pPr>
          </w:p>
        </w:tc>
      </w:tr>
      <w:tr w:rsidR="00A55BEB"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72CCE055" w14:textId="31DDD853" w:rsidR="00A55BEB" w:rsidRPr="00993F76" w:rsidRDefault="00A55BEB" w:rsidP="00A55BEB">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A55BEB" w:rsidRPr="00993F76" w:rsidRDefault="00A55BEB" w:rsidP="00A55BEB">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A55BEB" w:rsidRPr="00993F76" w:rsidRDefault="00A55BEB" w:rsidP="00A55BEB">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68E660A" w14:textId="77777777" w:rsidR="00A55BEB" w:rsidRDefault="00A55BEB" w:rsidP="00A55BEB">
            <w:pPr>
              <w:spacing w:before="20" w:after="20"/>
              <w:rPr>
                <w:b/>
                <w:color w:val="1F497D"/>
                <w:sz w:val="20"/>
                <w:szCs w:val="20"/>
              </w:rPr>
            </w:pPr>
          </w:p>
          <w:p w14:paraId="33DB5246" w14:textId="2FED6440" w:rsidR="00A55BEB" w:rsidRPr="00993F76" w:rsidRDefault="00A55BEB" w:rsidP="00A55BE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412BC431" w14:textId="77777777" w:rsidR="00A55BEB" w:rsidRDefault="00A55BEB" w:rsidP="00A55BEB">
            <w:pPr>
              <w:spacing w:before="20" w:after="20"/>
              <w:rPr>
                <w:b/>
                <w:color w:val="1F497D"/>
                <w:sz w:val="20"/>
                <w:szCs w:val="20"/>
              </w:rPr>
            </w:pPr>
          </w:p>
          <w:p w14:paraId="7F7FB621" w14:textId="47125694"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5C68BDD8" w14:textId="26C0B5C8" w:rsidR="00A55BEB" w:rsidRPr="00993F76" w:rsidRDefault="00A55BEB" w:rsidP="00A55BEB">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A55BEB" w:rsidRPr="00993F76" w:rsidRDefault="00A55BEB" w:rsidP="00A55BEB">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590503F" w14:textId="77777777" w:rsidR="00A55BEB" w:rsidRDefault="00A55BEB" w:rsidP="00A55BEB">
            <w:pPr>
              <w:spacing w:before="20" w:after="20"/>
              <w:rPr>
                <w:b/>
                <w:color w:val="1F497D"/>
                <w:sz w:val="20"/>
                <w:szCs w:val="20"/>
              </w:rPr>
            </w:pPr>
          </w:p>
          <w:p w14:paraId="5994A902" w14:textId="2C634A9E"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8325F0B" w14:textId="77777777" w:rsidR="00A55BEB" w:rsidRDefault="00A55BEB" w:rsidP="00A55BEB">
            <w:pPr>
              <w:spacing w:before="20" w:after="20"/>
              <w:rPr>
                <w:b/>
                <w:color w:val="1F497D"/>
                <w:sz w:val="20"/>
                <w:szCs w:val="20"/>
              </w:rPr>
            </w:pPr>
          </w:p>
          <w:p w14:paraId="56F856D8" w14:textId="3F752C6C" w:rsidR="00A55BEB" w:rsidRPr="00993F76" w:rsidRDefault="00A55BEB" w:rsidP="00A55BEB">
            <w:pPr>
              <w:spacing w:before="20" w:after="20"/>
              <w:rPr>
                <w:b/>
                <w:color w:val="1F497D"/>
                <w:sz w:val="20"/>
                <w:szCs w:val="20"/>
                <w:lang w:val="tr-TR"/>
              </w:rPr>
            </w:pPr>
            <w:r>
              <w:rPr>
                <w:b/>
                <w:color w:val="1F497D"/>
                <w:sz w:val="20"/>
                <w:szCs w:val="20"/>
              </w:rPr>
              <w:t>1</w:t>
            </w:r>
          </w:p>
        </w:tc>
      </w:tr>
      <w:tr w:rsidR="00A55BEB"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72A46B04" w14:textId="4A0A7406" w:rsidR="00A55BEB" w:rsidRPr="00993F76" w:rsidRDefault="00A55BEB" w:rsidP="00A55BEB">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A55BEB" w:rsidRPr="00993F76" w:rsidRDefault="00A55BEB" w:rsidP="00A55BEB">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0D35F5CB" w14:textId="77777777" w:rsidR="00A55BEB" w:rsidRDefault="00A55BEB" w:rsidP="00A55BEB">
            <w:pPr>
              <w:spacing w:before="20" w:after="20"/>
              <w:rPr>
                <w:b/>
                <w:color w:val="1F497D"/>
                <w:sz w:val="20"/>
                <w:szCs w:val="20"/>
              </w:rPr>
            </w:pPr>
          </w:p>
          <w:p w14:paraId="7E62114F" w14:textId="6A2315F4" w:rsidR="00A55BEB" w:rsidRPr="00993F76" w:rsidRDefault="00A55BEB" w:rsidP="00A55BEB">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5F0E2E18" w14:textId="77777777" w:rsidR="00A55BEB" w:rsidRDefault="00A55BEB" w:rsidP="00A55BEB">
            <w:pPr>
              <w:spacing w:before="20" w:after="20"/>
              <w:rPr>
                <w:b/>
                <w:color w:val="1F497D"/>
                <w:sz w:val="20"/>
                <w:szCs w:val="20"/>
              </w:rPr>
            </w:pPr>
          </w:p>
          <w:p w14:paraId="4C8594B6" w14:textId="3E0B439B" w:rsidR="00A55BEB" w:rsidRPr="00993F76" w:rsidRDefault="00A55BEB" w:rsidP="00A55BEB">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512D78EF" w14:textId="77777777" w:rsidR="00A55BEB" w:rsidRDefault="00A55BEB" w:rsidP="00A55BEB">
            <w:pPr>
              <w:spacing w:before="20" w:after="20"/>
              <w:rPr>
                <w:b/>
                <w:color w:val="1F497D"/>
                <w:sz w:val="20"/>
                <w:szCs w:val="20"/>
              </w:rPr>
            </w:pPr>
          </w:p>
          <w:p w14:paraId="2720E829" w14:textId="58854AAE"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0C8ED798" w14:textId="77777777" w:rsidR="00A55BEB" w:rsidRDefault="00A55BEB" w:rsidP="00A55BEB">
            <w:pPr>
              <w:spacing w:before="20" w:after="20"/>
              <w:rPr>
                <w:b/>
                <w:color w:val="1F497D"/>
                <w:sz w:val="20"/>
                <w:szCs w:val="20"/>
              </w:rPr>
            </w:pPr>
          </w:p>
          <w:p w14:paraId="5618609E" w14:textId="5EF1A8A6" w:rsidR="00A55BEB" w:rsidRPr="00993F76" w:rsidRDefault="00A55BEB" w:rsidP="00A55BEB">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7DFDE9D" w14:textId="77777777" w:rsidR="00A55BEB" w:rsidRDefault="00A55BEB" w:rsidP="00A55BEB">
            <w:pPr>
              <w:spacing w:before="20" w:after="20"/>
              <w:rPr>
                <w:b/>
                <w:color w:val="1F497D"/>
                <w:sz w:val="20"/>
                <w:szCs w:val="20"/>
              </w:rPr>
            </w:pPr>
          </w:p>
          <w:p w14:paraId="73542C06" w14:textId="626C25F8" w:rsidR="00A55BEB" w:rsidRPr="00993F76" w:rsidRDefault="00A55BEB" w:rsidP="00A55BE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69F97B86" w14:textId="77777777" w:rsidR="00A55BEB" w:rsidRDefault="00A55BEB" w:rsidP="00A55BEB">
            <w:pPr>
              <w:spacing w:before="20" w:after="20"/>
              <w:rPr>
                <w:b/>
                <w:color w:val="1F497D"/>
                <w:sz w:val="20"/>
                <w:szCs w:val="20"/>
              </w:rPr>
            </w:pPr>
          </w:p>
          <w:p w14:paraId="2304BB1E" w14:textId="77777777" w:rsidR="00A55BEB" w:rsidRDefault="00A55BEB" w:rsidP="00A55BEB">
            <w:pPr>
              <w:spacing w:before="20" w:after="20"/>
              <w:rPr>
                <w:b/>
                <w:color w:val="1F497D"/>
                <w:sz w:val="20"/>
                <w:szCs w:val="20"/>
              </w:rPr>
            </w:pPr>
            <w:r>
              <w:rPr>
                <w:b/>
                <w:color w:val="1F497D"/>
                <w:sz w:val="20"/>
                <w:szCs w:val="20"/>
              </w:rPr>
              <w:t>3</w:t>
            </w:r>
          </w:p>
          <w:p w14:paraId="209EDA15" w14:textId="41D2A6A7" w:rsidR="00A55BEB" w:rsidRPr="00993F76" w:rsidRDefault="00A55BEB" w:rsidP="00A55BEB">
            <w:pPr>
              <w:spacing w:before="20" w:after="20"/>
              <w:rPr>
                <w:b/>
                <w:color w:val="1F497D"/>
                <w:sz w:val="20"/>
                <w:szCs w:val="20"/>
                <w:lang w:val="tr-TR"/>
              </w:rPr>
            </w:pPr>
          </w:p>
        </w:tc>
      </w:tr>
      <w:tr w:rsidR="00A55BEB"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7B3A1686" w14:textId="67D1E438" w:rsidR="00A55BEB" w:rsidRPr="00993F76" w:rsidRDefault="00A55BEB" w:rsidP="00A55BEB">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A55BEB" w:rsidRPr="00993F76" w:rsidRDefault="00A55BEB" w:rsidP="00A55BEB">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78B35E9" w14:textId="77777777" w:rsidR="00A55BEB" w:rsidRDefault="00A55BEB" w:rsidP="00A55BEB">
            <w:pPr>
              <w:spacing w:before="20" w:after="20"/>
              <w:rPr>
                <w:b/>
                <w:color w:val="1F497D"/>
                <w:sz w:val="20"/>
                <w:szCs w:val="20"/>
              </w:rPr>
            </w:pPr>
          </w:p>
          <w:p w14:paraId="16F28D8B" w14:textId="029FCE1E"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47B2F74A" w14:textId="77777777" w:rsidR="00A55BEB" w:rsidRDefault="00A55BEB" w:rsidP="00A55BEB">
            <w:pPr>
              <w:spacing w:before="20" w:after="20"/>
              <w:rPr>
                <w:b/>
                <w:color w:val="1F497D"/>
                <w:sz w:val="20"/>
                <w:szCs w:val="20"/>
              </w:rPr>
            </w:pPr>
          </w:p>
          <w:p w14:paraId="722CBA00" w14:textId="37C5BA09" w:rsidR="00A55BEB" w:rsidRPr="00993F76" w:rsidRDefault="00A55BEB" w:rsidP="00A55BEB">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377EC82E" w14:textId="77777777" w:rsidR="00A55BEB" w:rsidRDefault="00A55BEB" w:rsidP="00A55BEB">
            <w:pPr>
              <w:spacing w:before="20" w:after="20"/>
              <w:rPr>
                <w:b/>
                <w:color w:val="1F497D"/>
                <w:sz w:val="20"/>
                <w:szCs w:val="20"/>
              </w:rPr>
            </w:pPr>
          </w:p>
          <w:p w14:paraId="15D26F8B" w14:textId="77777777" w:rsidR="00A55BEB" w:rsidRDefault="00A55BEB" w:rsidP="00A55BEB">
            <w:pPr>
              <w:spacing w:before="20" w:after="20"/>
              <w:rPr>
                <w:b/>
                <w:color w:val="1F497D"/>
                <w:sz w:val="20"/>
                <w:szCs w:val="20"/>
              </w:rPr>
            </w:pPr>
            <w:r>
              <w:rPr>
                <w:b/>
                <w:color w:val="1F497D"/>
                <w:sz w:val="20"/>
                <w:szCs w:val="20"/>
              </w:rPr>
              <w:t>2</w:t>
            </w:r>
          </w:p>
          <w:p w14:paraId="38E88E28" w14:textId="77777777"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50DF160" w14:textId="77777777" w:rsidR="00A55BEB" w:rsidRDefault="00A55BEB" w:rsidP="00A55BEB">
            <w:pPr>
              <w:spacing w:before="20" w:after="20"/>
              <w:rPr>
                <w:b/>
                <w:color w:val="1F497D"/>
                <w:sz w:val="20"/>
                <w:szCs w:val="20"/>
              </w:rPr>
            </w:pPr>
          </w:p>
          <w:p w14:paraId="4CA26D9F" w14:textId="42F1CD76"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023CD63D" w14:textId="7A2D23DD" w:rsidR="00A55BEB" w:rsidRPr="00993F76" w:rsidRDefault="00A55BEB" w:rsidP="00A55BEB">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A55BEB" w:rsidRPr="00993F76" w:rsidRDefault="00A55BEB" w:rsidP="00A55BEB">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163FCAF" w14:textId="77777777" w:rsidR="00A55BEB" w:rsidRDefault="00A55BEB" w:rsidP="00A55BEB">
            <w:pPr>
              <w:spacing w:before="20" w:after="20"/>
              <w:rPr>
                <w:b/>
                <w:color w:val="1F497D"/>
                <w:sz w:val="20"/>
                <w:szCs w:val="20"/>
              </w:rPr>
            </w:pPr>
          </w:p>
          <w:p w14:paraId="71F6DA0D" w14:textId="03E1B718"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0539CE51" w14:textId="77777777" w:rsidR="00A55BEB" w:rsidRDefault="00A55BEB" w:rsidP="00A55BEB">
            <w:pPr>
              <w:spacing w:before="20" w:after="20"/>
              <w:rPr>
                <w:b/>
                <w:color w:val="1F497D"/>
                <w:sz w:val="20"/>
                <w:szCs w:val="20"/>
              </w:rPr>
            </w:pPr>
          </w:p>
          <w:p w14:paraId="15ACAE8E" w14:textId="77777777" w:rsidR="00A55BEB" w:rsidRDefault="00A55BEB" w:rsidP="00A55BEB">
            <w:pPr>
              <w:spacing w:before="20" w:after="20"/>
              <w:rPr>
                <w:b/>
                <w:color w:val="1F497D"/>
                <w:sz w:val="20"/>
                <w:szCs w:val="20"/>
              </w:rPr>
            </w:pPr>
            <w:r>
              <w:rPr>
                <w:b/>
                <w:color w:val="1F497D"/>
                <w:sz w:val="20"/>
                <w:szCs w:val="20"/>
              </w:rPr>
              <w:t>2</w:t>
            </w:r>
          </w:p>
          <w:p w14:paraId="26182886" w14:textId="77777777"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CB128BF" w14:textId="77777777" w:rsidR="00A55BEB" w:rsidRDefault="00A55BEB" w:rsidP="00A55BEB">
            <w:pPr>
              <w:spacing w:before="20" w:after="20"/>
              <w:rPr>
                <w:b/>
                <w:color w:val="1F497D"/>
                <w:sz w:val="20"/>
                <w:szCs w:val="20"/>
              </w:rPr>
            </w:pPr>
          </w:p>
          <w:p w14:paraId="07D763A4" w14:textId="5374F2D7" w:rsidR="00A55BEB" w:rsidRPr="00993F76" w:rsidRDefault="00A55BEB" w:rsidP="00A55BE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4894F893" w14:textId="77777777" w:rsidR="00A55BEB" w:rsidRDefault="00A55BEB" w:rsidP="00A55BEB">
            <w:pPr>
              <w:spacing w:before="20" w:after="20"/>
              <w:rPr>
                <w:b/>
                <w:color w:val="1F497D"/>
                <w:sz w:val="20"/>
                <w:szCs w:val="20"/>
              </w:rPr>
            </w:pPr>
          </w:p>
          <w:p w14:paraId="6D163E93" w14:textId="1610EA69" w:rsidR="00A55BEB" w:rsidRPr="00993F76" w:rsidRDefault="00A55BEB" w:rsidP="00A55BEB">
            <w:pPr>
              <w:spacing w:before="20" w:after="20"/>
              <w:rPr>
                <w:b/>
                <w:color w:val="1F497D"/>
                <w:sz w:val="20"/>
                <w:szCs w:val="20"/>
                <w:lang w:val="tr-TR"/>
              </w:rPr>
            </w:pPr>
            <w:r>
              <w:rPr>
                <w:b/>
                <w:color w:val="1F497D"/>
                <w:sz w:val="20"/>
                <w:szCs w:val="20"/>
              </w:rPr>
              <w:t>3</w:t>
            </w:r>
          </w:p>
        </w:tc>
      </w:tr>
      <w:tr w:rsidR="00A55BEB"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5F9F7C47" w14:textId="30C5C83A" w:rsidR="00A55BEB" w:rsidRPr="00993F76" w:rsidRDefault="00A55BEB" w:rsidP="00A55BEB">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A55BEB" w:rsidRPr="00993F76" w:rsidRDefault="00A55BEB" w:rsidP="00A55BEB">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1FD6ACE" w14:textId="77777777" w:rsidR="00A55BEB" w:rsidRDefault="00A55BEB" w:rsidP="00A55BEB">
            <w:pPr>
              <w:spacing w:before="20" w:after="20"/>
              <w:rPr>
                <w:b/>
                <w:color w:val="1F497D"/>
                <w:sz w:val="20"/>
                <w:szCs w:val="20"/>
              </w:rPr>
            </w:pPr>
          </w:p>
          <w:p w14:paraId="45D1DF98" w14:textId="11F71E35" w:rsidR="00A55BEB" w:rsidRPr="00993F76" w:rsidRDefault="00A55BEB" w:rsidP="00A55BEB">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F7B98D2" w14:textId="77777777"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A55BEB" w:rsidRPr="00993F76" w:rsidRDefault="00A55BEB" w:rsidP="00A55BEB">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A55BEB" w:rsidRPr="00993F76" w:rsidRDefault="00A55BEB" w:rsidP="00A55BEB">
            <w:pPr>
              <w:spacing w:before="20" w:after="20"/>
              <w:rPr>
                <w:b/>
                <w:color w:val="1F497D"/>
                <w:sz w:val="20"/>
                <w:szCs w:val="20"/>
                <w:lang w:val="tr-TR"/>
              </w:rPr>
            </w:pPr>
          </w:p>
        </w:tc>
      </w:tr>
      <w:tr w:rsidR="00A55BEB"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109E9194" w14:textId="2E9F2520" w:rsidR="00A55BEB" w:rsidRPr="00993F76" w:rsidRDefault="00A55BEB" w:rsidP="00A55BEB">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A55BEB" w:rsidRPr="00993F76" w:rsidRDefault="00A55BEB" w:rsidP="00A55BEB">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04E81AA" w14:textId="77777777" w:rsidR="00A55BEB" w:rsidRDefault="00A55BEB" w:rsidP="00A55BEB">
            <w:pPr>
              <w:spacing w:before="20" w:after="20"/>
              <w:rPr>
                <w:b/>
                <w:color w:val="1F497D"/>
                <w:sz w:val="20"/>
                <w:szCs w:val="20"/>
              </w:rPr>
            </w:pPr>
          </w:p>
          <w:p w14:paraId="37FFEADA" w14:textId="6ED12940"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FE17307" w14:textId="77777777"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9287BED" w14:textId="77777777" w:rsidR="00A55BEB" w:rsidRDefault="00A55BEB" w:rsidP="00A55BEB">
            <w:pPr>
              <w:spacing w:before="20" w:after="20"/>
              <w:rPr>
                <w:b/>
                <w:color w:val="1F497D"/>
                <w:sz w:val="20"/>
                <w:szCs w:val="20"/>
              </w:rPr>
            </w:pPr>
          </w:p>
          <w:p w14:paraId="17DFC736" w14:textId="512720B8"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0BF19685" w14:textId="2A5FFE1D" w:rsidR="00A55BEB" w:rsidRPr="00993F76" w:rsidRDefault="00A55BEB" w:rsidP="00A55BEB">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A55BEB" w:rsidRPr="00993F76" w:rsidRDefault="00A55BEB" w:rsidP="00A55BEB">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51F02B7" w14:textId="77777777" w:rsidR="00A55BEB" w:rsidRDefault="00A55BEB" w:rsidP="00A55BEB">
            <w:pPr>
              <w:spacing w:before="20" w:after="20"/>
              <w:rPr>
                <w:b/>
                <w:color w:val="1F497D"/>
                <w:sz w:val="20"/>
                <w:szCs w:val="20"/>
              </w:rPr>
            </w:pPr>
          </w:p>
          <w:p w14:paraId="24EE5633" w14:textId="71B81872"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66D9EEB" w14:textId="77777777"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A55BEB" w:rsidRPr="00993F76" w:rsidRDefault="00A55BEB" w:rsidP="00A55BEB">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E8EB1D2" w14:textId="77777777" w:rsidR="00A55BEB" w:rsidRDefault="00A55BEB" w:rsidP="00A55BEB">
            <w:pPr>
              <w:spacing w:before="20" w:after="20"/>
              <w:rPr>
                <w:b/>
                <w:color w:val="1F497D"/>
                <w:sz w:val="20"/>
                <w:szCs w:val="20"/>
              </w:rPr>
            </w:pPr>
          </w:p>
          <w:p w14:paraId="5C1849A6" w14:textId="0348880E"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082FA9CD" w14:textId="3FA46EEF" w:rsidR="00A55BEB" w:rsidRPr="00993F76" w:rsidRDefault="00A55BEB" w:rsidP="00A55BEB">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A55BEB" w:rsidRPr="00993F76" w:rsidRDefault="00A55BEB" w:rsidP="00A55BEB">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A55BEB" w:rsidRPr="00993F76" w:rsidRDefault="00A55BEB" w:rsidP="00A55BEB">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A55BEB" w:rsidRPr="00993F76" w:rsidRDefault="00A55BEB" w:rsidP="00A55BEB">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0982E7F" w14:textId="77777777" w:rsidR="00A55BEB" w:rsidRDefault="00A55BEB" w:rsidP="00A55BEB">
            <w:pPr>
              <w:spacing w:before="20" w:after="20"/>
              <w:rPr>
                <w:b/>
                <w:color w:val="1F497D"/>
                <w:sz w:val="20"/>
                <w:szCs w:val="20"/>
              </w:rPr>
            </w:pPr>
          </w:p>
          <w:p w14:paraId="19A837BE" w14:textId="393C7476"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56F23FA" w14:textId="77777777" w:rsidR="00A55BEB" w:rsidRPr="00993F76" w:rsidRDefault="00A55BEB" w:rsidP="00A55BEB">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F4CB7CB" w14:textId="77777777" w:rsidR="00A55BEB" w:rsidRDefault="00A55BEB" w:rsidP="00A55BEB">
            <w:pPr>
              <w:spacing w:before="20" w:after="20"/>
              <w:rPr>
                <w:b/>
                <w:color w:val="1F497D"/>
                <w:sz w:val="20"/>
                <w:szCs w:val="20"/>
              </w:rPr>
            </w:pPr>
          </w:p>
          <w:p w14:paraId="73C4113F" w14:textId="1D33DA4A" w:rsidR="00A55BEB" w:rsidRPr="00993F76" w:rsidRDefault="00A55BEB" w:rsidP="00A55BE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6949FFCE" w14:textId="77777777" w:rsidR="00A55BEB" w:rsidRDefault="00A55BEB" w:rsidP="00A55BEB">
            <w:pPr>
              <w:spacing w:before="20" w:after="20"/>
              <w:rPr>
                <w:b/>
                <w:color w:val="1F497D"/>
                <w:sz w:val="20"/>
                <w:szCs w:val="20"/>
              </w:rPr>
            </w:pPr>
          </w:p>
          <w:p w14:paraId="43D69F83" w14:textId="56E76125"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A55BEB" w:rsidRPr="00993F76" w:rsidRDefault="00A55BEB" w:rsidP="00A55BEB">
            <w:pPr>
              <w:spacing w:before="20" w:after="20"/>
              <w:rPr>
                <w:b/>
                <w:color w:val="1F497D"/>
                <w:sz w:val="20"/>
                <w:szCs w:val="20"/>
                <w:lang w:val="tr-TR"/>
              </w:rPr>
            </w:pPr>
          </w:p>
        </w:tc>
        <w:tc>
          <w:tcPr>
            <w:tcW w:w="937" w:type="dxa"/>
            <w:shd w:val="clear" w:color="auto" w:fill="auto"/>
          </w:tcPr>
          <w:p w14:paraId="510C11AF" w14:textId="22409CD8" w:rsidR="00A55BEB" w:rsidRPr="00993F76" w:rsidRDefault="00A55BEB" w:rsidP="00A55BEB">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A55BEB" w:rsidRPr="00993F76" w:rsidRDefault="00A55BEB" w:rsidP="00A55BEB">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0586A415" w14:textId="77777777" w:rsidR="00A55BEB" w:rsidRDefault="00A55BEB" w:rsidP="00A55BEB">
            <w:pPr>
              <w:spacing w:before="20" w:after="20"/>
              <w:rPr>
                <w:b/>
                <w:color w:val="1F497D"/>
                <w:sz w:val="20"/>
                <w:szCs w:val="20"/>
              </w:rPr>
            </w:pPr>
          </w:p>
          <w:p w14:paraId="7E9FDA41" w14:textId="195172BA" w:rsidR="00A55BEB" w:rsidRPr="00993F76" w:rsidRDefault="00A55BEB" w:rsidP="00A55BEB">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64AB0CC7" w14:textId="77777777" w:rsidR="00A55BEB" w:rsidRDefault="00A55BEB" w:rsidP="00A55BEB">
            <w:pPr>
              <w:spacing w:before="20" w:after="20"/>
              <w:rPr>
                <w:b/>
                <w:color w:val="1F497D"/>
                <w:sz w:val="20"/>
                <w:szCs w:val="20"/>
              </w:rPr>
            </w:pPr>
          </w:p>
          <w:p w14:paraId="5584F13D" w14:textId="11162BE0" w:rsidR="00A55BEB" w:rsidRPr="00993F76" w:rsidRDefault="00A55BEB" w:rsidP="00A55BEB">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1A9DF456" w14:textId="77777777" w:rsidR="00A55BEB" w:rsidRDefault="00A55BEB" w:rsidP="00A55BEB">
            <w:pPr>
              <w:spacing w:before="20" w:after="20"/>
              <w:rPr>
                <w:b/>
                <w:color w:val="1F497D"/>
                <w:sz w:val="20"/>
                <w:szCs w:val="20"/>
              </w:rPr>
            </w:pPr>
          </w:p>
          <w:p w14:paraId="6827944A" w14:textId="38B3576B" w:rsidR="00A55BEB" w:rsidRPr="00993F76" w:rsidRDefault="00A55BEB" w:rsidP="00A55BEB">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32D64FC" w14:textId="77777777" w:rsidR="00A55BEB" w:rsidRDefault="00A55BEB" w:rsidP="00A55BEB">
            <w:pPr>
              <w:spacing w:before="20" w:after="20"/>
              <w:rPr>
                <w:b/>
                <w:color w:val="1F497D"/>
                <w:sz w:val="20"/>
                <w:szCs w:val="20"/>
              </w:rPr>
            </w:pPr>
          </w:p>
          <w:p w14:paraId="5170C0A2" w14:textId="0F87EB78" w:rsidR="00A55BEB" w:rsidRPr="00993F76" w:rsidRDefault="00A55BEB" w:rsidP="00A55BEB">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6C611EDA" w14:textId="77777777" w:rsidR="00A55BEB" w:rsidRDefault="00A55BEB" w:rsidP="00A55BEB">
            <w:pPr>
              <w:spacing w:before="20" w:after="20"/>
              <w:rPr>
                <w:b/>
                <w:color w:val="1F497D"/>
                <w:sz w:val="20"/>
                <w:szCs w:val="20"/>
              </w:rPr>
            </w:pPr>
          </w:p>
          <w:p w14:paraId="6D9AFA50" w14:textId="64E97D3D" w:rsidR="00A55BEB" w:rsidRPr="00993F76" w:rsidRDefault="00A55BEB" w:rsidP="00A55BEB">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6C768AAA" w14:textId="77777777" w:rsidR="00A55BEB" w:rsidRDefault="00A55BEB" w:rsidP="00A55BEB">
            <w:pPr>
              <w:spacing w:before="20" w:after="20"/>
              <w:rPr>
                <w:b/>
                <w:color w:val="1F497D"/>
                <w:sz w:val="20"/>
                <w:szCs w:val="20"/>
              </w:rPr>
            </w:pPr>
          </w:p>
          <w:p w14:paraId="6D81CBBE" w14:textId="1AB27F1E" w:rsidR="00A55BEB" w:rsidRPr="00993F76" w:rsidRDefault="00A55BEB" w:rsidP="00A55BEB">
            <w:pPr>
              <w:spacing w:before="20" w:after="20"/>
              <w:rPr>
                <w:b/>
                <w:color w:val="1F497D"/>
                <w:sz w:val="20"/>
                <w:szCs w:val="20"/>
                <w:lang w:val="tr-TR"/>
              </w:rPr>
            </w:pPr>
            <w:r>
              <w:rPr>
                <w:b/>
                <w:color w:val="1F497D"/>
                <w:sz w:val="20"/>
                <w:szCs w:val="20"/>
              </w:rPr>
              <w:t>2</w:t>
            </w:r>
          </w:p>
        </w:tc>
      </w:tr>
      <w:tr w:rsidR="00A55BEB" w:rsidRPr="00993F76"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A55BEB" w:rsidRPr="00993F76" w:rsidRDefault="00A55BEB" w:rsidP="00A55BEB">
            <w:pPr>
              <w:spacing w:before="20" w:after="20"/>
              <w:jc w:val="center"/>
              <w:rPr>
                <w:b/>
                <w:sz w:val="20"/>
                <w:szCs w:val="20"/>
                <w:lang w:val="tr-TR"/>
              </w:rPr>
            </w:pPr>
            <w:r w:rsidRPr="00993F76">
              <w:rPr>
                <w:b/>
                <w:color w:val="1F497D"/>
                <w:sz w:val="20"/>
                <w:szCs w:val="20"/>
                <w:lang w:val="tr-TR"/>
              </w:rPr>
              <w:t>III. BÖLÜM (Bölüm Kurulunda Görüşülür)</w:t>
            </w:r>
          </w:p>
        </w:tc>
      </w:tr>
      <w:tr w:rsidR="00A55BEB" w:rsidRPr="00993F76"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A55BEB" w:rsidRPr="00993F76" w:rsidRDefault="00A55BEB" w:rsidP="00A55BEB">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A55BEB" w:rsidRPr="00993F76" w:rsidRDefault="00A55BEB" w:rsidP="00A55BEB">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A55BEB" w:rsidRPr="00993F76" w:rsidRDefault="00A55BEB" w:rsidP="00A55BEB">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A55BEB" w:rsidRPr="00993F76" w:rsidRDefault="00A55BEB" w:rsidP="00A55BEB">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A55BEB" w:rsidRPr="00993F76" w:rsidRDefault="00A55BEB" w:rsidP="00A55BEB">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A55BEB" w:rsidRPr="00993F76" w:rsidRDefault="00A55BEB" w:rsidP="00A55BEB">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A55BEB" w:rsidRPr="00993F76" w:rsidRDefault="00A55BEB" w:rsidP="00A55BEB">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A55BEB" w:rsidRPr="00993F76" w:rsidRDefault="00A55BEB" w:rsidP="00A55BEB">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A55BEB" w:rsidRPr="00993F76" w:rsidRDefault="00A55BEB" w:rsidP="00A55BEB">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A55BEB" w:rsidRPr="00993F76" w:rsidRDefault="00A55BEB" w:rsidP="00A55BEB">
            <w:pPr>
              <w:spacing w:before="20" w:after="20"/>
              <w:rPr>
                <w:b/>
                <w:color w:val="1F497D"/>
                <w:sz w:val="20"/>
                <w:szCs w:val="20"/>
                <w:lang w:val="tr-TR"/>
              </w:rPr>
            </w:pPr>
            <w:r w:rsidRPr="00993F76">
              <w:rPr>
                <w:b/>
                <w:color w:val="1F497D"/>
                <w:sz w:val="20"/>
                <w:szCs w:val="20"/>
                <w:lang w:val="tr-TR"/>
              </w:rPr>
              <w:t>ÖÇ6</w:t>
            </w:r>
          </w:p>
        </w:tc>
      </w:tr>
      <w:tr w:rsidR="00A55BEB" w:rsidRPr="00993F76" w14:paraId="45362467" w14:textId="77777777" w:rsidTr="00A55BEB">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58BB11B7" w14:textId="7B069019" w:rsidR="00A55BEB" w:rsidRPr="00993F76" w:rsidRDefault="00A55BEB" w:rsidP="00A55BEB">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A55BEB" w:rsidRPr="00993F76" w:rsidRDefault="00A55BEB" w:rsidP="00A55BEB">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3D2B1B13" w:rsidR="00A55BEB" w:rsidRPr="00993F76" w:rsidRDefault="00A55BEB" w:rsidP="00A55BEB">
            <w:pPr>
              <w:spacing w:line="225" w:lineRule="atLeast"/>
              <w:jc w:val="both"/>
              <w:rPr>
                <w:sz w:val="20"/>
                <w:szCs w:val="20"/>
                <w:lang w:val="tr-TR"/>
              </w:rPr>
            </w:pPr>
            <w:r>
              <w:rPr>
                <w:sz w:val="20"/>
                <w:szCs w:val="20"/>
                <w:lang w:val="tr-TR"/>
              </w:rPr>
              <w:t>Giriş, vaka yazma incelemesi</w:t>
            </w:r>
          </w:p>
        </w:tc>
        <w:tc>
          <w:tcPr>
            <w:tcW w:w="660" w:type="dxa"/>
            <w:gridSpan w:val="3"/>
            <w:shd w:val="clear" w:color="auto" w:fill="auto"/>
            <w:vAlign w:val="center"/>
          </w:tcPr>
          <w:p w14:paraId="2654E11A" w14:textId="1018DD2A" w:rsidR="00A55BEB" w:rsidRPr="00993F76" w:rsidRDefault="00A55BEB" w:rsidP="00A55BEB">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24E9530D" w:rsidR="00A55BEB" w:rsidRPr="00993F76" w:rsidRDefault="00A55BEB" w:rsidP="00A55BEB">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2623D571" w:rsidR="00A55BEB" w:rsidRPr="00993F76" w:rsidRDefault="00A55BEB" w:rsidP="00A55BEB">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47C020F9" w:rsidR="00A55BEB" w:rsidRPr="00993F76" w:rsidRDefault="00A55BEB" w:rsidP="00A55BEB">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30BDD0E4" w:rsidR="00A55BEB" w:rsidRPr="00993F76" w:rsidRDefault="00A55BEB" w:rsidP="00A55BEB">
            <w:pPr>
              <w:spacing w:before="20" w:after="20"/>
              <w:jc w:val="center"/>
              <w:rPr>
                <w:sz w:val="18"/>
                <w:szCs w:val="18"/>
                <w:lang w:val="tr-TR"/>
              </w:rPr>
            </w:pPr>
            <w:r>
              <w:rPr>
                <w:sz w:val="18"/>
                <w:szCs w:val="18"/>
              </w:rPr>
              <w:t>X</w:t>
            </w:r>
          </w:p>
        </w:tc>
        <w:tc>
          <w:tcPr>
            <w:tcW w:w="628" w:type="dxa"/>
            <w:gridSpan w:val="2"/>
            <w:shd w:val="clear" w:color="auto" w:fill="auto"/>
            <w:vAlign w:val="center"/>
          </w:tcPr>
          <w:p w14:paraId="3A576122" w14:textId="7D038BE6" w:rsidR="00A55BEB" w:rsidRPr="00993F76" w:rsidRDefault="00A55BEB" w:rsidP="00A55BEB">
            <w:pPr>
              <w:spacing w:before="20" w:after="20"/>
              <w:jc w:val="center"/>
              <w:rPr>
                <w:sz w:val="18"/>
                <w:szCs w:val="18"/>
                <w:lang w:val="tr-TR"/>
              </w:rPr>
            </w:pPr>
            <w:r>
              <w:rPr>
                <w:sz w:val="18"/>
                <w:szCs w:val="18"/>
              </w:rPr>
              <w:t>X</w:t>
            </w:r>
          </w:p>
        </w:tc>
      </w:tr>
      <w:tr w:rsidR="00A55BEB" w:rsidRPr="00993F76" w14:paraId="2A93E4A3" w14:textId="77777777"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512A3717" w14:textId="4DDB8B3C" w:rsidR="00A55BEB" w:rsidRPr="00993F76" w:rsidRDefault="00A55BEB" w:rsidP="00A55BEB">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A55BEB" w:rsidRPr="00993F76" w:rsidRDefault="00A55BEB" w:rsidP="00A55BEB">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1038C258" w:rsidR="00A55BEB" w:rsidRPr="00993F76" w:rsidRDefault="00A55BEB" w:rsidP="00A55BEB">
            <w:pPr>
              <w:spacing w:before="100" w:after="100"/>
              <w:jc w:val="both"/>
              <w:rPr>
                <w:sz w:val="20"/>
                <w:szCs w:val="20"/>
                <w:lang w:val="tr-TR"/>
              </w:rPr>
            </w:pPr>
            <w:r>
              <w:rPr>
                <w:sz w:val="20"/>
                <w:szCs w:val="20"/>
                <w:lang w:val="tr-TR"/>
              </w:rPr>
              <w:t>Bölüm 1: Strateji nedir, stratejik yönetim süreci + Vaka 1</w:t>
            </w:r>
          </w:p>
        </w:tc>
        <w:tc>
          <w:tcPr>
            <w:tcW w:w="660" w:type="dxa"/>
            <w:gridSpan w:val="3"/>
            <w:shd w:val="clear" w:color="auto" w:fill="auto"/>
            <w:vAlign w:val="center"/>
          </w:tcPr>
          <w:p w14:paraId="05F5FED8" w14:textId="0C1AE4ED" w:rsidR="00A55BEB" w:rsidRPr="00993F76" w:rsidRDefault="00A55BEB" w:rsidP="00A55BEB">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7ECD2100" w:rsidR="00A55BEB" w:rsidRPr="00993F76" w:rsidRDefault="00A55BEB" w:rsidP="00A55BEB">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1E77F317" w:rsidR="00A55BEB" w:rsidRPr="00993F76" w:rsidRDefault="00A55BEB" w:rsidP="00A55BEB">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7AB57705" w:rsidR="00A55BEB" w:rsidRPr="00993F76" w:rsidRDefault="00A55BEB" w:rsidP="00A55BEB">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1EA3E777" w:rsidR="00A55BEB" w:rsidRPr="00993F76" w:rsidRDefault="00A55BEB" w:rsidP="00A55BEB">
            <w:pPr>
              <w:spacing w:before="20" w:after="20"/>
              <w:jc w:val="center"/>
              <w:rPr>
                <w:sz w:val="18"/>
                <w:szCs w:val="18"/>
                <w:lang w:val="tr-TR"/>
              </w:rPr>
            </w:pPr>
            <w:r>
              <w:rPr>
                <w:sz w:val="18"/>
                <w:szCs w:val="18"/>
              </w:rPr>
              <w:t>X</w:t>
            </w:r>
          </w:p>
        </w:tc>
        <w:tc>
          <w:tcPr>
            <w:tcW w:w="628" w:type="dxa"/>
            <w:gridSpan w:val="2"/>
            <w:shd w:val="clear" w:color="auto" w:fill="auto"/>
            <w:vAlign w:val="center"/>
          </w:tcPr>
          <w:p w14:paraId="2DE0F7EC" w14:textId="10F38265" w:rsidR="00A55BEB" w:rsidRPr="00993F76" w:rsidRDefault="00A55BEB" w:rsidP="00A55BEB">
            <w:pPr>
              <w:spacing w:before="20" w:after="20"/>
              <w:jc w:val="center"/>
              <w:rPr>
                <w:sz w:val="18"/>
                <w:szCs w:val="18"/>
                <w:lang w:val="tr-TR"/>
              </w:rPr>
            </w:pPr>
            <w:r>
              <w:rPr>
                <w:sz w:val="18"/>
                <w:szCs w:val="18"/>
              </w:rPr>
              <w:t>X</w:t>
            </w:r>
          </w:p>
        </w:tc>
      </w:tr>
      <w:tr w:rsidR="00A55BEB" w:rsidRPr="00993F76" w14:paraId="25EF0696" w14:textId="77777777"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399899A1" w14:textId="1A5CAFA4" w:rsidR="00A55BEB" w:rsidRPr="00993F76" w:rsidRDefault="00A55BEB" w:rsidP="00A55BEB">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A55BEB" w:rsidRPr="00993F76" w:rsidRDefault="00A55BEB" w:rsidP="00A55BEB">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71B87A82" w:rsidR="00A55BEB" w:rsidRPr="00993F76" w:rsidRDefault="00A55BEB" w:rsidP="00A55BEB">
            <w:pPr>
              <w:spacing w:line="225" w:lineRule="atLeast"/>
              <w:jc w:val="both"/>
              <w:rPr>
                <w:sz w:val="20"/>
                <w:szCs w:val="20"/>
                <w:lang w:val="tr-TR"/>
              </w:rPr>
            </w:pPr>
            <w:r>
              <w:rPr>
                <w:sz w:val="20"/>
                <w:szCs w:val="20"/>
                <w:lang w:val="tr-TR"/>
              </w:rPr>
              <w:t>Bölüm 2: Bir işletmenin dış çevresinin değerlendirilmesi + Vaka 2</w:t>
            </w:r>
          </w:p>
        </w:tc>
        <w:tc>
          <w:tcPr>
            <w:tcW w:w="660" w:type="dxa"/>
            <w:gridSpan w:val="3"/>
            <w:shd w:val="clear" w:color="auto" w:fill="auto"/>
            <w:vAlign w:val="center"/>
          </w:tcPr>
          <w:p w14:paraId="0714DE80" w14:textId="68DE1F13" w:rsidR="00A55BEB" w:rsidRPr="00993F76" w:rsidRDefault="00A55BEB" w:rsidP="00A55BEB">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2C5B198F" w:rsidR="00A55BEB" w:rsidRPr="00993F76" w:rsidRDefault="00A55BEB" w:rsidP="00A55BEB">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3DF04DE1" w:rsidR="00A55BEB" w:rsidRPr="00993F76" w:rsidRDefault="00A55BEB" w:rsidP="00A55BEB">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6E87CCA" w:rsidR="00A55BEB" w:rsidRPr="00993F76" w:rsidRDefault="00A55BEB" w:rsidP="00A55BEB">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6008393B" w:rsidR="00A55BEB" w:rsidRPr="00993F76" w:rsidRDefault="00A55BEB" w:rsidP="00A55BEB">
            <w:pPr>
              <w:spacing w:before="20" w:after="20"/>
              <w:jc w:val="center"/>
              <w:rPr>
                <w:sz w:val="18"/>
                <w:szCs w:val="18"/>
                <w:lang w:val="tr-TR"/>
              </w:rPr>
            </w:pPr>
            <w:r>
              <w:rPr>
                <w:sz w:val="18"/>
                <w:szCs w:val="18"/>
              </w:rPr>
              <w:t>X</w:t>
            </w:r>
          </w:p>
        </w:tc>
        <w:tc>
          <w:tcPr>
            <w:tcW w:w="628" w:type="dxa"/>
            <w:gridSpan w:val="2"/>
            <w:shd w:val="clear" w:color="auto" w:fill="auto"/>
            <w:vAlign w:val="center"/>
          </w:tcPr>
          <w:p w14:paraId="638CA6FC" w14:textId="36888332" w:rsidR="00A55BEB" w:rsidRPr="00993F76" w:rsidRDefault="00A55BEB" w:rsidP="00A55BEB">
            <w:pPr>
              <w:spacing w:before="20" w:after="20"/>
              <w:jc w:val="center"/>
              <w:rPr>
                <w:sz w:val="18"/>
                <w:szCs w:val="18"/>
                <w:lang w:val="tr-TR"/>
              </w:rPr>
            </w:pPr>
            <w:r>
              <w:rPr>
                <w:sz w:val="18"/>
                <w:szCs w:val="18"/>
              </w:rPr>
              <w:t>X</w:t>
            </w:r>
          </w:p>
        </w:tc>
      </w:tr>
      <w:tr w:rsidR="00A55BEB" w:rsidRPr="00993F76" w14:paraId="5DD7BCC0" w14:textId="2D264C8D"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6DE89AEA" w14:textId="345DB741" w:rsidR="00A55BEB" w:rsidRPr="00993F76" w:rsidRDefault="00A55BEB" w:rsidP="00A55BEB">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A55BEB" w:rsidRPr="00993F76" w:rsidRDefault="00A55BEB" w:rsidP="00A55BEB">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62001ECF" w:rsidR="00A55BEB" w:rsidRPr="00993F76" w:rsidRDefault="00A55BEB" w:rsidP="00A55BEB">
            <w:pPr>
              <w:spacing w:line="225" w:lineRule="atLeast"/>
              <w:jc w:val="both"/>
              <w:rPr>
                <w:sz w:val="20"/>
                <w:szCs w:val="20"/>
                <w:lang w:val="tr-TR"/>
              </w:rPr>
            </w:pPr>
            <w:r>
              <w:rPr>
                <w:sz w:val="20"/>
                <w:szCs w:val="20"/>
                <w:lang w:val="tr-TR"/>
              </w:rPr>
              <w:t>Bölüm 3: Bir işletmenin içsel yetkinliklerinin değerlendirilmesi + Vaka 3</w:t>
            </w:r>
          </w:p>
        </w:tc>
        <w:tc>
          <w:tcPr>
            <w:tcW w:w="660" w:type="dxa"/>
            <w:gridSpan w:val="3"/>
            <w:tcBorders>
              <w:bottom w:val="single" w:sz="4" w:space="0" w:color="auto"/>
              <w:right w:val="single" w:sz="4" w:space="0" w:color="auto"/>
            </w:tcBorders>
            <w:shd w:val="clear" w:color="auto" w:fill="auto"/>
            <w:vAlign w:val="center"/>
          </w:tcPr>
          <w:p w14:paraId="4DBCC4D3" w14:textId="2E1DEB2F"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4CD431A1"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0380D93D"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011AB448"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7882EDB1"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51E5A0B4" w:rsidR="00A55BEB" w:rsidRPr="00993F76" w:rsidRDefault="00A55BEB" w:rsidP="00A55BEB">
            <w:pPr>
              <w:spacing w:before="20" w:after="20"/>
              <w:jc w:val="center"/>
              <w:rPr>
                <w:sz w:val="18"/>
                <w:szCs w:val="18"/>
                <w:lang w:val="tr-TR"/>
              </w:rPr>
            </w:pPr>
            <w:r>
              <w:rPr>
                <w:sz w:val="18"/>
                <w:szCs w:val="18"/>
              </w:rPr>
              <w:t>X</w:t>
            </w:r>
          </w:p>
        </w:tc>
      </w:tr>
      <w:tr w:rsidR="00A55BEB" w:rsidRPr="00993F76" w14:paraId="7564B99C" w14:textId="38697B6B"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6035C413" w14:textId="227B48AE" w:rsidR="00A55BEB" w:rsidRPr="00993F76" w:rsidRDefault="00A55BEB" w:rsidP="00A55BEB">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A55BEB" w:rsidRPr="00993F76" w:rsidRDefault="00A55BEB" w:rsidP="00A55BEB">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4C8F95AD" w:rsidR="00A55BEB" w:rsidRPr="00993F76" w:rsidRDefault="00A55BEB" w:rsidP="00A55BEB">
            <w:pPr>
              <w:spacing w:line="225" w:lineRule="atLeast"/>
              <w:jc w:val="both"/>
              <w:rPr>
                <w:sz w:val="20"/>
                <w:szCs w:val="20"/>
                <w:lang w:val="tr-TR"/>
              </w:rPr>
            </w:pPr>
            <w:r>
              <w:rPr>
                <w:sz w:val="20"/>
                <w:szCs w:val="20"/>
                <w:lang w:val="tr-TR"/>
              </w:rPr>
              <w:t>Bölüm 4: Maliyet liderliği + Vaka 4</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7152F314"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1644305E"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5100416A"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11DA735A"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0487F022"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6E13F0CF" w:rsidR="00A55BEB" w:rsidRPr="00993F76" w:rsidRDefault="00A55BEB" w:rsidP="00A55BEB">
            <w:pPr>
              <w:spacing w:before="20" w:after="20"/>
              <w:jc w:val="center"/>
              <w:rPr>
                <w:sz w:val="18"/>
                <w:szCs w:val="18"/>
                <w:lang w:val="tr-TR"/>
              </w:rPr>
            </w:pPr>
            <w:r>
              <w:rPr>
                <w:sz w:val="18"/>
                <w:szCs w:val="18"/>
              </w:rPr>
              <w:t>X</w:t>
            </w:r>
          </w:p>
        </w:tc>
      </w:tr>
      <w:tr w:rsidR="00A55BEB" w:rsidRPr="00993F76" w14:paraId="355F64D9" w14:textId="385C6293"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6ADCE050" w14:textId="08A5E6D6" w:rsidR="00A55BEB" w:rsidRPr="00993F76" w:rsidRDefault="00A55BEB" w:rsidP="00A55BEB">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A55BEB" w:rsidRPr="00993F76" w:rsidRDefault="00A55BEB" w:rsidP="00A55BEB">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02EDD626" w:rsidR="00A55BEB" w:rsidRPr="00993F76" w:rsidRDefault="00A55BEB" w:rsidP="00A55BEB">
            <w:pPr>
              <w:spacing w:line="225" w:lineRule="atLeast"/>
              <w:jc w:val="both"/>
              <w:rPr>
                <w:sz w:val="20"/>
                <w:szCs w:val="20"/>
                <w:lang w:val="tr-TR"/>
              </w:rPr>
            </w:pPr>
            <w:r>
              <w:rPr>
                <w:sz w:val="20"/>
                <w:szCs w:val="20"/>
                <w:lang w:val="tr-TR"/>
              </w:rPr>
              <w:t>Ara sınav 1</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0E0A38B4"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92DFC7A"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343B98CE"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6D61F16C"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6177AD39"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473D609D" w:rsidR="00A55BEB" w:rsidRPr="00993F76" w:rsidRDefault="00A55BEB" w:rsidP="00A55BEB">
            <w:pPr>
              <w:spacing w:before="20" w:after="20"/>
              <w:jc w:val="center"/>
              <w:rPr>
                <w:sz w:val="18"/>
                <w:szCs w:val="18"/>
                <w:lang w:val="tr-TR"/>
              </w:rPr>
            </w:pPr>
            <w:r>
              <w:rPr>
                <w:sz w:val="18"/>
                <w:szCs w:val="18"/>
              </w:rPr>
              <w:t>X</w:t>
            </w:r>
          </w:p>
        </w:tc>
      </w:tr>
      <w:tr w:rsidR="00A55BEB" w:rsidRPr="00993F76" w14:paraId="109FEBDB" w14:textId="081B168B"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27E4BB6F" w14:textId="5F956067" w:rsidR="00A55BEB" w:rsidRPr="00993F76" w:rsidRDefault="00A55BEB" w:rsidP="00A55BEB">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A55BEB" w:rsidRPr="00993F76" w:rsidRDefault="00A55BEB" w:rsidP="00A55BEB">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694F1C6E" w:rsidR="00A55BEB" w:rsidRPr="00993F76" w:rsidRDefault="00A55BEB" w:rsidP="00A55BEB">
            <w:pPr>
              <w:spacing w:line="225" w:lineRule="atLeast"/>
              <w:jc w:val="both"/>
              <w:rPr>
                <w:sz w:val="20"/>
                <w:szCs w:val="20"/>
                <w:lang w:val="tr-TR"/>
              </w:rPr>
            </w:pPr>
            <w:r>
              <w:rPr>
                <w:sz w:val="20"/>
                <w:szCs w:val="20"/>
                <w:lang w:val="tr-TR"/>
              </w:rPr>
              <w:t>Bölüm 5: Ürün çeşitlendirme + Vaka 5</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18B03902"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3B87D0A0"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645B6E3A"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22A09AB0"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065B0FD5"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6E7B1333" w:rsidR="00A55BEB" w:rsidRPr="00993F76" w:rsidRDefault="00A55BEB" w:rsidP="00A55BEB">
            <w:pPr>
              <w:spacing w:before="20" w:after="20"/>
              <w:jc w:val="center"/>
              <w:rPr>
                <w:sz w:val="18"/>
                <w:szCs w:val="18"/>
                <w:lang w:val="tr-TR"/>
              </w:rPr>
            </w:pPr>
            <w:r>
              <w:rPr>
                <w:sz w:val="18"/>
                <w:szCs w:val="18"/>
              </w:rPr>
              <w:t>X</w:t>
            </w:r>
          </w:p>
        </w:tc>
      </w:tr>
      <w:tr w:rsidR="00A55BEB" w:rsidRPr="00993F76" w14:paraId="19B37120" w14:textId="492D9D98"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30F38CF7" w14:textId="1FB4089A" w:rsidR="00A55BEB" w:rsidRPr="00993F76" w:rsidRDefault="00A55BEB" w:rsidP="00A55BEB">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A55BEB" w:rsidRPr="00993F76" w:rsidRDefault="00A55BEB" w:rsidP="00A55BEB">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4D53C373" w:rsidR="00A55BEB" w:rsidRPr="00993F76" w:rsidRDefault="00A55BEB" w:rsidP="00A55BEB">
            <w:pPr>
              <w:spacing w:line="225" w:lineRule="atLeast"/>
              <w:jc w:val="both"/>
              <w:rPr>
                <w:sz w:val="20"/>
                <w:szCs w:val="20"/>
                <w:lang w:val="tr-TR"/>
              </w:rPr>
            </w:pPr>
            <w:r>
              <w:rPr>
                <w:sz w:val="20"/>
                <w:szCs w:val="20"/>
                <w:lang w:val="tr-TR"/>
              </w:rPr>
              <w:t xml:space="preserve">Bölüm 6: Dikey </w:t>
            </w:r>
            <w:proofErr w:type="gramStart"/>
            <w:r>
              <w:rPr>
                <w:sz w:val="20"/>
                <w:szCs w:val="20"/>
                <w:lang w:val="tr-TR"/>
              </w:rPr>
              <w:t>entegrasyon</w:t>
            </w:r>
            <w:proofErr w:type="gramEnd"/>
            <w:r>
              <w:rPr>
                <w:sz w:val="20"/>
                <w:szCs w:val="20"/>
                <w:lang w:val="tr-TR"/>
              </w:rPr>
              <w:t xml:space="preserve"> + Vaka 6</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029C8DE8"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4AFCB2DB"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5B665087"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F2C3B22"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5EE57D5D"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250735EC" w:rsidR="00A55BEB" w:rsidRPr="00993F76" w:rsidRDefault="00A55BEB" w:rsidP="00A55BEB">
            <w:pPr>
              <w:spacing w:before="20" w:after="20"/>
              <w:jc w:val="center"/>
              <w:rPr>
                <w:sz w:val="18"/>
                <w:szCs w:val="18"/>
                <w:lang w:val="tr-TR"/>
              </w:rPr>
            </w:pPr>
            <w:r>
              <w:rPr>
                <w:sz w:val="18"/>
                <w:szCs w:val="18"/>
              </w:rPr>
              <w:t>X</w:t>
            </w:r>
          </w:p>
        </w:tc>
      </w:tr>
      <w:tr w:rsidR="00A55BEB" w:rsidRPr="00993F76" w14:paraId="76E639EA" w14:textId="2D6A4CA1"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0359B34F" w14:textId="0F4CE3DD" w:rsidR="00A55BEB" w:rsidRPr="00993F76" w:rsidRDefault="00A55BEB" w:rsidP="00A55BEB">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A55BEB" w:rsidRPr="00993F76" w:rsidRDefault="00A55BEB" w:rsidP="00A55BEB">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2D21F3E8" w:rsidR="00A55BEB" w:rsidRPr="00993F76" w:rsidRDefault="00A55BEB" w:rsidP="00A55BEB">
            <w:pPr>
              <w:spacing w:line="225" w:lineRule="atLeast"/>
              <w:jc w:val="both"/>
              <w:rPr>
                <w:sz w:val="20"/>
                <w:szCs w:val="20"/>
                <w:lang w:val="tr-TR"/>
              </w:rPr>
            </w:pPr>
            <w:r>
              <w:rPr>
                <w:sz w:val="20"/>
                <w:szCs w:val="20"/>
                <w:lang w:val="tr-TR"/>
              </w:rPr>
              <w:t>Bölüm 7: Kurumsal farklılaşma + Vaka 7</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20AC701C"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12559FB1"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79DC01A5"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08380790"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6886D316"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175CE08A" w:rsidR="00A55BEB" w:rsidRPr="00993F76" w:rsidRDefault="00A55BEB" w:rsidP="00A55BEB">
            <w:pPr>
              <w:spacing w:before="20" w:after="20"/>
              <w:jc w:val="center"/>
              <w:rPr>
                <w:sz w:val="18"/>
                <w:szCs w:val="18"/>
                <w:lang w:val="tr-TR"/>
              </w:rPr>
            </w:pPr>
            <w:r>
              <w:rPr>
                <w:sz w:val="18"/>
                <w:szCs w:val="18"/>
              </w:rPr>
              <w:t>X</w:t>
            </w:r>
          </w:p>
        </w:tc>
      </w:tr>
      <w:tr w:rsidR="00A55BEB" w:rsidRPr="00993F76" w14:paraId="1E8CB99D" w14:textId="790B3036" w:rsidTr="00A55BEB">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A55BEB" w:rsidRPr="00993F76" w:rsidRDefault="00A55BEB" w:rsidP="00A55BEB">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A55BEB" w:rsidRPr="00993F76" w:rsidRDefault="00A55BEB" w:rsidP="00A55BEB">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A55BEB" w:rsidRPr="00993F76" w:rsidRDefault="00A55BEB" w:rsidP="00A55BEB">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566B4FC4" w:rsidR="00A55BEB" w:rsidRPr="00993F76" w:rsidRDefault="00A55BEB" w:rsidP="00A55BEB">
            <w:pPr>
              <w:spacing w:line="225" w:lineRule="atLeast"/>
              <w:jc w:val="both"/>
              <w:rPr>
                <w:sz w:val="20"/>
                <w:szCs w:val="20"/>
                <w:lang w:val="tr-TR"/>
              </w:rPr>
            </w:pPr>
            <w:r>
              <w:rPr>
                <w:sz w:val="20"/>
                <w:szCs w:val="20"/>
                <w:lang w:val="tr-TR"/>
              </w:rPr>
              <w:t>Bölüm 8: Kurumsal farklılaşmayı uygulamak için düzenleme + Vaka 8</w:t>
            </w:r>
          </w:p>
        </w:tc>
        <w:tc>
          <w:tcPr>
            <w:tcW w:w="660" w:type="dxa"/>
            <w:gridSpan w:val="3"/>
            <w:tcBorders>
              <w:top w:val="single" w:sz="4" w:space="0" w:color="auto"/>
              <w:right w:val="single" w:sz="4" w:space="0" w:color="auto"/>
            </w:tcBorders>
            <w:shd w:val="clear" w:color="auto" w:fill="auto"/>
            <w:vAlign w:val="center"/>
          </w:tcPr>
          <w:p w14:paraId="189B72B8" w14:textId="611ED709"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772C6A5A"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7DF90916"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55DE7DB6"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53899E89"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6193CB6E" w:rsidR="00A55BEB" w:rsidRPr="00993F76" w:rsidRDefault="00A55BEB" w:rsidP="00A55BEB">
            <w:pPr>
              <w:spacing w:before="20" w:after="20"/>
              <w:jc w:val="center"/>
              <w:rPr>
                <w:sz w:val="18"/>
                <w:szCs w:val="18"/>
                <w:lang w:val="tr-TR"/>
              </w:rPr>
            </w:pPr>
            <w:r>
              <w:rPr>
                <w:sz w:val="18"/>
                <w:szCs w:val="18"/>
              </w:rPr>
              <w:t>X</w:t>
            </w:r>
          </w:p>
        </w:tc>
      </w:tr>
      <w:tr w:rsidR="00A55BEB" w:rsidRPr="00993F76" w14:paraId="0F3D11BB" w14:textId="77777777" w:rsidTr="00A55BEB">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A55BEB" w:rsidRPr="00993F76" w:rsidRDefault="00A55BEB" w:rsidP="00A55BEB">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A55BEB" w:rsidRPr="00993F76" w:rsidRDefault="00A55BEB" w:rsidP="00A55BEB">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A55BEB" w:rsidRPr="00993F76" w:rsidRDefault="00A55BEB" w:rsidP="00A55BEB">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6DDFEEE3" w:rsidR="00A55BEB" w:rsidRPr="00993F76" w:rsidRDefault="00A55BEB" w:rsidP="00A55BEB">
            <w:pPr>
              <w:spacing w:line="225" w:lineRule="atLeast"/>
              <w:jc w:val="both"/>
              <w:rPr>
                <w:spacing w:val="8"/>
                <w:sz w:val="20"/>
                <w:szCs w:val="20"/>
                <w:lang w:val="tr-TR"/>
              </w:rPr>
            </w:pPr>
            <w:r>
              <w:rPr>
                <w:spacing w:val="8"/>
                <w:sz w:val="20"/>
                <w:szCs w:val="20"/>
                <w:lang w:val="tr-TR"/>
              </w:rPr>
              <w:t>Ara sınav 2</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DF016BF"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EA58AC7"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2FC9FBFD"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72D4F0F3"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6E2C8486"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3CE4F866" w:rsidR="00A55BEB" w:rsidRPr="00993F76" w:rsidRDefault="00A55BEB" w:rsidP="00A55BEB">
            <w:pPr>
              <w:spacing w:before="20" w:after="20"/>
              <w:jc w:val="center"/>
              <w:rPr>
                <w:sz w:val="18"/>
                <w:szCs w:val="18"/>
                <w:lang w:val="tr-TR"/>
              </w:rPr>
            </w:pPr>
            <w:r>
              <w:rPr>
                <w:sz w:val="18"/>
                <w:szCs w:val="18"/>
              </w:rPr>
              <w:t>X</w:t>
            </w:r>
          </w:p>
        </w:tc>
      </w:tr>
      <w:tr w:rsidR="00A55BEB" w:rsidRPr="00993F76" w14:paraId="54D96B46" w14:textId="77777777" w:rsidTr="00A55BEB">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A55BEB" w:rsidRPr="00993F76" w:rsidRDefault="00A55BEB" w:rsidP="00A55BEB">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A55BEB" w:rsidRPr="00993F76" w:rsidRDefault="00A55BEB" w:rsidP="00A55BEB">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A55BEB" w:rsidRPr="00993F76" w:rsidRDefault="00A55BEB" w:rsidP="00A55BEB">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1D91B85C" w:rsidR="00A55BEB" w:rsidRPr="00993F76" w:rsidRDefault="00A55BEB" w:rsidP="00A55BEB">
            <w:pPr>
              <w:spacing w:line="225" w:lineRule="atLeast"/>
              <w:jc w:val="both"/>
              <w:rPr>
                <w:spacing w:val="8"/>
                <w:sz w:val="20"/>
                <w:szCs w:val="20"/>
                <w:lang w:val="tr-TR"/>
              </w:rPr>
            </w:pPr>
            <w:r>
              <w:rPr>
                <w:spacing w:val="8"/>
                <w:sz w:val="20"/>
                <w:szCs w:val="20"/>
                <w:lang w:val="tr-TR"/>
              </w:rPr>
              <w:t>Bölüm 9: Stratejik ortaklık + Vaka 9</w:t>
            </w:r>
          </w:p>
        </w:tc>
        <w:tc>
          <w:tcPr>
            <w:tcW w:w="660" w:type="dxa"/>
            <w:gridSpan w:val="3"/>
            <w:tcBorders>
              <w:top w:val="single" w:sz="4" w:space="0" w:color="auto"/>
              <w:right w:val="single" w:sz="4" w:space="0" w:color="auto"/>
            </w:tcBorders>
            <w:shd w:val="clear" w:color="auto" w:fill="auto"/>
            <w:vAlign w:val="center"/>
          </w:tcPr>
          <w:p w14:paraId="42FE1E72" w14:textId="371A344D" w:rsidR="00A55BEB" w:rsidRPr="00993F76" w:rsidRDefault="00A55BEB" w:rsidP="00A55BEB">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0355403F" w:rsidR="00A55BEB" w:rsidRPr="00993F76" w:rsidRDefault="00A55BEB" w:rsidP="00A55BEB">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788E754B" w:rsidR="00A55BEB" w:rsidRPr="00993F76" w:rsidRDefault="00A55BEB" w:rsidP="00A55BEB">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C36B83C" w:rsidR="00A55BEB" w:rsidRPr="00993F76" w:rsidRDefault="00A55BEB" w:rsidP="00A55BEB">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2A469543" w:rsidR="00A55BEB" w:rsidRPr="00993F76" w:rsidRDefault="00A55BEB" w:rsidP="00A55BEB">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70D8FF68" w:rsidR="00A55BEB" w:rsidRPr="00993F76" w:rsidRDefault="00A55BEB" w:rsidP="00A55BEB">
            <w:pPr>
              <w:spacing w:before="20" w:after="20"/>
              <w:jc w:val="center"/>
              <w:rPr>
                <w:sz w:val="18"/>
                <w:szCs w:val="18"/>
                <w:lang w:val="tr-TR"/>
              </w:rPr>
            </w:pPr>
            <w:r>
              <w:rPr>
                <w:sz w:val="18"/>
                <w:szCs w:val="18"/>
              </w:rPr>
              <w:t>X</w:t>
            </w:r>
          </w:p>
        </w:tc>
      </w:tr>
      <w:tr w:rsidR="00A55BEB" w:rsidRPr="00993F76" w14:paraId="48F628CF" w14:textId="767B563E" w:rsidTr="00A55BEB">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786E29B1" w14:textId="39EC6416" w:rsidR="00A55BEB" w:rsidRPr="00993F76" w:rsidRDefault="00A55BEB" w:rsidP="00A55BEB">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A55BEB" w:rsidRPr="00993F76" w:rsidRDefault="00A55BEB" w:rsidP="00A55BEB">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76DC68B2" w:rsidR="00A55BEB" w:rsidRPr="00993F76" w:rsidRDefault="00A55BEB" w:rsidP="00A55BEB">
            <w:pPr>
              <w:autoSpaceDE w:val="0"/>
              <w:autoSpaceDN w:val="0"/>
              <w:adjustRightInd w:val="0"/>
              <w:rPr>
                <w:sz w:val="20"/>
                <w:szCs w:val="20"/>
                <w:lang w:val="tr-TR"/>
              </w:rPr>
            </w:pPr>
            <w:r>
              <w:rPr>
                <w:sz w:val="20"/>
                <w:szCs w:val="20"/>
                <w:lang w:val="tr-TR"/>
              </w:rPr>
              <w:t>Bölüm 10: Birleşme ve devralmalar + Vaka 10</w:t>
            </w:r>
          </w:p>
        </w:tc>
        <w:tc>
          <w:tcPr>
            <w:tcW w:w="645" w:type="dxa"/>
            <w:gridSpan w:val="2"/>
            <w:tcBorders>
              <w:right w:val="single" w:sz="4" w:space="0" w:color="auto"/>
            </w:tcBorders>
            <w:shd w:val="clear" w:color="auto" w:fill="auto"/>
            <w:vAlign w:val="center"/>
          </w:tcPr>
          <w:p w14:paraId="375813A3" w14:textId="4FCB3157" w:rsidR="00A55BEB" w:rsidRPr="00993F76" w:rsidRDefault="00A55BEB" w:rsidP="00A55BEB">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4130BA7C" w:rsidR="00A55BEB" w:rsidRPr="00993F76" w:rsidRDefault="00A55BEB" w:rsidP="00A55BEB">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056F05C3" w:rsidR="00A55BEB" w:rsidRPr="00993F76" w:rsidRDefault="00A55BEB" w:rsidP="00A55BEB">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0F3CADBC" w:rsidR="00A55BEB" w:rsidRPr="00993F76" w:rsidRDefault="00A55BEB" w:rsidP="00A55BEB">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25E1B900" w:rsidR="00A55BEB" w:rsidRPr="00993F76" w:rsidRDefault="00A55BEB" w:rsidP="00A55BEB">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5F82F536" w:rsidR="00A55BEB" w:rsidRPr="00993F76" w:rsidRDefault="00A55BEB" w:rsidP="00A55BEB">
            <w:pPr>
              <w:spacing w:before="20" w:after="20"/>
              <w:jc w:val="center"/>
              <w:rPr>
                <w:sz w:val="18"/>
                <w:szCs w:val="18"/>
                <w:lang w:val="tr-TR"/>
              </w:rPr>
            </w:pPr>
            <w:r>
              <w:rPr>
                <w:sz w:val="18"/>
                <w:szCs w:val="18"/>
              </w:rPr>
              <w:t>X</w:t>
            </w:r>
          </w:p>
        </w:tc>
      </w:tr>
      <w:tr w:rsidR="00A55BEB" w:rsidRPr="00993F76" w14:paraId="22BFE92B" w14:textId="6C898A46" w:rsidTr="00A55BEB">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0D0EFDF1" w14:textId="72FF2626" w:rsidR="00A55BEB" w:rsidRPr="00993F76" w:rsidRDefault="00A55BEB" w:rsidP="00A55BEB">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A55BEB" w:rsidRPr="00993F76" w:rsidRDefault="00A55BEB" w:rsidP="00A55BEB">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5242E426" w:rsidR="00A55BEB" w:rsidRPr="00993F76" w:rsidRDefault="00A55BEB" w:rsidP="00A55BEB">
            <w:pPr>
              <w:spacing w:line="225" w:lineRule="atLeast"/>
              <w:jc w:val="both"/>
              <w:rPr>
                <w:sz w:val="20"/>
                <w:szCs w:val="20"/>
                <w:lang w:val="tr-TR"/>
              </w:rPr>
            </w:pPr>
            <w:r>
              <w:rPr>
                <w:sz w:val="20"/>
                <w:szCs w:val="20"/>
                <w:lang w:val="tr-TR"/>
              </w:rPr>
              <w:t>Bölüm 11: Uluslararası stratejiler + Vaka 11</w:t>
            </w:r>
          </w:p>
        </w:tc>
        <w:tc>
          <w:tcPr>
            <w:tcW w:w="645" w:type="dxa"/>
            <w:gridSpan w:val="2"/>
            <w:tcBorders>
              <w:right w:val="single" w:sz="4" w:space="0" w:color="auto"/>
            </w:tcBorders>
            <w:shd w:val="clear" w:color="auto" w:fill="auto"/>
            <w:vAlign w:val="center"/>
          </w:tcPr>
          <w:p w14:paraId="19992227" w14:textId="3E060C02" w:rsidR="00A55BEB" w:rsidRPr="00993F76" w:rsidRDefault="00A55BEB" w:rsidP="00A55BEB">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09077814" w:rsidR="00A55BEB" w:rsidRPr="00993F76" w:rsidRDefault="00A55BEB" w:rsidP="00A55BEB">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7E965873" w:rsidR="00A55BEB" w:rsidRPr="00993F76" w:rsidRDefault="00A55BEB" w:rsidP="00A55BEB">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68CC3507" w:rsidR="00A55BEB" w:rsidRPr="00993F76" w:rsidRDefault="00A55BEB" w:rsidP="00A55BEB">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7D1B341E" w:rsidR="00A55BEB" w:rsidRPr="00993F76" w:rsidRDefault="00A55BEB" w:rsidP="00A55BEB">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17AB564A" w:rsidR="00A55BEB" w:rsidRPr="00993F76" w:rsidRDefault="00A55BEB" w:rsidP="00A55BEB">
            <w:pPr>
              <w:spacing w:before="20" w:after="20"/>
              <w:jc w:val="center"/>
              <w:rPr>
                <w:sz w:val="18"/>
                <w:szCs w:val="18"/>
                <w:lang w:val="tr-TR"/>
              </w:rPr>
            </w:pPr>
            <w:r>
              <w:rPr>
                <w:sz w:val="18"/>
                <w:szCs w:val="18"/>
              </w:rPr>
              <w:t>X</w:t>
            </w:r>
          </w:p>
        </w:tc>
      </w:tr>
      <w:tr w:rsidR="00A55BEB" w:rsidRPr="00993F76"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A55BEB" w:rsidRPr="00993F76" w:rsidRDefault="00A55BEB" w:rsidP="00A55BEB">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A55BEB" w:rsidRPr="00993F76" w:rsidRDefault="00A55BEB" w:rsidP="00A55BEB">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A55BEB" w:rsidRPr="00993F76" w:rsidRDefault="00A55BEB" w:rsidP="00A55BEB">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A55BEB" w:rsidRPr="00993F76" w:rsidRDefault="00A55BEB" w:rsidP="00A55BEB">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A55BEB" w:rsidRPr="00993F76" w:rsidRDefault="00A55BEB" w:rsidP="00A55BEB">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A55BEB" w:rsidRPr="00993F76" w:rsidRDefault="00A55BEB" w:rsidP="00A55BEB">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A55BEB" w:rsidRPr="00993F76" w:rsidRDefault="00A55BEB" w:rsidP="00A55BEB">
            <w:pPr>
              <w:spacing w:before="20" w:after="20"/>
              <w:rPr>
                <w:b/>
                <w:color w:val="1F497D"/>
                <w:sz w:val="20"/>
                <w:szCs w:val="20"/>
                <w:lang w:val="tr-TR"/>
              </w:rPr>
            </w:pPr>
            <w:r w:rsidRPr="00993F76">
              <w:rPr>
                <w:b/>
                <w:color w:val="1F497D"/>
                <w:sz w:val="20"/>
                <w:szCs w:val="20"/>
                <w:lang w:val="tr-TR"/>
              </w:rPr>
              <w:t>Telafi Kuralı</w:t>
            </w:r>
          </w:p>
        </w:tc>
      </w:tr>
      <w:tr w:rsidR="00A55BEB" w:rsidRPr="00993F76"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0272C7CB" w14:textId="374AF9AD" w:rsidR="00A55BEB" w:rsidRPr="00993F76" w:rsidRDefault="00A55BEB" w:rsidP="00A55BEB">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A55BEB" w:rsidRPr="00993F76" w:rsidRDefault="00A55BEB" w:rsidP="00A55BEB">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3A7F52CA" w:rsidR="00A55BEB" w:rsidRPr="00993F76" w:rsidRDefault="0036469A" w:rsidP="00A55BEB">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3182951D" w14:textId="2C461F69" w:rsidR="00A55BEB" w:rsidRPr="00993F76" w:rsidRDefault="00A55BEB" w:rsidP="00A55BEB">
            <w:pPr>
              <w:rPr>
                <w:color w:val="262626" w:themeColor="text1" w:themeTint="D9"/>
                <w:sz w:val="20"/>
                <w:szCs w:val="20"/>
                <w:lang w:val="tr-TR"/>
              </w:rPr>
            </w:pPr>
          </w:p>
        </w:tc>
        <w:tc>
          <w:tcPr>
            <w:tcW w:w="3215" w:type="dxa"/>
            <w:gridSpan w:val="12"/>
            <w:shd w:val="clear" w:color="auto" w:fill="auto"/>
          </w:tcPr>
          <w:p w14:paraId="799F41A4" w14:textId="5E2234B9" w:rsidR="00A55BEB" w:rsidRPr="00993F76" w:rsidRDefault="00A55BEB" w:rsidP="00A55BEB">
            <w:pPr>
              <w:spacing w:before="20" w:after="20"/>
              <w:rPr>
                <w:sz w:val="20"/>
                <w:szCs w:val="20"/>
                <w:lang w:val="tr-TR"/>
              </w:rPr>
            </w:pPr>
          </w:p>
        </w:tc>
      </w:tr>
      <w:tr w:rsidR="00A55BEB" w:rsidRPr="00993F76"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58EC07CE" w14:textId="45D1EF69" w:rsidR="00A55BEB" w:rsidRPr="00993F76" w:rsidRDefault="00A55BEB" w:rsidP="00A55BEB">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A55BEB" w:rsidRPr="00993F76" w:rsidRDefault="00A55BEB" w:rsidP="00A55BEB">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A55BEB" w:rsidRPr="00993F76" w:rsidRDefault="00A55BEB" w:rsidP="00A55BEB">
            <w:pPr>
              <w:spacing w:before="20" w:after="20"/>
              <w:ind w:left="90"/>
              <w:jc w:val="center"/>
              <w:rPr>
                <w:sz w:val="20"/>
                <w:szCs w:val="20"/>
                <w:lang w:val="tr-TR"/>
              </w:rPr>
            </w:pPr>
          </w:p>
        </w:tc>
        <w:tc>
          <w:tcPr>
            <w:tcW w:w="2176" w:type="dxa"/>
            <w:gridSpan w:val="5"/>
            <w:shd w:val="clear" w:color="auto" w:fill="auto"/>
          </w:tcPr>
          <w:p w14:paraId="794B28B6" w14:textId="5B403C10" w:rsidR="00A55BEB" w:rsidRPr="00993F76" w:rsidRDefault="00A55BEB" w:rsidP="00A55BEB">
            <w:pPr>
              <w:jc w:val="center"/>
              <w:rPr>
                <w:color w:val="262626" w:themeColor="text1" w:themeTint="D9"/>
                <w:sz w:val="20"/>
                <w:szCs w:val="20"/>
                <w:lang w:val="tr-TR"/>
              </w:rPr>
            </w:pPr>
          </w:p>
        </w:tc>
        <w:tc>
          <w:tcPr>
            <w:tcW w:w="3215" w:type="dxa"/>
            <w:gridSpan w:val="12"/>
            <w:shd w:val="clear" w:color="auto" w:fill="auto"/>
          </w:tcPr>
          <w:p w14:paraId="5365BD9C" w14:textId="1FDC233A" w:rsidR="00A55BEB" w:rsidRPr="00993F76" w:rsidRDefault="00A55BEB" w:rsidP="00A55BEB">
            <w:pPr>
              <w:jc w:val="center"/>
              <w:rPr>
                <w:sz w:val="20"/>
                <w:szCs w:val="20"/>
                <w:lang w:val="tr-TR"/>
              </w:rPr>
            </w:pPr>
          </w:p>
        </w:tc>
      </w:tr>
      <w:tr w:rsidR="00A55BEB" w:rsidRPr="00993F76"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067675FD" w14:textId="51429101" w:rsidR="00A55BEB" w:rsidRPr="00993F76" w:rsidRDefault="00A55BEB" w:rsidP="00A55BEB">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A55BEB" w:rsidRPr="00993F76" w:rsidRDefault="00A55BEB" w:rsidP="00A55BEB">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A55BEB" w:rsidRPr="00993F76" w:rsidRDefault="00A55BEB" w:rsidP="00A55BEB">
            <w:pPr>
              <w:spacing w:before="20" w:after="20"/>
              <w:ind w:left="90"/>
              <w:jc w:val="center"/>
              <w:rPr>
                <w:sz w:val="20"/>
                <w:szCs w:val="20"/>
                <w:lang w:val="tr-TR"/>
              </w:rPr>
            </w:pPr>
          </w:p>
        </w:tc>
        <w:tc>
          <w:tcPr>
            <w:tcW w:w="2176" w:type="dxa"/>
            <w:gridSpan w:val="5"/>
            <w:shd w:val="clear" w:color="auto" w:fill="auto"/>
          </w:tcPr>
          <w:p w14:paraId="1E8F88DD" w14:textId="0C540E59" w:rsidR="00A55BEB" w:rsidRPr="00993F76" w:rsidRDefault="00A55BEB" w:rsidP="00A55BEB">
            <w:pPr>
              <w:rPr>
                <w:color w:val="262626" w:themeColor="text1" w:themeTint="D9"/>
                <w:sz w:val="20"/>
                <w:szCs w:val="20"/>
                <w:lang w:val="tr-TR"/>
              </w:rPr>
            </w:pPr>
          </w:p>
        </w:tc>
        <w:tc>
          <w:tcPr>
            <w:tcW w:w="3215" w:type="dxa"/>
            <w:gridSpan w:val="12"/>
            <w:shd w:val="clear" w:color="auto" w:fill="auto"/>
          </w:tcPr>
          <w:p w14:paraId="038255B7" w14:textId="614D8608" w:rsidR="00A55BEB" w:rsidRPr="00993F76" w:rsidRDefault="00A55BEB" w:rsidP="00A55BEB">
            <w:pPr>
              <w:spacing w:before="20" w:after="20"/>
              <w:rPr>
                <w:sz w:val="20"/>
                <w:szCs w:val="20"/>
                <w:lang w:val="tr-TR"/>
              </w:rPr>
            </w:pPr>
          </w:p>
        </w:tc>
      </w:tr>
      <w:tr w:rsidR="00A55BEB" w:rsidRPr="00993F76"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32C2900B" w14:textId="008E3981" w:rsidR="00A55BEB" w:rsidRPr="00993F76" w:rsidRDefault="00A55BEB" w:rsidP="00A55BEB">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A55BEB" w:rsidRPr="00993F76" w:rsidRDefault="00A55BEB" w:rsidP="00A55BEB">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4197D691" w:rsidR="00A55BEB" w:rsidRPr="00993F76" w:rsidRDefault="0036469A" w:rsidP="00A55BEB">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A55BEB" w:rsidRPr="00993F76" w:rsidRDefault="00A55BEB" w:rsidP="00A55BEB">
            <w:pPr>
              <w:rPr>
                <w:color w:val="262626" w:themeColor="text1" w:themeTint="D9"/>
                <w:sz w:val="20"/>
                <w:szCs w:val="20"/>
                <w:lang w:val="tr-TR"/>
              </w:rPr>
            </w:pPr>
          </w:p>
        </w:tc>
        <w:tc>
          <w:tcPr>
            <w:tcW w:w="3215" w:type="dxa"/>
            <w:gridSpan w:val="12"/>
            <w:shd w:val="clear" w:color="auto" w:fill="auto"/>
          </w:tcPr>
          <w:p w14:paraId="4DCBEB98" w14:textId="7EED3E23" w:rsidR="00A55BEB" w:rsidRPr="00993F76" w:rsidRDefault="00A55BEB" w:rsidP="00A55BEB">
            <w:pPr>
              <w:jc w:val="center"/>
              <w:rPr>
                <w:sz w:val="20"/>
                <w:szCs w:val="20"/>
                <w:lang w:val="tr-TR"/>
              </w:rPr>
            </w:pPr>
          </w:p>
        </w:tc>
      </w:tr>
      <w:tr w:rsidR="00A55BEB" w:rsidRPr="00993F76"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7D8B97E8" w14:textId="2BD2509D" w:rsidR="00A55BEB" w:rsidRPr="00993F76" w:rsidRDefault="00A55BEB" w:rsidP="00A55BEB">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A55BEB" w:rsidRPr="00993F76" w:rsidRDefault="00A55BEB" w:rsidP="00A55BEB">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A55BEB" w:rsidRPr="00993F76" w:rsidRDefault="00A55BEB" w:rsidP="00A55BEB">
            <w:pPr>
              <w:spacing w:before="20" w:after="20"/>
              <w:ind w:left="90"/>
              <w:jc w:val="center"/>
              <w:rPr>
                <w:sz w:val="20"/>
                <w:szCs w:val="20"/>
                <w:lang w:val="tr-TR"/>
              </w:rPr>
            </w:pPr>
          </w:p>
        </w:tc>
        <w:tc>
          <w:tcPr>
            <w:tcW w:w="2176" w:type="dxa"/>
            <w:gridSpan w:val="5"/>
            <w:shd w:val="clear" w:color="auto" w:fill="auto"/>
          </w:tcPr>
          <w:p w14:paraId="12F84177" w14:textId="34AA733E" w:rsidR="00A55BEB" w:rsidRPr="00993F76" w:rsidRDefault="00A55BEB" w:rsidP="00A55BEB">
            <w:pPr>
              <w:jc w:val="center"/>
              <w:rPr>
                <w:sz w:val="20"/>
                <w:szCs w:val="20"/>
                <w:lang w:val="tr-TR"/>
              </w:rPr>
            </w:pPr>
          </w:p>
        </w:tc>
        <w:tc>
          <w:tcPr>
            <w:tcW w:w="3215" w:type="dxa"/>
            <w:gridSpan w:val="12"/>
            <w:shd w:val="clear" w:color="auto" w:fill="auto"/>
          </w:tcPr>
          <w:p w14:paraId="58F429AD" w14:textId="4301BC88" w:rsidR="00A55BEB" w:rsidRPr="00993F76" w:rsidRDefault="00A55BEB" w:rsidP="00A55BEB">
            <w:pPr>
              <w:jc w:val="center"/>
              <w:rPr>
                <w:sz w:val="20"/>
                <w:szCs w:val="20"/>
                <w:lang w:val="tr-TR"/>
              </w:rPr>
            </w:pPr>
          </w:p>
        </w:tc>
      </w:tr>
      <w:tr w:rsidR="00A55BEB" w:rsidRPr="00993F76"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0F62FAE3" w14:textId="3AB95457" w:rsidR="00A55BEB" w:rsidRPr="00993F76" w:rsidRDefault="00A55BEB" w:rsidP="00A55BEB">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A55BEB" w:rsidRPr="00993F76" w:rsidRDefault="00A55BEB" w:rsidP="00A55BEB">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A55BEB" w:rsidRPr="00993F76" w:rsidRDefault="00A55BEB" w:rsidP="00A55BEB">
            <w:pPr>
              <w:spacing w:before="20" w:after="20"/>
              <w:ind w:left="90"/>
              <w:jc w:val="center"/>
              <w:rPr>
                <w:sz w:val="20"/>
                <w:szCs w:val="20"/>
                <w:lang w:val="tr-TR"/>
              </w:rPr>
            </w:pPr>
          </w:p>
        </w:tc>
        <w:tc>
          <w:tcPr>
            <w:tcW w:w="2176" w:type="dxa"/>
            <w:gridSpan w:val="5"/>
            <w:shd w:val="clear" w:color="auto" w:fill="auto"/>
          </w:tcPr>
          <w:p w14:paraId="76E8F8FF" w14:textId="3522CF88" w:rsidR="00A55BEB" w:rsidRPr="00993F76" w:rsidRDefault="00A55BEB" w:rsidP="00A55BEB">
            <w:pPr>
              <w:rPr>
                <w:sz w:val="20"/>
                <w:szCs w:val="20"/>
                <w:lang w:val="tr-TR"/>
              </w:rPr>
            </w:pPr>
          </w:p>
        </w:tc>
        <w:tc>
          <w:tcPr>
            <w:tcW w:w="3215" w:type="dxa"/>
            <w:gridSpan w:val="12"/>
            <w:shd w:val="clear" w:color="auto" w:fill="auto"/>
          </w:tcPr>
          <w:p w14:paraId="62A53D61" w14:textId="0A13D018" w:rsidR="00A55BEB" w:rsidRPr="00993F76" w:rsidRDefault="00A55BEB" w:rsidP="00A55BEB">
            <w:pPr>
              <w:jc w:val="center"/>
              <w:rPr>
                <w:sz w:val="20"/>
                <w:szCs w:val="20"/>
                <w:lang w:val="tr-TR"/>
              </w:rPr>
            </w:pPr>
          </w:p>
        </w:tc>
      </w:tr>
      <w:tr w:rsidR="00A55BEB" w:rsidRPr="00993F76"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544C927C" w14:textId="661A4DF2" w:rsidR="00A55BEB" w:rsidRPr="00993F76" w:rsidRDefault="00A55BEB" w:rsidP="00A55BEB">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A55BEB" w:rsidRPr="00993F76" w:rsidRDefault="00A55BEB" w:rsidP="00A55BEB">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A55BEB" w:rsidRPr="00993F76" w:rsidRDefault="00A55BEB" w:rsidP="00A55BEB">
            <w:pPr>
              <w:spacing w:before="20" w:after="20"/>
              <w:jc w:val="center"/>
              <w:rPr>
                <w:sz w:val="20"/>
                <w:szCs w:val="20"/>
                <w:lang w:val="tr-TR"/>
              </w:rPr>
            </w:pPr>
          </w:p>
        </w:tc>
        <w:tc>
          <w:tcPr>
            <w:tcW w:w="2176" w:type="dxa"/>
            <w:gridSpan w:val="5"/>
            <w:shd w:val="clear" w:color="auto" w:fill="auto"/>
          </w:tcPr>
          <w:p w14:paraId="6782175C" w14:textId="4196729C" w:rsidR="00A55BEB" w:rsidRPr="00993F76" w:rsidRDefault="00A55BEB" w:rsidP="00A55BEB">
            <w:pPr>
              <w:jc w:val="center"/>
              <w:rPr>
                <w:sz w:val="20"/>
                <w:szCs w:val="20"/>
                <w:lang w:val="tr-TR"/>
              </w:rPr>
            </w:pPr>
          </w:p>
        </w:tc>
        <w:tc>
          <w:tcPr>
            <w:tcW w:w="3215" w:type="dxa"/>
            <w:gridSpan w:val="12"/>
            <w:shd w:val="clear" w:color="auto" w:fill="auto"/>
          </w:tcPr>
          <w:p w14:paraId="04C71A37" w14:textId="138071B2" w:rsidR="00A55BEB" w:rsidRPr="00993F76" w:rsidRDefault="00A55BEB" w:rsidP="00A55BEB">
            <w:pPr>
              <w:jc w:val="center"/>
              <w:rPr>
                <w:sz w:val="20"/>
                <w:szCs w:val="20"/>
                <w:lang w:val="tr-TR"/>
              </w:rPr>
            </w:pPr>
          </w:p>
        </w:tc>
      </w:tr>
      <w:tr w:rsidR="00A55BEB" w:rsidRPr="00993F76"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681E668A" w14:textId="51FF170E" w:rsidR="00A55BEB" w:rsidRPr="00993F76" w:rsidRDefault="00A55BEB" w:rsidP="00A55BEB">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A55BEB" w:rsidRPr="00993F76" w:rsidRDefault="00A55BEB" w:rsidP="00A55BEB">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790F4194" w:rsidR="00A55BEB" w:rsidRPr="00993F76" w:rsidRDefault="0036469A" w:rsidP="00A55BEB">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A55BEB" w:rsidRPr="00993F76" w:rsidRDefault="00A55BEB" w:rsidP="00A55BEB">
            <w:pPr>
              <w:jc w:val="center"/>
              <w:rPr>
                <w:sz w:val="18"/>
                <w:szCs w:val="18"/>
                <w:lang w:val="tr-TR"/>
              </w:rPr>
            </w:pPr>
          </w:p>
        </w:tc>
        <w:tc>
          <w:tcPr>
            <w:tcW w:w="3215" w:type="dxa"/>
            <w:gridSpan w:val="12"/>
            <w:shd w:val="clear" w:color="auto" w:fill="auto"/>
          </w:tcPr>
          <w:p w14:paraId="45A5710B" w14:textId="43B7A64F" w:rsidR="00A55BEB" w:rsidRPr="00993F76" w:rsidRDefault="00A55BEB" w:rsidP="00A55BEB">
            <w:pPr>
              <w:jc w:val="center"/>
              <w:rPr>
                <w:sz w:val="18"/>
                <w:szCs w:val="18"/>
                <w:lang w:val="tr-TR"/>
              </w:rPr>
            </w:pPr>
          </w:p>
        </w:tc>
      </w:tr>
      <w:tr w:rsidR="00A55BEB" w:rsidRPr="00993F76"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A55BEB" w:rsidRPr="00993F76" w:rsidRDefault="00A55BEB" w:rsidP="00A55BEB">
            <w:pPr>
              <w:spacing w:before="20" w:after="20"/>
              <w:rPr>
                <w:b/>
                <w:color w:val="1F497D"/>
                <w:sz w:val="20"/>
                <w:szCs w:val="20"/>
                <w:lang w:val="tr-TR"/>
              </w:rPr>
            </w:pPr>
          </w:p>
        </w:tc>
        <w:tc>
          <w:tcPr>
            <w:tcW w:w="1126" w:type="dxa"/>
            <w:gridSpan w:val="2"/>
            <w:shd w:val="clear" w:color="auto" w:fill="auto"/>
          </w:tcPr>
          <w:p w14:paraId="19095A5C" w14:textId="08916EF6" w:rsidR="00A55BEB" w:rsidRPr="00993F76" w:rsidRDefault="00A55BEB" w:rsidP="00A55BEB">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A55BEB" w:rsidRPr="00993F76" w:rsidRDefault="00A55BEB" w:rsidP="00A55BEB">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A55BEB" w:rsidRPr="00993F76" w:rsidRDefault="00A55BEB" w:rsidP="00A55BEB">
            <w:pPr>
              <w:jc w:val="center"/>
              <w:rPr>
                <w:sz w:val="18"/>
                <w:szCs w:val="18"/>
                <w:lang w:val="tr-TR"/>
              </w:rPr>
            </w:pPr>
          </w:p>
        </w:tc>
        <w:tc>
          <w:tcPr>
            <w:tcW w:w="2176" w:type="dxa"/>
            <w:gridSpan w:val="5"/>
            <w:shd w:val="clear" w:color="auto" w:fill="auto"/>
          </w:tcPr>
          <w:p w14:paraId="42DE4133" w14:textId="77777777" w:rsidR="00A55BEB" w:rsidRPr="00993F76" w:rsidRDefault="00A55BEB" w:rsidP="00A55BEB">
            <w:pPr>
              <w:jc w:val="both"/>
              <w:rPr>
                <w:sz w:val="18"/>
                <w:szCs w:val="18"/>
                <w:lang w:val="tr-TR"/>
              </w:rPr>
            </w:pPr>
          </w:p>
        </w:tc>
        <w:tc>
          <w:tcPr>
            <w:tcW w:w="3215" w:type="dxa"/>
            <w:gridSpan w:val="12"/>
            <w:shd w:val="clear" w:color="auto" w:fill="auto"/>
          </w:tcPr>
          <w:p w14:paraId="637827F4" w14:textId="77777777" w:rsidR="00A55BEB" w:rsidRPr="00993F76" w:rsidRDefault="00A55BEB" w:rsidP="00A55BEB">
            <w:pPr>
              <w:jc w:val="both"/>
              <w:rPr>
                <w:sz w:val="18"/>
                <w:szCs w:val="18"/>
                <w:lang w:val="tr-TR"/>
              </w:rPr>
            </w:pPr>
          </w:p>
        </w:tc>
      </w:tr>
      <w:tr w:rsidR="00A55BEB" w:rsidRPr="00993F76"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A55BEB" w:rsidRPr="00993F76" w:rsidRDefault="00A55BEB" w:rsidP="00A55BEB">
            <w:pPr>
              <w:spacing w:before="20" w:after="20"/>
              <w:rPr>
                <w:b/>
                <w:color w:val="1F497D"/>
                <w:sz w:val="20"/>
                <w:szCs w:val="20"/>
                <w:lang w:val="tr-TR"/>
              </w:rPr>
            </w:pPr>
          </w:p>
        </w:tc>
        <w:tc>
          <w:tcPr>
            <w:tcW w:w="2653" w:type="dxa"/>
            <w:gridSpan w:val="8"/>
            <w:shd w:val="clear" w:color="auto" w:fill="auto"/>
          </w:tcPr>
          <w:p w14:paraId="3D75D680" w14:textId="3EC3BA42" w:rsidR="00A55BEB" w:rsidRPr="00993F76" w:rsidRDefault="00A55BEB" w:rsidP="00A55BEB">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A55BEB" w:rsidRPr="00993F76" w:rsidRDefault="00A55BEB" w:rsidP="00A55BEB">
            <w:pPr>
              <w:spacing w:before="20" w:after="20"/>
              <w:rPr>
                <w:b/>
                <w:sz w:val="20"/>
                <w:szCs w:val="20"/>
                <w:lang w:val="tr-TR"/>
              </w:rPr>
            </w:pPr>
            <w:r w:rsidRPr="00993F76">
              <w:rPr>
                <w:b/>
                <w:color w:val="1F497D"/>
                <w:sz w:val="20"/>
                <w:szCs w:val="20"/>
                <w:lang w:val="tr-TR"/>
              </w:rPr>
              <w:t>100%</w:t>
            </w:r>
          </w:p>
        </w:tc>
      </w:tr>
      <w:tr w:rsidR="0036469A" w:rsidRPr="00993F76"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36469A" w:rsidRPr="00993F76" w:rsidRDefault="0036469A" w:rsidP="0036469A">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5759E7E2" w:rsidR="0036469A" w:rsidRPr="00993F76" w:rsidRDefault="0036469A" w:rsidP="0036469A">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36469A" w:rsidRPr="00993F76"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36469A" w:rsidRPr="00993F76" w:rsidRDefault="0036469A" w:rsidP="0036469A">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2F219A8D" w:rsidR="0036469A" w:rsidRPr="00993F76" w:rsidRDefault="0036469A" w:rsidP="0036469A">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36469A" w:rsidRPr="00993F76"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36469A" w:rsidRPr="00993F76" w:rsidRDefault="0036469A" w:rsidP="0036469A">
            <w:pPr>
              <w:spacing w:before="20" w:after="20"/>
              <w:rPr>
                <w:b/>
                <w:color w:val="1F497D"/>
                <w:sz w:val="20"/>
                <w:szCs w:val="20"/>
                <w:lang w:val="tr-TR"/>
              </w:rPr>
            </w:pPr>
            <w:r w:rsidRPr="00993F76">
              <w:rPr>
                <w:b/>
                <w:color w:val="1F497D"/>
                <w:sz w:val="20"/>
                <w:szCs w:val="20"/>
                <w:lang w:val="tr-TR"/>
              </w:rPr>
              <w:t xml:space="preserve">Öğretim Metotları, Tahmini Öğrenci </w:t>
            </w:r>
            <w:r w:rsidRPr="00993F76">
              <w:rPr>
                <w:b/>
                <w:color w:val="1F497D"/>
                <w:sz w:val="20"/>
                <w:szCs w:val="20"/>
                <w:lang w:val="tr-TR"/>
              </w:rPr>
              <w:lastRenderedPageBreak/>
              <w:t>Yükü</w:t>
            </w:r>
          </w:p>
        </w:tc>
        <w:tc>
          <w:tcPr>
            <w:tcW w:w="1126" w:type="dxa"/>
            <w:gridSpan w:val="2"/>
            <w:shd w:val="clear" w:color="auto" w:fill="auto"/>
          </w:tcPr>
          <w:p w14:paraId="534691C7" w14:textId="775E9BB9" w:rsidR="0036469A" w:rsidRPr="00993F76" w:rsidRDefault="0036469A" w:rsidP="0036469A">
            <w:pPr>
              <w:spacing w:before="20" w:after="20"/>
              <w:rPr>
                <w:sz w:val="20"/>
                <w:szCs w:val="20"/>
                <w:lang w:val="tr-TR"/>
              </w:rPr>
            </w:pPr>
            <w:r w:rsidRPr="00993F76">
              <w:rPr>
                <w:b/>
                <w:color w:val="1F497D"/>
                <w:sz w:val="20"/>
                <w:szCs w:val="20"/>
                <w:lang w:val="tr-TR"/>
              </w:rPr>
              <w:lastRenderedPageBreak/>
              <w:t>No</w:t>
            </w:r>
          </w:p>
        </w:tc>
        <w:tc>
          <w:tcPr>
            <w:tcW w:w="1206" w:type="dxa"/>
            <w:gridSpan w:val="5"/>
            <w:shd w:val="clear" w:color="auto" w:fill="auto"/>
          </w:tcPr>
          <w:p w14:paraId="55536A24" w14:textId="3C0E8AB7" w:rsidR="0036469A" w:rsidRPr="00993F76" w:rsidRDefault="0036469A" w:rsidP="0036469A">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36469A" w:rsidRPr="00993F76" w:rsidRDefault="0036469A" w:rsidP="0036469A">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36469A" w:rsidRPr="00993F76" w:rsidRDefault="0036469A" w:rsidP="0036469A">
            <w:pPr>
              <w:spacing w:before="20" w:after="20"/>
              <w:rPr>
                <w:b/>
                <w:color w:val="1F497D"/>
                <w:sz w:val="20"/>
                <w:szCs w:val="20"/>
                <w:lang w:val="tr-TR"/>
              </w:rPr>
            </w:pPr>
            <w:r w:rsidRPr="00993F76">
              <w:rPr>
                <w:b/>
                <w:color w:val="1F497D"/>
                <w:sz w:val="20"/>
                <w:szCs w:val="20"/>
                <w:lang w:val="tr-TR"/>
              </w:rPr>
              <w:t>Saat</w:t>
            </w:r>
          </w:p>
        </w:tc>
      </w:tr>
      <w:tr w:rsidR="0036469A" w:rsidRPr="00993F76"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36469A" w:rsidRPr="00993F76" w:rsidRDefault="0036469A" w:rsidP="0036469A">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36469A" w:rsidRPr="00993F76" w:rsidRDefault="0036469A" w:rsidP="0036469A">
            <w:pPr>
              <w:rPr>
                <w:sz w:val="20"/>
                <w:szCs w:val="20"/>
                <w:lang w:val="tr-TR"/>
              </w:rPr>
            </w:pPr>
            <w:r w:rsidRPr="00993F76">
              <w:rPr>
                <w:b/>
                <w:color w:val="1F497D"/>
                <w:sz w:val="20"/>
                <w:szCs w:val="20"/>
                <w:lang w:val="tr-TR"/>
              </w:rPr>
              <w:t>Öğretim elemanı tarafından uygulanan süre</w:t>
            </w:r>
          </w:p>
        </w:tc>
      </w:tr>
      <w:tr w:rsidR="0036469A" w:rsidRPr="00993F76"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1FDC46EB" w14:textId="31B510E7" w:rsidR="0036469A" w:rsidRPr="00993F76" w:rsidRDefault="0036469A" w:rsidP="0036469A">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36469A" w:rsidRPr="00993F76" w:rsidRDefault="0036469A" w:rsidP="0036469A">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36469A" w:rsidRPr="00993F76" w:rsidRDefault="0036469A" w:rsidP="0036469A">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348A1558" w:rsidR="0036469A" w:rsidRPr="00993F76" w:rsidRDefault="0036469A" w:rsidP="0036469A">
            <w:pPr>
              <w:spacing w:line="276" w:lineRule="auto"/>
              <w:rPr>
                <w:color w:val="000000"/>
                <w:sz w:val="20"/>
                <w:szCs w:val="20"/>
                <w:lang w:val="tr-TR"/>
              </w:rPr>
            </w:pPr>
            <w:r>
              <w:rPr>
                <w:color w:val="262626"/>
                <w:sz w:val="20"/>
                <w:szCs w:val="20"/>
                <w:lang w:val="tr-TR"/>
              </w:rPr>
              <w:t>5</w:t>
            </w:r>
            <w:r w:rsidRPr="00993F76">
              <w:rPr>
                <w:color w:val="262626"/>
                <w:sz w:val="20"/>
                <w:szCs w:val="20"/>
                <w:lang w:val="tr-TR"/>
              </w:rPr>
              <w:t>2</w:t>
            </w:r>
          </w:p>
        </w:tc>
      </w:tr>
      <w:tr w:rsidR="0036469A" w:rsidRPr="00993F76"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691C7985" w14:textId="59F483DB" w:rsidR="0036469A" w:rsidRPr="00993F76" w:rsidRDefault="0036469A" w:rsidP="0036469A">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36469A" w:rsidRPr="00993F76" w:rsidRDefault="0036469A" w:rsidP="0036469A">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36469A" w:rsidRPr="00993F76" w:rsidRDefault="0036469A" w:rsidP="0036469A">
            <w:pPr>
              <w:spacing w:before="20" w:after="20"/>
              <w:rPr>
                <w:color w:val="1F497D"/>
                <w:sz w:val="20"/>
                <w:szCs w:val="20"/>
                <w:lang w:val="tr-TR"/>
              </w:rPr>
            </w:pPr>
          </w:p>
        </w:tc>
        <w:tc>
          <w:tcPr>
            <w:tcW w:w="1592" w:type="dxa"/>
            <w:gridSpan w:val="5"/>
            <w:shd w:val="clear" w:color="auto" w:fill="auto"/>
          </w:tcPr>
          <w:p w14:paraId="39F4CFEE" w14:textId="0E9BCEDE" w:rsidR="0036469A" w:rsidRPr="00993F76" w:rsidRDefault="0036469A" w:rsidP="0036469A">
            <w:pPr>
              <w:jc w:val="center"/>
              <w:rPr>
                <w:sz w:val="18"/>
                <w:szCs w:val="18"/>
                <w:lang w:val="tr-TR"/>
              </w:rPr>
            </w:pPr>
          </w:p>
        </w:tc>
      </w:tr>
      <w:tr w:rsidR="0036469A" w:rsidRPr="00993F76"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6A87B01A" w14:textId="5C1D386C" w:rsidR="0036469A" w:rsidRPr="00993F76" w:rsidRDefault="0036469A" w:rsidP="0036469A">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36469A" w:rsidRPr="00993F76" w:rsidRDefault="0036469A" w:rsidP="0036469A">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36469A" w:rsidRPr="00993F76" w:rsidRDefault="0036469A" w:rsidP="0036469A">
            <w:pPr>
              <w:spacing w:before="20" w:after="20"/>
              <w:rPr>
                <w:sz w:val="20"/>
                <w:szCs w:val="20"/>
                <w:lang w:val="tr-TR"/>
              </w:rPr>
            </w:pPr>
          </w:p>
        </w:tc>
        <w:tc>
          <w:tcPr>
            <w:tcW w:w="1592" w:type="dxa"/>
            <w:gridSpan w:val="5"/>
            <w:shd w:val="clear" w:color="auto" w:fill="auto"/>
          </w:tcPr>
          <w:p w14:paraId="3AD2283D" w14:textId="007DC21A" w:rsidR="0036469A" w:rsidRPr="00993F76" w:rsidRDefault="0036469A" w:rsidP="0036469A">
            <w:pPr>
              <w:jc w:val="center"/>
              <w:rPr>
                <w:sz w:val="18"/>
                <w:szCs w:val="18"/>
                <w:lang w:val="tr-TR"/>
              </w:rPr>
            </w:pPr>
          </w:p>
        </w:tc>
      </w:tr>
      <w:tr w:rsidR="0036469A" w:rsidRPr="00993F76"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21CEA36D" w14:textId="77F72A63" w:rsidR="0036469A" w:rsidRPr="00993F76" w:rsidRDefault="0036469A" w:rsidP="0036469A">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36469A" w:rsidRPr="00993F76" w:rsidRDefault="0036469A" w:rsidP="0036469A">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36469A" w:rsidRPr="00993F76" w:rsidRDefault="0036469A" w:rsidP="0036469A">
            <w:pPr>
              <w:spacing w:before="20" w:after="20"/>
              <w:rPr>
                <w:sz w:val="18"/>
                <w:szCs w:val="18"/>
                <w:lang w:val="tr-TR"/>
              </w:rPr>
            </w:pPr>
          </w:p>
        </w:tc>
        <w:tc>
          <w:tcPr>
            <w:tcW w:w="1592" w:type="dxa"/>
            <w:gridSpan w:val="5"/>
            <w:shd w:val="clear" w:color="auto" w:fill="auto"/>
          </w:tcPr>
          <w:p w14:paraId="4B68287F" w14:textId="3D5DF387" w:rsidR="0036469A" w:rsidRPr="00993F76" w:rsidRDefault="0036469A" w:rsidP="0036469A">
            <w:pPr>
              <w:jc w:val="center"/>
              <w:rPr>
                <w:sz w:val="18"/>
                <w:szCs w:val="18"/>
                <w:lang w:val="tr-TR"/>
              </w:rPr>
            </w:pPr>
          </w:p>
        </w:tc>
      </w:tr>
      <w:tr w:rsidR="0036469A" w:rsidRPr="00993F76"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2E75DD73" w14:textId="23EDB48F" w:rsidR="0036469A" w:rsidRPr="00993F76" w:rsidRDefault="0036469A" w:rsidP="0036469A">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36469A" w:rsidRPr="00993F76" w:rsidRDefault="0036469A" w:rsidP="0036469A">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36469A" w:rsidRPr="00993F76" w:rsidRDefault="0036469A" w:rsidP="0036469A">
            <w:pPr>
              <w:spacing w:before="20" w:after="20"/>
              <w:rPr>
                <w:sz w:val="18"/>
                <w:szCs w:val="18"/>
                <w:lang w:val="tr-TR"/>
              </w:rPr>
            </w:pPr>
          </w:p>
        </w:tc>
        <w:tc>
          <w:tcPr>
            <w:tcW w:w="1592" w:type="dxa"/>
            <w:gridSpan w:val="5"/>
            <w:shd w:val="clear" w:color="auto" w:fill="auto"/>
          </w:tcPr>
          <w:p w14:paraId="4A44F0AB" w14:textId="7270F13B" w:rsidR="0036469A" w:rsidRPr="00993F76" w:rsidRDefault="0036469A" w:rsidP="0036469A">
            <w:pPr>
              <w:jc w:val="center"/>
              <w:rPr>
                <w:sz w:val="18"/>
                <w:szCs w:val="18"/>
                <w:lang w:val="tr-TR"/>
              </w:rPr>
            </w:pPr>
          </w:p>
        </w:tc>
      </w:tr>
      <w:tr w:rsidR="0036469A" w:rsidRPr="00993F76"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028FA1B6" w14:textId="1435D137" w:rsidR="0036469A" w:rsidRPr="00993F76" w:rsidRDefault="0036469A" w:rsidP="0036469A">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36469A" w:rsidRPr="00993F76" w:rsidRDefault="0036469A" w:rsidP="0036469A">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36469A" w:rsidRPr="00993F76" w:rsidRDefault="0036469A" w:rsidP="0036469A">
            <w:pPr>
              <w:spacing w:before="20" w:after="20"/>
              <w:rPr>
                <w:sz w:val="18"/>
                <w:szCs w:val="18"/>
                <w:lang w:val="tr-TR"/>
              </w:rPr>
            </w:pPr>
          </w:p>
        </w:tc>
        <w:tc>
          <w:tcPr>
            <w:tcW w:w="1592" w:type="dxa"/>
            <w:gridSpan w:val="5"/>
            <w:shd w:val="clear" w:color="auto" w:fill="auto"/>
          </w:tcPr>
          <w:p w14:paraId="306B257F" w14:textId="01C2E548" w:rsidR="0036469A" w:rsidRPr="00993F76" w:rsidRDefault="0036469A" w:rsidP="0036469A">
            <w:pPr>
              <w:jc w:val="center"/>
              <w:rPr>
                <w:sz w:val="18"/>
                <w:szCs w:val="18"/>
                <w:lang w:val="tr-TR"/>
              </w:rPr>
            </w:pPr>
          </w:p>
        </w:tc>
      </w:tr>
      <w:tr w:rsidR="0036469A" w:rsidRPr="00993F76"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36469A" w:rsidRPr="00993F76" w:rsidRDefault="0036469A" w:rsidP="0036469A">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36469A" w:rsidRPr="00993F76" w:rsidRDefault="0036469A" w:rsidP="0036469A">
            <w:pPr>
              <w:jc w:val="center"/>
              <w:rPr>
                <w:b/>
                <w:i/>
                <w:color w:val="1F497D"/>
                <w:sz w:val="20"/>
                <w:szCs w:val="20"/>
                <w:lang w:val="tr-TR"/>
              </w:rPr>
            </w:pPr>
            <w:r w:rsidRPr="00993F76">
              <w:rPr>
                <w:b/>
                <w:color w:val="1F497D"/>
                <w:sz w:val="20"/>
                <w:szCs w:val="20"/>
                <w:lang w:val="tr-TR"/>
              </w:rPr>
              <w:t>Öğrencinin ayırması beklenen tahmini süre</w:t>
            </w:r>
          </w:p>
        </w:tc>
      </w:tr>
      <w:tr w:rsidR="0036469A" w:rsidRPr="00993F76"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16ABC252" w14:textId="6BA49F26" w:rsidR="0036469A" w:rsidRPr="00993F76" w:rsidRDefault="0036469A" w:rsidP="0036469A">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36469A" w:rsidRPr="00993F76" w:rsidRDefault="0036469A" w:rsidP="0036469A">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30619B99" w:rsidR="0036469A" w:rsidRPr="00993F76" w:rsidRDefault="0036469A" w:rsidP="0036469A">
            <w:pPr>
              <w:spacing w:before="20" w:after="20" w:line="276" w:lineRule="auto"/>
              <w:rPr>
                <w:color w:val="000000"/>
                <w:sz w:val="20"/>
                <w:szCs w:val="20"/>
                <w:lang w:val="tr-TR"/>
              </w:rPr>
            </w:pPr>
            <w:r>
              <w:rPr>
                <w:color w:val="000000"/>
                <w:sz w:val="20"/>
                <w:szCs w:val="20"/>
                <w:lang w:val="tr-TR"/>
              </w:rPr>
              <w:t>Proje ve sunum</w:t>
            </w:r>
          </w:p>
        </w:tc>
        <w:tc>
          <w:tcPr>
            <w:tcW w:w="1592" w:type="dxa"/>
            <w:gridSpan w:val="5"/>
            <w:shd w:val="clear" w:color="auto" w:fill="auto"/>
          </w:tcPr>
          <w:p w14:paraId="5F98F0D6" w14:textId="2B9B1320" w:rsidR="0036469A" w:rsidRPr="00993F76" w:rsidRDefault="0036469A" w:rsidP="0036469A">
            <w:pPr>
              <w:spacing w:before="20" w:after="20" w:line="276" w:lineRule="auto"/>
              <w:rPr>
                <w:color w:val="000000"/>
                <w:sz w:val="20"/>
                <w:szCs w:val="20"/>
                <w:lang w:val="tr-TR"/>
              </w:rPr>
            </w:pPr>
            <w:r>
              <w:rPr>
                <w:color w:val="000000"/>
                <w:sz w:val="20"/>
                <w:szCs w:val="20"/>
                <w:lang w:val="tr-TR"/>
              </w:rPr>
              <w:t>60</w:t>
            </w:r>
          </w:p>
        </w:tc>
      </w:tr>
      <w:tr w:rsidR="0036469A" w:rsidRPr="00993F76"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4BF642A2" w14:textId="4BCD8B3E" w:rsidR="0036469A" w:rsidRPr="00993F76" w:rsidRDefault="0036469A" w:rsidP="0036469A">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36469A" w:rsidRPr="00993F76" w:rsidRDefault="0036469A" w:rsidP="0036469A">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77398498" w:rsidR="0036469A" w:rsidRPr="00993F76" w:rsidRDefault="0036469A" w:rsidP="0036469A">
            <w:pPr>
              <w:spacing w:before="20" w:after="20" w:line="276" w:lineRule="auto"/>
              <w:rPr>
                <w:color w:val="000000"/>
                <w:sz w:val="20"/>
                <w:szCs w:val="20"/>
                <w:lang w:val="tr-TR"/>
              </w:rPr>
            </w:pPr>
            <w:r>
              <w:rPr>
                <w:color w:val="000000"/>
                <w:sz w:val="20"/>
                <w:szCs w:val="20"/>
                <w:lang w:val="tr-TR"/>
              </w:rPr>
              <w:t>Dersle ilgili alıştırmalar</w:t>
            </w:r>
          </w:p>
        </w:tc>
        <w:tc>
          <w:tcPr>
            <w:tcW w:w="1592" w:type="dxa"/>
            <w:gridSpan w:val="5"/>
            <w:shd w:val="clear" w:color="auto" w:fill="auto"/>
          </w:tcPr>
          <w:p w14:paraId="787E899F" w14:textId="74A0B07B" w:rsidR="0036469A" w:rsidRPr="00993F76" w:rsidRDefault="0036469A" w:rsidP="0036469A">
            <w:pPr>
              <w:spacing w:before="20" w:after="20" w:line="276" w:lineRule="auto"/>
              <w:rPr>
                <w:color w:val="000000"/>
                <w:sz w:val="20"/>
                <w:szCs w:val="20"/>
                <w:lang w:val="tr-TR"/>
              </w:rPr>
            </w:pPr>
            <w:r>
              <w:rPr>
                <w:color w:val="000000"/>
                <w:sz w:val="20"/>
                <w:szCs w:val="20"/>
                <w:lang w:val="tr-TR"/>
              </w:rPr>
              <w:t>28</w:t>
            </w:r>
          </w:p>
        </w:tc>
      </w:tr>
      <w:tr w:rsidR="0036469A" w:rsidRPr="00993F76"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2DF93269" w14:textId="2FB6F950" w:rsidR="0036469A" w:rsidRPr="00993F76" w:rsidRDefault="0036469A" w:rsidP="0036469A">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36469A" w:rsidRPr="00993F76" w:rsidRDefault="0036469A" w:rsidP="0036469A">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539F42DD" w:rsidR="0036469A" w:rsidRPr="00993F76" w:rsidRDefault="0036469A" w:rsidP="0036469A">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1FD4EC95" w:rsidR="0036469A" w:rsidRPr="00993F76" w:rsidRDefault="0036469A" w:rsidP="0036469A">
            <w:pPr>
              <w:spacing w:before="20" w:after="20" w:line="276" w:lineRule="auto"/>
              <w:rPr>
                <w:color w:val="000000"/>
                <w:sz w:val="20"/>
                <w:szCs w:val="20"/>
                <w:lang w:val="tr-TR"/>
              </w:rPr>
            </w:pPr>
            <w:r>
              <w:rPr>
                <w:color w:val="000000"/>
                <w:sz w:val="20"/>
                <w:szCs w:val="20"/>
                <w:lang w:val="tr-TR"/>
              </w:rPr>
              <w:t>40</w:t>
            </w:r>
          </w:p>
        </w:tc>
      </w:tr>
      <w:tr w:rsidR="0036469A" w:rsidRPr="00993F76"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563FA9D9" w14:textId="54F7FE86" w:rsidR="0036469A" w:rsidRPr="00993F76" w:rsidRDefault="0036469A" w:rsidP="0036469A">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36469A" w:rsidRPr="00993F76" w:rsidRDefault="0036469A" w:rsidP="0036469A">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36469A" w:rsidRPr="00993F76" w:rsidRDefault="0036469A" w:rsidP="0036469A">
            <w:pPr>
              <w:spacing w:before="20" w:after="20" w:line="276" w:lineRule="auto"/>
              <w:rPr>
                <w:color w:val="000000"/>
                <w:sz w:val="20"/>
                <w:szCs w:val="20"/>
                <w:lang w:val="tr-TR"/>
              </w:rPr>
            </w:pPr>
          </w:p>
        </w:tc>
        <w:tc>
          <w:tcPr>
            <w:tcW w:w="1592" w:type="dxa"/>
            <w:gridSpan w:val="5"/>
            <w:shd w:val="clear" w:color="auto" w:fill="auto"/>
          </w:tcPr>
          <w:p w14:paraId="02E9E2B7" w14:textId="71F60BF8" w:rsidR="0036469A" w:rsidRPr="00993F76" w:rsidRDefault="0036469A" w:rsidP="0036469A">
            <w:pPr>
              <w:rPr>
                <w:sz w:val="18"/>
                <w:szCs w:val="18"/>
                <w:lang w:val="tr-TR"/>
              </w:rPr>
            </w:pPr>
          </w:p>
        </w:tc>
      </w:tr>
      <w:tr w:rsidR="0036469A" w:rsidRPr="00993F76"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5559442F" w14:textId="4CE46A2E" w:rsidR="0036469A" w:rsidRPr="00993F76" w:rsidRDefault="0036469A" w:rsidP="0036469A">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36469A" w:rsidRPr="00993F76" w:rsidRDefault="0036469A" w:rsidP="0036469A">
            <w:pPr>
              <w:rPr>
                <w:b/>
                <w:color w:val="1F497D"/>
                <w:sz w:val="20"/>
                <w:szCs w:val="20"/>
                <w:lang w:val="tr-TR"/>
              </w:rPr>
            </w:pPr>
            <w:proofErr w:type="spellStart"/>
            <w:r w:rsidRPr="00993F76">
              <w:rPr>
                <w:b/>
                <w:color w:val="1F497D"/>
                <w:sz w:val="20"/>
                <w:szCs w:val="20"/>
                <w:lang w:val="tr-TR"/>
              </w:rPr>
              <w:t>Studyo</w:t>
            </w:r>
            <w:proofErr w:type="spellEnd"/>
          </w:p>
        </w:tc>
        <w:tc>
          <w:tcPr>
            <w:tcW w:w="4959" w:type="dxa"/>
            <w:gridSpan w:val="15"/>
            <w:shd w:val="clear" w:color="auto" w:fill="auto"/>
          </w:tcPr>
          <w:p w14:paraId="0DA8825F" w14:textId="3B942B8A" w:rsidR="0036469A" w:rsidRPr="00993F76" w:rsidRDefault="0036469A" w:rsidP="0036469A">
            <w:pPr>
              <w:spacing w:before="20" w:after="20" w:line="276" w:lineRule="auto"/>
              <w:rPr>
                <w:color w:val="000000"/>
                <w:sz w:val="20"/>
                <w:szCs w:val="20"/>
                <w:lang w:val="tr-TR"/>
              </w:rPr>
            </w:pPr>
          </w:p>
        </w:tc>
        <w:tc>
          <w:tcPr>
            <w:tcW w:w="1592" w:type="dxa"/>
            <w:gridSpan w:val="5"/>
            <w:shd w:val="clear" w:color="auto" w:fill="auto"/>
          </w:tcPr>
          <w:p w14:paraId="149E220C" w14:textId="7FD13BF2" w:rsidR="0036469A" w:rsidRPr="00993F76" w:rsidRDefault="0036469A" w:rsidP="0036469A">
            <w:pPr>
              <w:jc w:val="center"/>
              <w:rPr>
                <w:sz w:val="18"/>
                <w:szCs w:val="18"/>
                <w:lang w:val="tr-TR"/>
              </w:rPr>
            </w:pPr>
          </w:p>
        </w:tc>
      </w:tr>
      <w:tr w:rsidR="0036469A" w:rsidRPr="00993F76"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36469A" w:rsidRPr="00993F76" w:rsidRDefault="0036469A" w:rsidP="0036469A">
            <w:pPr>
              <w:spacing w:before="20" w:after="20"/>
              <w:rPr>
                <w:b/>
                <w:color w:val="1F497D"/>
                <w:sz w:val="20"/>
                <w:szCs w:val="20"/>
                <w:lang w:val="tr-TR"/>
              </w:rPr>
            </w:pPr>
          </w:p>
        </w:tc>
        <w:tc>
          <w:tcPr>
            <w:tcW w:w="1126" w:type="dxa"/>
            <w:gridSpan w:val="2"/>
            <w:shd w:val="clear" w:color="auto" w:fill="auto"/>
          </w:tcPr>
          <w:p w14:paraId="4661F01B" w14:textId="1F320A57" w:rsidR="0036469A" w:rsidRPr="00993F76" w:rsidRDefault="0036469A" w:rsidP="0036469A">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36469A" w:rsidRPr="00993F76" w:rsidRDefault="0036469A" w:rsidP="0036469A">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36469A" w:rsidRPr="00993F76" w:rsidRDefault="0036469A" w:rsidP="0036469A">
            <w:pPr>
              <w:spacing w:before="20" w:after="20" w:line="276" w:lineRule="auto"/>
              <w:rPr>
                <w:color w:val="000000"/>
                <w:sz w:val="20"/>
                <w:szCs w:val="20"/>
                <w:lang w:val="tr-TR"/>
              </w:rPr>
            </w:pPr>
          </w:p>
        </w:tc>
        <w:tc>
          <w:tcPr>
            <w:tcW w:w="1592" w:type="dxa"/>
            <w:gridSpan w:val="5"/>
            <w:shd w:val="clear" w:color="auto" w:fill="auto"/>
          </w:tcPr>
          <w:p w14:paraId="7D4431FB" w14:textId="2D5BE178" w:rsidR="0036469A" w:rsidRPr="00993F76" w:rsidRDefault="0036469A" w:rsidP="0036469A">
            <w:pPr>
              <w:jc w:val="center"/>
              <w:rPr>
                <w:sz w:val="18"/>
                <w:szCs w:val="18"/>
                <w:lang w:val="tr-TR"/>
              </w:rPr>
            </w:pPr>
          </w:p>
        </w:tc>
      </w:tr>
      <w:tr w:rsidR="0036469A" w:rsidRPr="00993F76"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41E00882" w14:textId="7AA98BFC" w:rsidR="0036469A" w:rsidRPr="00993F76" w:rsidRDefault="0036469A" w:rsidP="0036469A">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704DAC16" w:rsidR="0036469A" w:rsidRPr="00993F76" w:rsidRDefault="0036469A" w:rsidP="0036469A">
            <w:pPr>
              <w:spacing w:before="20" w:after="20" w:line="276" w:lineRule="auto"/>
              <w:rPr>
                <w:color w:val="000000"/>
                <w:sz w:val="20"/>
                <w:szCs w:val="20"/>
                <w:lang w:val="tr-TR"/>
              </w:rPr>
            </w:pPr>
            <w:r>
              <w:rPr>
                <w:color w:val="000000"/>
                <w:sz w:val="20"/>
                <w:szCs w:val="20"/>
                <w:lang w:val="tr-TR"/>
              </w:rPr>
              <w:t>18</w:t>
            </w:r>
            <w:r w:rsidRPr="00993F76">
              <w:rPr>
                <w:color w:val="000000"/>
                <w:sz w:val="20"/>
                <w:szCs w:val="20"/>
                <w:lang w:val="tr-TR"/>
              </w:rPr>
              <w:t>0</w:t>
            </w:r>
          </w:p>
        </w:tc>
      </w:tr>
      <w:tr w:rsidR="0036469A" w:rsidRPr="00993F76"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36469A" w:rsidRPr="00993F76" w:rsidRDefault="0036469A" w:rsidP="0036469A">
            <w:pPr>
              <w:spacing w:before="20" w:after="20"/>
              <w:jc w:val="center"/>
              <w:rPr>
                <w:color w:val="1F497D"/>
                <w:sz w:val="20"/>
                <w:szCs w:val="20"/>
                <w:lang w:val="tr-TR"/>
              </w:rPr>
            </w:pPr>
            <w:r w:rsidRPr="00993F76">
              <w:rPr>
                <w:b/>
                <w:color w:val="1F497D"/>
                <w:sz w:val="20"/>
                <w:szCs w:val="20"/>
                <w:lang w:val="tr-TR"/>
              </w:rPr>
              <w:t>IV. BÖLÜM</w:t>
            </w:r>
          </w:p>
        </w:tc>
      </w:tr>
      <w:tr w:rsidR="0036469A" w:rsidRPr="00993F76"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36469A" w:rsidRPr="00993F76" w:rsidRDefault="0036469A" w:rsidP="0036469A">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36469A" w:rsidRPr="00993F76" w:rsidRDefault="0036469A" w:rsidP="0036469A">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36469A" w:rsidRPr="00993F76" w:rsidRDefault="0036469A" w:rsidP="0036469A">
            <w:pPr>
              <w:spacing w:before="20" w:after="20" w:line="276" w:lineRule="auto"/>
              <w:rPr>
                <w:sz w:val="20"/>
                <w:szCs w:val="20"/>
                <w:lang w:val="tr-TR"/>
              </w:rPr>
            </w:pPr>
          </w:p>
        </w:tc>
      </w:tr>
      <w:tr w:rsidR="0036469A" w:rsidRPr="00993F76"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00643005" w14:textId="4B592931" w:rsidR="0036469A" w:rsidRPr="00993F76" w:rsidRDefault="0036469A" w:rsidP="0036469A">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36469A" w:rsidRPr="00993F76" w:rsidRDefault="0036469A" w:rsidP="0036469A">
            <w:pPr>
              <w:spacing w:before="20" w:after="20" w:line="276" w:lineRule="auto"/>
              <w:rPr>
                <w:sz w:val="20"/>
                <w:szCs w:val="20"/>
                <w:lang w:val="tr-TR"/>
              </w:rPr>
            </w:pPr>
          </w:p>
        </w:tc>
      </w:tr>
      <w:tr w:rsidR="0036469A" w:rsidRPr="00993F76"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74001A2F" w14:textId="0582D22F" w:rsidR="0036469A" w:rsidRPr="00993F76" w:rsidRDefault="0036469A" w:rsidP="0036469A">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36469A" w:rsidRPr="00993F76" w:rsidRDefault="0036469A" w:rsidP="0036469A">
            <w:pPr>
              <w:spacing w:before="20" w:after="20" w:line="276" w:lineRule="auto"/>
              <w:rPr>
                <w:color w:val="262626" w:themeColor="text1" w:themeTint="D9"/>
                <w:sz w:val="20"/>
                <w:szCs w:val="20"/>
                <w:lang w:val="tr-TR"/>
              </w:rPr>
            </w:pPr>
          </w:p>
        </w:tc>
      </w:tr>
      <w:tr w:rsidR="0036469A" w:rsidRPr="00993F76"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3D22A36B" w14:textId="75292791" w:rsidR="0036469A" w:rsidRPr="00993F76" w:rsidRDefault="0036469A" w:rsidP="0036469A">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36469A" w:rsidRPr="00993F76" w:rsidRDefault="0036469A" w:rsidP="0036469A">
            <w:pPr>
              <w:spacing w:before="20" w:after="20" w:line="276" w:lineRule="auto"/>
              <w:rPr>
                <w:color w:val="262626" w:themeColor="text1" w:themeTint="D9"/>
                <w:sz w:val="20"/>
                <w:szCs w:val="20"/>
                <w:lang w:val="tr-TR"/>
              </w:rPr>
            </w:pPr>
          </w:p>
        </w:tc>
      </w:tr>
      <w:tr w:rsidR="0036469A" w:rsidRPr="00993F76"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5F7110FC" w14:textId="13B9DA90" w:rsidR="0036469A" w:rsidRPr="00993F76" w:rsidRDefault="0036469A" w:rsidP="0036469A">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36469A" w:rsidRPr="00993F76" w:rsidRDefault="0036469A" w:rsidP="0036469A">
            <w:pPr>
              <w:spacing w:before="20" w:after="20" w:line="276" w:lineRule="auto"/>
              <w:rPr>
                <w:color w:val="262626" w:themeColor="text1" w:themeTint="D9"/>
                <w:sz w:val="20"/>
                <w:szCs w:val="20"/>
                <w:lang w:val="tr-TR"/>
              </w:rPr>
            </w:pPr>
          </w:p>
        </w:tc>
      </w:tr>
      <w:tr w:rsidR="0036469A" w:rsidRPr="00993F76" w14:paraId="4DA8A496"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36469A" w:rsidRPr="00993F76" w:rsidRDefault="0036469A" w:rsidP="0036469A">
            <w:pPr>
              <w:spacing w:before="20" w:after="20"/>
              <w:rPr>
                <w:b/>
                <w:color w:val="1F497D"/>
                <w:sz w:val="20"/>
                <w:szCs w:val="20"/>
                <w:lang w:val="tr-TR"/>
              </w:rPr>
            </w:pPr>
            <w:r w:rsidRPr="00993F76">
              <w:rPr>
                <w:b/>
                <w:color w:val="1F497D"/>
                <w:sz w:val="20"/>
                <w:szCs w:val="20"/>
                <w:lang w:val="tr-TR"/>
              </w:rPr>
              <w:t>Ders Materyalleri</w:t>
            </w:r>
          </w:p>
          <w:p w14:paraId="5DD1E280" w14:textId="5C027285"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57EB20B1" w14:textId="2AF308E1" w:rsidR="0036469A" w:rsidRPr="00993F76" w:rsidRDefault="0036469A" w:rsidP="0036469A">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B86055E" w14:textId="77777777" w:rsidR="0036469A" w:rsidRPr="009B18FB" w:rsidRDefault="0036469A" w:rsidP="0036469A">
            <w:pPr>
              <w:spacing w:line="225" w:lineRule="atLeast"/>
              <w:rPr>
                <w:rFonts w:eastAsiaTheme="minorHAnsi"/>
                <w:sz w:val="20"/>
                <w:szCs w:val="20"/>
              </w:rPr>
            </w:pPr>
            <w:r w:rsidRPr="009B18FB">
              <w:rPr>
                <w:rFonts w:eastAsiaTheme="minorHAnsi"/>
                <w:sz w:val="20"/>
                <w:szCs w:val="20"/>
              </w:rPr>
              <w:t xml:space="preserve">Strategic Management and Competitive Advantage, Concepts and Cases, 5th Edition, by Jay B. Barney and William S. </w:t>
            </w:r>
            <w:proofErr w:type="spellStart"/>
            <w:r w:rsidRPr="009B18FB">
              <w:rPr>
                <w:rFonts w:eastAsiaTheme="minorHAnsi"/>
                <w:sz w:val="20"/>
                <w:szCs w:val="20"/>
              </w:rPr>
              <w:t>Hesterly</w:t>
            </w:r>
            <w:proofErr w:type="spellEnd"/>
            <w:r w:rsidRPr="009B18FB">
              <w:rPr>
                <w:rFonts w:eastAsiaTheme="minorHAnsi"/>
                <w:sz w:val="20"/>
                <w:szCs w:val="20"/>
              </w:rPr>
              <w:t xml:space="preserve">, Pearson, copyright 2015. </w:t>
            </w:r>
          </w:p>
          <w:p w14:paraId="7251F81F" w14:textId="5F88D597" w:rsidR="0036469A" w:rsidRPr="00993F76" w:rsidRDefault="0036469A" w:rsidP="0036469A">
            <w:pPr>
              <w:spacing w:before="20" w:after="20" w:line="276" w:lineRule="auto"/>
              <w:rPr>
                <w:sz w:val="20"/>
                <w:szCs w:val="20"/>
                <w:lang w:val="tr-TR"/>
              </w:rPr>
            </w:pPr>
            <w:r w:rsidRPr="009B18FB">
              <w:rPr>
                <w:rFonts w:eastAsiaTheme="minorHAnsi"/>
                <w:sz w:val="20"/>
                <w:szCs w:val="20"/>
              </w:rPr>
              <w:t>ISBN- 13: 9781292060088</w:t>
            </w:r>
          </w:p>
        </w:tc>
      </w:tr>
      <w:tr w:rsidR="0036469A" w:rsidRPr="00993F76"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0EACB67B" w14:textId="7FA692F4" w:rsidR="0036469A" w:rsidRPr="00993F76" w:rsidRDefault="0036469A" w:rsidP="0036469A">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36469A" w:rsidRPr="00993F76" w:rsidRDefault="0036469A" w:rsidP="0036469A">
            <w:pPr>
              <w:autoSpaceDE w:val="0"/>
              <w:autoSpaceDN w:val="0"/>
              <w:adjustRightInd w:val="0"/>
              <w:rPr>
                <w:rFonts w:ascii="Calibri" w:hAnsi="Calibri" w:cs="Calibri"/>
                <w:color w:val="000000"/>
                <w:sz w:val="20"/>
                <w:szCs w:val="20"/>
                <w:lang w:val="tr-TR"/>
              </w:rPr>
            </w:pPr>
          </w:p>
        </w:tc>
      </w:tr>
      <w:tr w:rsidR="0036469A" w:rsidRPr="00993F76"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36469A" w:rsidRPr="00993F76" w:rsidRDefault="0036469A" w:rsidP="0036469A">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36469A" w:rsidRPr="00993F76" w:rsidRDefault="0036469A" w:rsidP="0036469A">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59A046B0" w14:textId="77777777" w:rsidR="0036469A" w:rsidRPr="004C1CE4" w:rsidRDefault="0036469A" w:rsidP="0036469A">
            <w:pPr>
              <w:spacing w:before="20" w:after="20" w:line="276" w:lineRule="auto"/>
              <w:jc w:val="both"/>
              <w:rPr>
                <w:color w:val="000000"/>
                <w:sz w:val="20"/>
                <w:szCs w:val="20"/>
                <w:lang w:val="tr-TR"/>
              </w:rPr>
            </w:pPr>
            <w:r w:rsidRPr="004C1CE4">
              <w:rPr>
                <w:color w:val="000000"/>
                <w:sz w:val="20"/>
                <w:szCs w:val="20"/>
                <w:lang w:val="tr-TR"/>
              </w:rPr>
              <w:t xml:space="preserve">Akademik sahtekârlığın herhangi bir şekli </w:t>
            </w:r>
            <w:proofErr w:type="spellStart"/>
            <w:r w:rsidRPr="004C1CE4">
              <w:rPr>
                <w:color w:val="000000"/>
                <w:sz w:val="20"/>
                <w:szCs w:val="20"/>
                <w:lang w:val="tr-TR"/>
              </w:rPr>
              <w:t>tolere</w:t>
            </w:r>
            <w:proofErr w:type="spellEnd"/>
            <w:r w:rsidRPr="004C1CE4">
              <w:rPr>
                <w:color w:val="000000"/>
                <w:sz w:val="20"/>
                <w:szCs w:val="20"/>
                <w:lang w:val="tr-TR"/>
              </w:rPr>
              <w:t xml:space="preserv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74C4A1A1" w14:textId="77777777" w:rsidR="0036469A" w:rsidRPr="004C1CE4" w:rsidRDefault="0036469A" w:rsidP="0036469A">
            <w:pPr>
              <w:spacing w:before="20" w:after="20" w:line="276" w:lineRule="auto"/>
              <w:jc w:val="both"/>
              <w:rPr>
                <w:color w:val="000000"/>
                <w:sz w:val="20"/>
                <w:szCs w:val="20"/>
                <w:lang w:val="tr-TR"/>
              </w:rPr>
            </w:pPr>
          </w:p>
          <w:p w14:paraId="1EFAFC4F" w14:textId="36799992" w:rsidR="0036469A" w:rsidRPr="00993F76" w:rsidRDefault="0036469A" w:rsidP="0036469A">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36469A" w:rsidRPr="00993F76"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vAlign w:val="center"/>
          </w:tcPr>
          <w:p w14:paraId="11AF7E3A" w14:textId="1F771FF0" w:rsidR="0036469A" w:rsidRPr="00993F76" w:rsidRDefault="0036469A" w:rsidP="0036469A">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72054815" w:rsidR="0036469A" w:rsidRPr="00993F76" w:rsidRDefault="0036469A" w:rsidP="0036469A">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 xml:space="preserve">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w:t>
            </w:r>
            <w:r w:rsidRPr="004C1CE4">
              <w:rPr>
                <w:color w:val="000000"/>
                <w:sz w:val="20"/>
                <w:szCs w:val="20"/>
                <w:lang w:val="tr-TR"/>
              </w:rPr>
              <w:lastRenderedPageBreak/>
              <w:t>sizin sorumluluğunuzdadır.</w:t>
            </w:r>
          </w:p>
        </w:tc>
      </w:tr>
      <w:tr w:rsidR="0036469A" w:rsidRPr="00993F76"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498907D6" w14:textId="1983D3A7" w:rsidR="0036469A" w:rsidRPr="00993F76" w:rsidRDefault="0036469A" w:rsidP="0036469A">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36469A" w:rsidRPr="00993F76" w:rsidRDefault="0036469A" w:rsidP="0036469A">
            <w:pPr>
              <w:spacing w:before="20" w:after="20" w:line="276" w:lineRule="auto"/>
              <w:rPr>
                <w:sz w:val="20"/>
                <w:szCs w:val="20"/>
                <w:lang w:val="tr-TR"/>
              </w:rPr>
            </w:pPr>
          </w:p>
        </w:tc>
      </w:tr>
      <w:tr w:rsidR="0036469A" w:rsidRPr="00993F76"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36469A" w:rsidRPr="00993F76" w:rsidRDefault="0036469A" w:rsidP="0036469A">
            <w:pPr>
              <w:spacing w:before="20" w:after="20"/>
              <w:rPr>
                <w:b/>
                <w:color w:val="1F497D"/>
                <w:sz w:val="20"/>
                <w:szCs w:val="20"/>
                <w:lang w:val="tr-TR"/>
              </w:rPr>
            </w:pPr>
          </w:p>
        </w:tc>
        <w:tc>
          <w:tcPr>
            <w:tcW w:w="2332" w:type="dxa"/>
            <w:gridSpan w:val="7"/>
            <w:shd w:val="clear" w:color="auto" w:fill="auto"/>
          </w:tcPr>
          <w:p w14:paraId="37AADD0C" w14:textId="59517E1F" w:rsidR="0036469A" w:rsidRPr="00993F76" w:rsidRDefault="0036469A" w:rsidP="0036469A">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4FAB49DC" w:rsidR="0036469A" w:rsidRPr="00993F76" w:rsidRDefault="0036469A" w:rsidP="0036469A">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64585" w14:textId="77777777" w:rsidR="00061626" w:rsidRDefault="00061626" w:rsidP="00AC6DCE">
      <w:r>
        <w:separator/>
      </w:r>
    </w:p>
  </w:endnote>
  <w:endnote w:type="continuationSeparator" w:id="0">
    <w:p w14:paraId="10AF0896" w14:textId="77777777" w:rsidR="00061626" w:rsidRDefault="0006162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31368" w14:textId="77777777" w:rsidR="00061626" w:rsidRDefault="00061626" w:rsidP="00AC6DCE">
      <w:r>
        <w:separator/>
      </w:r>
    </w:p>
  </w:footnote>
  <w:footnote w:type="continuationSeparator" w:id="0">
    <w:p w14:paraId="43DA345C" w14:textId="77777777" w:rsidR="00061626" w:rsidRDefault="00061626"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47C1D"/>
    <w:rsid w:val="0005057E"/>
    <w:rsid w:val="000554A8"/>
    <w:rsid w:val="00061626"/>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54B94"/>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3C0E"/>
    <w:rsid w:val="00335FE5"/>
    <w:rsid w:val="00341C5C"/>
    <w:rsid w:val="00361C27"/>
    <w:rsid w:val="0036469A"/>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6A8C"/>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55BEB"/>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82</cp:revision>
  <cp:lastPrinted>2016-05-25T10:33:00Z</cp:lastPrinted>
  <dcterms:created xsi:type="dcterms:W3CDTF">2017-11-20T12:01:00Z</dcterms:created>
  <dcterms:modified xsi:type="dcterms:W3CDTF">2018-02-27T23:34:00Z</dcterms:modified>
</cp:coreProperties>
</file>