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EndPr/>
      <w:sdtContent>
        <w:p w14:paraId="2663E733" w14:textId="07BE063A"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6"/>
            <w:gridCol w:w="9092"/>
          </w:tblGrid>
          <w:tr w:rsidR="00750EA8" w:rsidRPr="00A74FF2" w14:paraId="06390E45" w14:textId="77777777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14:paraId="61A94B65" w14:textId="77777777"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36BE408D" w14:textId="02C3D711" w:rsidR="00E01E78" w:rsidRPr="00A74FF2" w:rsidRDefault="00267E07" w:rsidP="0072543E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en-US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17627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Ali YETER</w:t>
                    </w:r>
                  </w:sdtContent>
                </w:sdt>
              </w:p>
              <w:p w14:paraId="6667A7EE" w14:textId="4F0A8B0D" w:rsidR="00B17627" w:rsidRDefault="00B17627" w:rsidP="0086487C">
                <w:pPr>
                  <w:pStyle w:val="AdresMetni"/>
                  <w:tabs>
                    <w:tab w:val="left" w:pos="5990"/>
                    <w:tab w:val="right" w:pos="8372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14:paraId="38F16CA2" w14:textId="61C6B325" w:rsidR="00B17627" w:rsidRDefault="0072543E" w:rsidP="0086487C">
                <w:pPr>
                  <w:pStyle w:val="AdresMetni"/>
                  <w:tabs>
                    <w:tab w:val="left" w:pos="5990"/>
                    <w:tab w:val="right" w:pos="8372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noProof/>
                    <w:color w:val="4A7090" w:themeColor="background2" w:themeShade="80"/>
                    <w:sz w:val="22"/>
                    <w:szCs w:val="22"/>
                    <w:lang w:val="en-US"/>
                  </w:rPr>
                  <w:drawing>
                    <wp:anchor distT="0" distB="0" distL="114300" distR="114300" simplePos="0" relativeHeight="251658240" behindDoc="1" locked="0" layoutInCell="1" allowOverlap="1" wp14:anchorId="0A5C1CF6" wp14:editId="4E0328B1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92075</wp:posOffset>
                      </wp:positionV>
                      <wp:extent cx="1374775" cy="1367790"/>
                      <wp:effectExtent l="133350" t="76200" r="73025" b="137160"/>
                      <wp:wrapTight wrapText="bothSides">
                        <wp:wrapPolygon edited="0">
                          <wp:start x="1497" y="-1203"/>
                          <wp:lineTo x="-2095" y="-602"/>
                          <wp:lineTo x="-2095" y="21058"/>
                          <wp:lineTo x="898" y="23465"/>
                          <wp:lineTo x="19455" y="23465"/>
                          <wp:lineTo x="19754" y="22864"/>
                          <wp:lineTo x="22448" y="18953"/>
                          <wp:lineTo x="22448" y="4212"/>
                          <wp:lineTo x="18856" y="-301"/>
                          <wp:lineTo x="18557" y="-1203"/>
                          <wp:lineTo x="1497" y="-1203"/>
                        </wp:wrapPolygon>
                      </wp:wrapTight>
                      <wp:docPr id="9" name="Resi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4775" cy="1367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noFill/>
                              </a:ln>
                              <a:effectLst>
                                <a:outerShdw blurRad="76200" dist="38100" dir="7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contrasting" dir="t">
                                  <a:rot lat="0" lon="0" rev="4200000"/>
                                </a:lightRig>
                              </a:scene3d>
                              <a:sp3d prstMaterial="plastic">
                                <a:bevelT w="381000" h="114300" prst="relaxedInset"/>
                                <a:contourClr>
                                  <a:srgbClr val="969696"/>
                                </a:contourClr>
                              </a:sp3d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7F29B56E" w14:textId="43CB7B73" w:rsidR="00B17627" w:rsidRDefault="00B17627" w:rsidP="0086487C">
                <w:pPr>
                  <w:pStyle w:val="AdresMetni"/>
                  <w:tabs>
                    <w:tab w:val="left" w:pos="5990"/>
                    <w:tab w:val="right" w:pos="8372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14:paraId="320A6955" w14:textId="6CE2A18B" w:rsidR="00B74724" w:rsidRPr="0086487C" w:rsidRDefault="00B17627" w:rsidP="0072543E">
                <w:pPr>
                  <w:pStyle w:val="AdresMetni"/>
                  <w:tabs>
                    <w:tab w:val="left" w:pos="5990"/>
                    <w:tab w:val="right" w:pos="8372"/>
                  </w:tabs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Research Assistant</w:t>
                </w:r>
              </w:p>
              <w:p w14:paraId="5477A2D7" w14:textId="1A8BB150" w:rsidR="007229F0" w:rsidRPr="001C1D2F" w:rsidRDefault="007229F0" w:rsidP="0072543E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Antalya Bilim University</w:t>
                </w:r>
              </w:p>
              <w:p w14:paraId="0CAEFE75" w14:textId="05149C18" w:rsidR="007229F0" w:rsidRPr="001C1D2F" w:rsidRDefault="007229F0" w:rsidP="0072543E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Tourism Faculty</w:t>
                </w:r>
              </w:p>
              <w:p w14:paraId="306474A5" w14:textId="28BBBBBA" w:rsidR="001B1C3E" w:rsidRPr="00A74FF2" w:rsidRDefault="001B1C3E" w:rsidP="00750EA8">
                <w:pPr>
                  <w:pStyle w:val="AdresMetni"/>
                  <w:tabs>
                    <w:tab w:val="left" w:pos="5100"/>
                  </w:tabs>
                  <w:spacing w:line="240" w:lineRule="auto"/>
                  <w:jc w:val="left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14:paraId="18DBA2E1" w14:textId="1BA5445B" w:rsidR="001960BB" w:rsidRPr="001960BB" w:rsidRDefault="00267E07" w:rsidP="0072543E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</w:rPr>
                </w:pPr>
                <w:hyperlink r:id="rId11" w:history="1">
                  <w:r w:rsidR="00B17627" w:rsidRPr="00FB1524">
                    <w:rPr>
                      <w:rStyle w:val="Kpr"/>
                      <w:sz w:val="20"/>
                    </w:rPr>
                    <w:t>ali.yeter@antalya.edu.tr</w:t>
                  </w:r>
                </w:hyperlink>
              </w:p>
              <w:p w14:paraId="3D044969" w14:textId="26590A04" w:rsidR="001960BB" w:rsidRPr="001960BB" w:rsidRDefault="001960BB" w:rsidP="0072543E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</w:rPr>
                </w:pPr>
                <w:r w:rsidRPr="001960BB">
                  <w:rPr>
                    <w:rFonts w:ascii="Times New Roman" w:hAnsi="Times New Roman"/>
                    <w:sz w:val="20"/>
                  </w:rPr>
                  <w:t xml:space="preserve">Office </w:t>
                </w:r>
                <w:proofErr w:type="spellStart"/>
                <w:r w:rsidRPr="001960BB">
                  <w:rPr>
                    <w:rFonts w:ascii="Times New Roman" w:hAnsi="Times New Roman"/>
                    <w:sz w:val="20"/>
                  </w:rPr>
                  <w:t>no</w:t>
                </w:r>
                <w:proofErr w:type="spellEnd"/>
                <w:r w:rsidRPr="001960BB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B17627">
                  <w:rPr>
                    <w:rFonts w:ascii="Times New Roman" w:hAnsi="Times New Roman"/>
                    <w:sz w:val="20"/>
                  </w:rPr>
                  <w:t>B2-52</w:t>
                </w:r>
              </w:p>
              <w:p w14:paraId="68811968" w14:textId="5B6D2B2D" w:rsidR="00B74724" w:rsidRPr="00A74FF2" w:rsidRDefault="00B74724" w:rsidP="0072543E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</w:p>
              <w:p w14:paraId="3BB8A9EF" w14:textId="7B4B84C0" w:rsidR="00B74724" w:rsidRPr="00A74FF2" w:rsidRDefault="00B74724" w:rsidP="0072543E">
                <w:pPr>
                  <w:pStyle w:val="AdresMetni"/>
                  <w:spacing w:line="240" w:lineRule="auto"/>
                  <w:jc w:val="left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14:paraId="365C1908" w14:textId="77777777" w:rsidR="00E31052" w:rsidRPr="00A74FF2" w:rsidRDefault="00E31052" w:rsidP="0086487C">
                <w:pPr>
                  <w:pStyle w:val="AdresMetni"/>
                  <w:spacing w:line="240" w:lineRule="auto"/>
                  <w:jc w:val="center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</w:tr>
        </w:tbl>
        <w:p w14:paraId="55E50FAF" w14:textId="135C6B74" w:rsidR="00B47440" w:rsidRPr="00A74FF2" w:rsidRDefault="00267E07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14:paraId="4F978344" w14:textId="77777777" w:rsidR="00B74724" w:rsidRPr="00A74FF2" w:rsidRDefault="00B74724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0293A79E" w14:textId="77777777" w:rsidR="00B47440" w:rsidRPr="00A74FF2" w:rsidRDefault="00B47440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p w14:paraId="7591F8B1" w14:textId="77777777" w:rsidR="00B47440" w:rsidRPr="00A74FF2" w:rsidRDefault="00B47440" w:rsidP="00B47440">
      <w:pPr>
        <w:pStyle w:val="ListeParagraf"/>
        <w:spacing w:after="0"/>
        <w:rPr>
          <w:rFonts w:ascii="Times New Roman" w:hAnsi="Times New Roman" w:cs="Times New Roman"/>
          <w:lang w:val="en-US"/>
        </w:rPr>
      </w:pPr>
    </w:p>
    <w:p w14:paraId="7BFE8327" w14:textId="7C3F58CD" w:rsidR="007306D4" w:rsidRPr="007A192F" w:rsidRDefault="007306D4" w:rsidP="007306D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Bachelor   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72543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Akdeniz University – Gastronomy and Culinary Arts (2016-2020)</w:t>
      </w:r>
    </w:p>
    <w:p w14:paraId="6DFA72D1" w14:textId="17C54BD8" w:rsidR="007306D4" w:rsidRPr="007A192F" w:rsidRDefault="007306D4" w:rsidP="007306D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Master       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72543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Akdeniz University – Gastronomy and Culinary Arts (2020-</w:t>
      </w:r>
      <w:r w:rsidR="00750EA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)</w:t>
      </w:r>
    </w:p>
    <w:p w14:paraId="3C139B4F" w14:textId="3416D049" w:rsidR="007306D4" w:rsidRPr="007A192F" w:rsidRDefault="007306D4" w:rsidP="007306D4">
      <w:pPr>
        <w:pStyle w:val="ListeParagraf"/>
        <w:spacing w:after="0"/>
        <w:ind w:left="2133" w:hanging="1418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      </w:t>
      </w:r>
    </w:p>
    <w:p w14:paraId="5271E153" w14:textId="77777777" w:rsidR="00B47440" w:rsidRPr="00A74FF2" w:rsidRDefault="00B47440" w:rsidP="007A192F">
      <w:pPr>
        <w:pStyle w:val="ListeParagraf"/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14:paraId="75DE0138" w14:textId="77777777"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Academic Employment</w:t>
      </w:r>
    </w:p>
    <w:p w14:paraId="60E1B9E7" w14:textId="77777777"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6628ED2" w14:textId="09688327" w:rsidR="00177A11" w:rsidRPr="00750EA8" w:rsidRDefault="00177A11" w:rsidP="00177A11">
      <w:pPr>
        <w:pStyle w:val="ListeParagraf"/>
        <w:numPr>
          <w:ilvl w:val="0"/>
          <w:numId w:val="40"/>
        </w:numPr>
        <w:spacing w:after="0"/>
        <w:contextualSpacing w:val="0"/>
        <w:jc w:val="both"/>
        <w:rPr>
          <w:rFonts w:ascii="Times New Roman" w:hAnsi="Times New Roman"/>
          <w:color w:val="4A7090" w:themeColor="background2" w:themeShade="80"/>
          <w:lang w:val="en-US"/>
        </w:rPr>
      </w:pPr>
      <w:r w:rsidRPr="00177A11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Research Assistant, </w:t>
      </w:r>
      <w:r w:rsidR="00750EA8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Antalya Bilim University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Tourism Faculty</w:t>
      </w:r>
      <w:r w:rsidRPr="00177A11">
        <w:rPr>
          <w:rFonts w:ascii="Times New Roman" w:eastAsia="Times New Roman" w:hAnsi="Times New Roman"/>
          <w:szCs w:val="24"/>
          <w:lang w:val="en-US"/>
        </w:rPr>
        <w:t xml:space="preserve"> (20</w:t>
      </w:r>
      <w:r w:rsidR="00750EA8">
        <w:rPr>
          <w:rFonts w:ascii="Times New Roman" w:eastAsia="Times New Roman" w:hAnsi="Times New Roman"/>
          <w:szCs w:val="24"/>
          <w:lang w:val="en-US"/>
        </w:rPr>
        <w:t xml:space="preserve">22- </w:t>
      </w:r>
      <w:r w:rsidRPr="00177A11">
        <w:rPr>
          <w:rFonts w:ascii="Times New Roman" w:eastAsia="Times New Roman" w:hAnsi="Times New Roman"/>
          <w:szCs w:val="24"/>
          <w:lang w:val="en-US"/>
        </w:rPr>
        <w:t xml:space="preserve">) </w:t>
      </w:r>
    </w:p>
    <w:p w14:paraId="097C135D" w14:textId="77777777" w:rsidR="00750EA8" w:rsidRPr="00750EA8" w:rsidRDefault="00750EA8" w:rsidP="00750EA8">
      <w:pPr>
        <w:spacing w:after="0"/>
        <w:ind w:left="360"/>
        <w:jc w:val="both"/>
        <w:rPr>
          <w:rFonts w:ascii="Times New Roman" w:hAnsi="Times New Roman"/>
          <w:color w:val="4A7090" w:themeColor="background2" w:themeShade="80"/>
          <w:lang w:val="en-US"/>
        </w:rPr>
      </w:pPr>
    </w:p>
    <w:p w14:paraId="04392690" w14:textId="77777777"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Professional Employment</w:t>
      </w:r>
    </w:p>
    <w:p w14:paraId="1F892287" w14:textId="77777777"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AFE6211" w14:textId="0F3EA589" w:rsidR="009270EE" w:rsidRPr="001A068A" w:rsidRDefault="008C36B1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Trendy Lara /Antalya / 2020 / Demi Chef</w:t>
      </w:r>
    </w:p>
    <w:p w14:paraId="3C051BE4" w14:textId="71611EE8" w:rsidR="009270EE" w:rsidRPr="001A068A" w:rsidRDefault="008C36B1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Regnum Carya Belek / Antalya / 2019 / Cook</w:t>
      </w:r>
    </w:p>
    <w:p w14:paraId="2B0BBB18" w14:textId="35EB9594" w:rsidR="009270EE" w:rsidRPr="001A068A" w:rsidRDefault="00927AAB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Titanic</w:t>
      </w:r>
      <w:r w:rsidR="004C0913">
        <w:rPr>
          <w:rFonts w:ascii="Times New Roman" w:eastAsia="Times New Roman" w:hAnsi="Times New Roman"/>
          <w:sz w:val="22"/>
          <w:szCs w:val="24"/>
          <w:lang w:val="en-US"/>
        </w:rPr>
        <w:t xml:space="preserve"> Deluxe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 Golf Belek </w:t>
      </w:r>
      <w:r w:rsidR="004C0913">
        <w:rPr>
          <w:rFonts w:ascii="Times New Roman" w:eastAsia="Times New Roman" w:hAnsi="Times New Roman"/>
          <w:sz w:val="22"/>
          <w:szCs w:val="24"/>
          <w:lang w:val="en-US"/>
        </w:rPr>
        <w:t xml:space="preserve">/ </w:t>
      </w:r>
      <w:r w:rsidR="00CA1176">
        <w:rPr>
          <w:rFonts w:ascii="Times New Roman" w:eastAsia="Times New Roman" w:hAnsi="Times New Roman"/>
          <w:sz w:val="22"/>
          <w:szCs w:val="24"/>
          <w:lang w:val="en-US"/>
        </w:rPr>
        <w:t xml:space="preserve">Antalya </w:t>
      </w:r>
      <w:r w:rsidR="007E51F4">
        <w:rPr>
          <w:rFonts w:ascii="Times New Roman" w:eastAsia="Times New Roman" w:hAnsi="Times New Roman"/>
          <w:sz w:val="22"/>
          <w:szCs w:val="24"/>
          <w:lang w:val="en-US"/>
        </w:rPr>
        <w:t xml:space="preserve">/ 2018 / </w:t>
      </w:r>
      <w:r w:rsidR="008C36B1">
        <w:rPr>
          <w:rFonts w:ascii="Times New Roman" w:eastAsia="Times New Roman" w:hAnsi="Times New Roman"/>
          <w:sz w:val="22"/>
          <w:szCs w:val="24"/>
          <w:lang w:val="en-US"/>
        </w:rPr>
        <w:t>Cook</w:t>
      </w:r>
    </w:p>
    <w:p w14:paraId="7C154335" w14:textId="29D62CCD" w:rsidR="009270EE" w:rsidRDefault="00927AAB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Silence Beach Hotel / Antalya / 2017 / </w:t>
      </w:r>
      <w:r w:rsidR="00512711">
        <w:rPr>
          <w:rFonts w:ascii="Times New Roman" w:eastAsia="Times New Roman" w:hAnsi="Times New Roman"/>
          <w:sz w:val="22"/>
          <w:szCs w:val="24"/>
          <w:lang w:val="en-US"/>
        </w:rPr>
        <w:t>Training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</w:p>
    <w:p w14:paraId="524956E8" w14:textId="77777777" w:rsidR="00DF2442" w:rsidRPr="001A068A" w:rsidRDefault="00DF2442" w:rsidP="00DF2442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</w:p>
    <w:p w14:paraId="2BDE8E00" w14:textId="42EC15C4" w:rsidR="00DF2442" w:rsidRDefault="001B1C3E" w:rsidP="00DF2442">
      <w:pPr>
        <w:rPr>
          <w:rFonts w:ascii="Times New Roman" w:hAnsi="Times New Roman"/>
          <w:b/>
          <w:bCs/>
          <w:color w:val="4A7090" w:themeColor="background2" w:themeShade="80"/>
          <w:sz w:val="32"/>
          <w:szCs w:val="28"/>
          <w:lang w:val="en-US"/>
        </w:rPr>
      </w:pPr>
      <w:r w:rsidRPr="00DF2442">
        <w:rPr>
          <w:rFonts w:ascii="Times New Roman" w:hAnsi="Times New Roman"/>
          <w:b/>
          <w:bCs/>
          <w:color w:val="4A7090" w:themeColor="background2" w:themeShade="80"/>
          <w:sz w:val="24"/>
          <w:szCs w:val="28"/>
          <w:lang w:val="en-US"/>
        </w:rPr>
        <w:t>Research Interests</w:t>
      </w:r>
    </w:p>
    <w:p w14:paraId="760BE428" w14:textId="40E9D240" w:rsidR="00DF2442" w:rsidRPr="00512711" w:rsidRDefault="00DF2442" w:rsidP="00DF2442">
      <w:pPr>
        <w:pStyle w:val="ListeParagraf"/>
        <w:numPr>
          <w:ilvl w:val="0"/>
          <w:numId w:val="42"/>
        </w:numPr>
        <w:rPr>
          <w:rFonts w:ascii="Times New Roman" w:hAnsi="Times New Roman"/>
          <w:b/>
          <w:bCs/>
          <w:color w:val="4A7090" w:themeColor="background2" w:themeShade="80"/>
          <w:lang w:val="en-US"/>
        </w:rPr>
      </w:pPr>
      <w:r w:rsidRPr="004B625E">
        <w:rPr>
          <w:rFonts w:ascii="Times New Roman" w:hAnsi="Times New Roman"/>
          <w:lang w:val="en-US"/>
        </w:rPr>
        <w:t xml:space="preserve">Gastronomy and Tourism, Local Foods, </w:t>
      </w:r>
      <w:r w:rsidR="008E3818" w:rsidRPr="004B625E">
        <w:rPr>
          <w:rFonts w:ascii="Times New Roman" w:hAnsi="Times New Roman"/>
          <w:lang w:val="en-US"/>
        </w:rPr>
        <w:t>Destination</w:t>
      </w:r>
      <w:r w:rsidRPr="004B625E">
        <w:rPr>
          <w:rFonts w:ascii="Times New Roman" w:hAnsi="Times New Roman"/>
          <w:lang w:val="en-US"/>
        </w:rPr>
        <w:t xml:space="preserve"> Food Image, Food and Beverage Cost Management</w:t>
      </w:r>
      <w:r w:rsidR="004B625E" w:rsidRPr="004B625E">
        <w:rPr>
          <w:rFonts w:ascii="Times New Roman" w:hAnsi="Times New Roman"/>
          <w:lang w:val="en-US"/>
        </w:rPr>
        <w:t xml:space="preserve"> </w:t>
      </w:r>
    </w:p>
    <w:p w14:paraId="6533B05F" w14:textId="4A6AC915" w:rsidR="00512711" w:rsidRDefault="00512711" w:rsidP="00512711">
      <w:pPr>
        <w:rPr>
          <w:rFonts w:ascii="Times New Roman" w:hAnsi="Times New Roman"/>
          <w:b/>
          <w:bCs/>
          <w:color w:val="4A7090" w:themeColor="background2" w:themeShade="80"/>
          <w:lang w:val="en-US"/>
        </w:rPr>
      </w:pPr>
    </w:p>
    <w:p w14:paraId="7DB10045" w14:textId="51FBF459" w:rsidR="00512711" w:rsidRDefault="00512711" w:rsidP="00512711">
      <w:pPr>
        <w:rPr>
          <w:rFonts w:ascii="Times New Roman" w:hAnsi="Times New Roman"/>
          <w:b/>
          <w:bCs/>
          <w:color w:val="4A7090" w:themeColor="background2" w:themeShade="80"/>
          <w:sz w:val="24"/>
          <w:szCs w:val="24"/>
          <w:lang w:val="en-US"/>
        </w:rPr>
      </w:pPr>
      <w:r w:rsidRPr="00512711">
        <w:rPr>
          <w:rFonts w:ascii="Times New Roman" w:hAnsi="Times New Roman"/>
          <w:b/>
          <w:bCs/>
          <w:color w:val="4A7090" w:themeColor="background2" w:themeShade="80"/>
          <w:sz w:val="24"/>
          <w:szCs w:val="24"/>
          <w:lang w:val="en-US"/>
        </w:rPr>
        <w:t>Languages</w:t>
      </w:r>
    </w:p>
    <w:p w14:paraId="49D9DDB0" w14:textId="36B35258" w:rsidR="00512711" w:rsidRPr="00512711" w:rsidRDefault="00512711" w:rsidP="00512711">
      <w:pPr>
        <w:pStyle w:val="ListeParagraf"/>
        <w:numPr>
          <w:ilvl w:val="0"/>
          <w:numId w:val="42"/>
        </w:numPr>
        <w:rPr>
          <w:rFonts w:ascii="Times New Roman" w:hAnsi="Times New Roman"/>
          <w:b/>
          <w:bCs/>
          <w:color w:val="4A7090" w:themeColor="background2" w:themeShade="80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Turkish               Native</w:t>
      </w:r>
    </w:p>
    <w:p w14:paraId="7E370F77" w14:textId="55102096" w:rsidR="00512711" w:rsidRPr="00512711" w:rsidRDefault="00512711" w:rsidP="00512711">
      <w:pPr>
        <w:pStyle w:val="ListeParagraf"/>
        <w:numPr>
          <w:ilvl w:val="0"/>
          <w:numId w:val="42"/>
        </w:numPr>
        <w:rPr>
          <w:rFonts w:ascii="Times New Roman" w:hAnsi="Times New Roman"/>
          <w:b/>
          <w:bCs/>
          <w:color w:val="4A7090" w:themeColor="background2" w:themeShade="80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English               Fluent</w:t>
      </w:r>
    </w:p>
    <w:sectPr w:rsidR="00512711" w:rsidRPr="00512711" w:rsidSect="001C1D2F">
      <w:headerReference w:type="even" r:id="rId12"/>
      <w:footerReference w:type="default" r:id="rId13"/>
      <w:headerReference w:type="first" r:id="rId14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7053" w14:textId="77777777" w:rsidR="00267E07" w:rsidRDefault="00267E07">
      <w:pPr>
        <w:spacing w:after="0" w:line="240" w:lineRule="auto"/>
      </w:pPr>
      <w:r>
        <w:separator/>
      </w:r>
    </w:p>
  </w:endnote>
  <w:endnote w:type="continuationSeparator" w:id="0">
    <w:p w14:paraId="66A3C6CB" w14:textId="77777777" w:rsidR="00267E07" w:rsidRDefault="0026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081171"/>
      <w:docPartObj>
        <w:docPartGallery w:val="Page Numbers (Bottom of Page)"/>
        <w:docPartUnique/>
      </w:docPartObj>
    </w:sdtPr>
    <w:sdtEndPr/>
    <w:sdtContent>
      <w:p w14:paraId="3CFCBB5A" w14:textId="77777777" w:rsidR="00E4415E" w:rsidRDefault="00E4415E">
        <w:pPr>
          <w:pStyle w:val="AltBilgi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103FDF2" wp14:editId="4132196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B27DD" w14:textId="77777777"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826299" w:rsidRPr="00826299">
                                <w:rPr>
                                  <w:noProof/>
                                  <w:color w:val="58B6C0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103FDF2" id="Rectangle 1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3BB27DD" w14:textId="77777777"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826299" w:rsidRPr="00826299">
                          <w:rPr>
                            <w:noProof/>
                            <w:color w:val="58B6C0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41DE" w14:textId="77777777" w:rsidR="00267E07" w:rsidRDefault="00267E07">
      <w:pPr>
        <w:spacing w:after="0" w:line="240" w:lineRule="auto"/>
      </w:pPr>
      <w:r>
        <w:separator/>
      </w:r>
    </w:p>
  </w:footnote>
  <w:footnote w:type="continuationSeparator" w:id="0">
    <w:p w14:paraId="6019B70E" w14:textId="77777777" w:rsidR="00267E07" w:rsidRDefault="0026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64F" w14:textId="77777777" w:rsidR="004A4632" w:rsidRDefault="004A4632">
    <w:pPr>
      <w:pStyle w:val="stbilgiSol"/>
      <w:jc w:val="right"/>
      <w:rPr>
        <w:color w:val="ABDADF" w:themeColor="accent2" w:themeTint="80"/>
      </w:rPr>
    </w:pPr>
  </w:p>
  <w:p w14:paraId="260F230B" w14:textId="77777777"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 xml:space="preserve">, </w:t>
    </w:r>
    <w:proofErr w:type="spellStart"/>
    <w:r w:rsidR="007A192F" w:rsidRPr="007A192F">
      <w:rPr>
        <w:rFonts w:ascii="Times New Roman" w:hAnsi="Times New Roman"/>
        <w:sz w:val="22"/>
        <w:szCs w:val="22"/>
      </w:rPr>
      <w:t>PhD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84945"/>
      <w:docPartObj>
        <w:docPartGallery w:val="Page Numbers (Margins)"/>
        <w:docPartUnique/>
      </w:docPartObj>
    </w:sdtPr>
    <w:sdtEndPr/>
    <w:sdtContent>
      <w:p w14:paraId="5A9B22F0" w14:textId="77777777" w:rsidR="00E4415E" w:rsidRDefault="00E4415E">
        <w:pPr>
          <w:pStyle w:val="stBilgi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A05AB95" wp14:editId="0694563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70562" w14:textId="77777777"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05AB95" id="Group 3" o:spid="_x0000_s102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JsQgMAAMM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D3WEmxCAwAAww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79470562" w14:textId="77777777"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3A9"/>
    <w:multiLevelType w:val="hybridMultilevel"/>
    <w:tmpl w:val="7A2AFF2A"/>
    <w:lvl w:ilvl="0" w:tplc="032AD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755366">
    <w:abstractNumId w:val="9"/>
  </w:num>
  <w:num w:numId="2" w16cid:durableId="1319193659">
    <w:abstractNumId w:val="7"/>
  </w:num>
  <w:num w:numId="3" w16cid:durableId="1681740451">
    <w:abstractNumId w:val="6"/>
  </w:num>
  <w:num w:numId="4" w16cid:durableId="1291478405">
    <w:abstractNumId w:val="5"/>
  </w:num>
  <w:num w:numId="5" w16cid:durableId="261108403">
    <w:abstractNumId w:val="4"/>
  </w:num>
  <w:num w:numId="6" w16cid:durableId="1476067605">
    <w:abstractNumId w:val="8"/>
  </w:num>
  <w:num w:numId="7" w16cid:durableId="1104112101">
    <w:abstractNumId w:val="3"/>
  </w:num>
  <w:num w:numId="8" w16cid:durableId="1709647127">
    <w:abstractNumId w:val="2"/>
  </w:num>
  <w:num w:numId="9" w16cid:durableId="1440904637">
    <w:abstractNumId w:val="1"/>
  </w:num>
  <w:num w:numId="10" w16cid:durableId="841552192">
    <w:abstractNumId w:val="0"/>
  </w:num>
  <w:num w:numId="11" w16cid:durableId="2032805136">
    <w:abstractNumId w:val="9"/>
  </w:num>
  <w:num w:numId="12" w16cid:durableId="1268540367">
    <w:abstractNumId w:val="7"/>
  </w:num>
  <w:num w:numId="13" w16cid:durableId="224920811">
    <w:abstractNumId w:val="6"/>
  </w:num>
  <w:num w:numId="14" w16cid:durableId="1954511563">
    <w:abstractNumId w:val="5"/>
  </w:num>
  <w:num w:numId="15" w16cid:durableId="128859231">
    <w:abstractNumId w:val="4"/>
  </w:num>
  <w:num w:numId="16" w16cid:durableId="60762028">
    <w:abstractNumId w:val="9"/>
  </w:num>
  <w:num w:numId="17" w16cid:durableId="1929343063">
    <w:abstractNumId w:val="7"/>
  </w:num>
  <w:num w:numId="18" w16cid:durableId="93326975">
    <w:abstractNumId w:val="6"/>
  </w:num>
  <w:num w:numId="19" w16cid:durableId="636107637">
    <w:abstractNumId w:val="5"/>
  </w:num>
  <w:num w:numId="20" w16cid:durableId="79109680">
    <w:abstractNumId w:val="4"/>
  </w:num>
  <w:num w:numId="21" w16cid:durableId="847714622">
    <w:abstractNumId w:val="9"/>
  </w:num>
  <w:num w:numId="22" w16cid:durableId="2080590055">
    <w:abstractNumId w:val="7"/>
  </w:num>
  <w:num w:numId="23" w16cid:durableId="1913661802">
    <w:abstractNumId w:val="6"/>
  </w:num>
  <w:num w:numId="24" w16cid:durableId="815414261">
    <w:abstractNumId w:val="5"/>
  </w:num>
  <w:num w:numId="25" w16cid:durableId="248738866">
    <w:abstractNumId w:val="4"/>
  </w:num>
  <w:num w:numId="26" w16cid:durableId="1881699237">
    <w:abstractNumId w:val="9"/>
  </w:num>
  <w:num w:numId="27" w16cid:durableId="1830512555">
    <w:abstractNumId w:val="7"/>
  </w:num>
  <w:num w:numId="28" w16cid:durableId="136530642">
    <w:abstractNumId w:val="6"/>
  </w:num>
  <w:num w:numId="29" w16cid:durableId="1414427935">
    <w:abstractNumId w:val="5"/>
  </w:num>
  <w:num w:numId="30" w16cid:durableId="1044908744">
    <w:abstractNumId w:val="4"/>
  </w:num>
  <w:num w:numId="31" w16cid:durableId="888537345">
    <w:abstractNumId w:val="10"/>
  </w:num>
  <w:num w:numId="32" w16cid:durableId="1655337343">
    <w:abstractNumId w:val="13"/>
  </w:num>
  <w:num w:numId="33" w16cid:durableId="1565331332">
    <w:abstractNumId w:val="18"/>
  </w:num>
  <w:num w:numId="34" w16cid:durableId="1455949225">
    <w:abstractNumId w:val="17"/>
  </w:num>
  <w:num w:numId="35" w16cid:durableId="1981379919">
    <w:abstractNumId w:val="19"/>
  </w:num>
  <w:num w:numId="36" w16cid:durableId="227347878">
    <w:abstractNumId w:val="16"/>
  </w:num>
  <w:num w:numId="37" w16cid:durableId="13574671">
    <w:abstractNumId w:val="20"/>
  </w:num>
  <w:num w:numId="38" w16cid:durableId="1457675202">
    <w:abstractNumId w:val="11"/>
  </w:num>
  <w:num w:numId="39" w16cid:durableId="1305813722">
    <w:abstractNumId w:val="12"/>
  </w:num>
  <w:num w:numId="40" w16cid:durableId="1531456260">
    <w:abstractNumId w:val="14"/>
  </w:num>
  <w:num w:numId="41" w16cid:durableId="1139609259">
    <w:abstractNumId w:val="15"/>
  </w:num>
  <w:num w:numId="42" w16cid:durableId="9685142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8D"/>
    <w:rsid w:val="000A1743"/>
    <w:rsid w:val="000D5831"/>
    <w:rsid w:val="00132887"/>
    <w:rsid w:val="00145780"/>
    <w:rsid w:val="00177A11"/>
    <w:rsid w:val="001960BB"/>
    <w:rsid w:val="001A068A"/>
    <w:rsid w:val="001B1C3E"/>
    <w:rsid w:val="001C1D2F"/>
    <w:rsid w:val="001F282D"/>
    <w:rsid w:val="002117C7"/>
    <w:rsid w:val="00251658"/>
    <w:rsid w:val="00267E07"/>
    <w:rsid w:val="0027347D"/>
    <w:rsid w:val="002E3BD7"/>
    <w:rsid w:val="002F25A9"/>
    <w:rsid w:val="0034489E"/>
    <w:rsid w:val="003602D2"/>
    <w:rsid w:val="00382F1F"/>
    <w:rsid w:val="00446BA7"/>
    <w:rsid w:val="00483B8D"/>
    <w:rsid w:val="004A4632"/>
    <w:rsid w:val="004B625E"/>
    <w:rsid w:val="004C0913"/>
    <w:rsid w:val="004C330F"/>
    <w:rsid w:val="004E7E93"/>
    <w:rsid w:val="004F0D8B"/>
    <w:rsid w:val="005048A7"/>
    <w:rsid w:val="00512711"/>
    <w:rsid w:val="00556F4C"/>
    <w:rsid w:val="005A3D4B"/>
    <w:rsid w:val="005C121E"/>
    <w:rsid w:val="006401D3"/>
    <w:rsid w:val="006657AD"/>
    <w:rsid w:val="00670593"/>
    <w:rsid w:val="00682080"/>
    <w:rsid w:val="00714B8C"/>
    <w:rsid w:val="007229F0"/>
    <w:rsid w:val="0072543E"/>
    <w:rsid w:val="007263B9"/>
    <w:rsid w:val="007306D4"/>
    <w:rsid w:val="0075019E"/>
    <w:rsid w:val="00750EA8"/>
    <w:rsid w:val="007771EC"/>
    <w:rsid w:val="00790186"/>
    <w:rsid w:val="00790F7C"/>
    <w:rsid w:val="007A192F"/>
    <w:rsid w:val="007C096D"/>
    <w:rsid w:val="007E51F4"/>
    <w:rsid w:val="00826299"/>
    <w:rsid w:val="0086487C"/>
    <w:rsid w:val="00882DD7"/>
    <w:rsid w:val="008C36B1"/>
    <w:rsid w:val="008C6758"/>
    <w:rsid w:val="008D62D1"/>
    <w:rsid w:val="008E3818"/>
    <w:rsid w:val="008E5DB9"/>
    <w:rsid w:val="008F163E"/>
    <w:rsid w:val="00916411"/>
    <w:rsid w:val="009270EE"/>
    <w:rsid w:val="00927AAB"/>
    <w:rsid w:val="009409FC"/>
    <w:rsid w:val="00992A11"/>
    <w:rsid w:val="009C6E8A"/>
    <w:rsid w:val="009D3F2C"/>
    <w:rsid w:val="009E527E"/>
    <w:rsid w:val="00A262C6"/>
    <w:rsid w:val="00A73CD4"/>
    <w:rsid w:val="00A74FF2"/>
    <w:rsid w:val="00AC0D45"/>
    <w:rsid w:val="00AC6478"/>
    <w:rsid w:val="00AE4408"/>
    <w:rsid w:val="00B17627"/>
    <w:rsid w:val="00B418A0"/>
    <w:rsid w:val="00B47440"/>
    <w:rsid w:val="00B53EEB"/>
    <w:rsid w:val="00B572A2"/>
    <w:rsid w:val="00B5749E"/>
    <w:rsid w:val="00B67D55"/>
    <w:rsid w:val="00B71EFD"/>
    <w:rsid w:val="00B74724"/>
    <w:rsid w:val="00BD2518"/>
    <w:rsid w:val="00BE0F9B"/>
    <w:rsid w:val="00C43841"/>
    <w:rsid w:val="00C9300B"/>
    <w:rsid w:val="00CA1176"/>
    <w:rsid w:val="00CA725A"/>
    <w:rsid w:val="00CD31D0"/>
    <w:rsid w:val="00CD3644"/>
    <w:rsid w:val="00CE2537"/>
    <w:rsid w:val="00D45B3F"/>
    <w:rsid w:val="00D719C5"/>
    <w:rsid w:val="00DC498E"/>
    <w:rsid w:val="00DE6B73"/>
    <w:rsid w:val="00DF2442"/>
    <w:rsid w:val="00E01E78"/>
    <w:rsid w:val="00E11F45"/>
    <w:rsid w:val="00E31052"/>
    <w:rsid w:val="00E4415E"/>
    <w:rsid w:val="00E448C2"/>
    <w:rsid w:val="00E53E47"/>
    <w:rsid w:val="00E93513"/>
    <w:rsid w:val="00E97D03"/>
    <w:rsid w:val="00EA5E02"/>
    <w:rsid w:val="00EB40F5"/>
    <w:rsid w:val="00EB7E5E"/>
    <w:rsid w:val="00F947E5"/>
    <w:rsid w:val="00F94C7B"/>
    <w:rsid w:val="00FB1361"/>
    <w:rsid w:val="00FB39A3"/>
    <w:rsid w:val="00FD71D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FEF39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  <w:style w:type="character" w:styleId="zmlenmeyenBahsetme">
    <w:name w:val="Unresolved Mention"/>
    <w:basedOn w:val="VarsaylanParagrafYazTipi"/>
    <w:uiPriority w:val="99"/>
    <w:semiHidden/>
    <w:unhideWhenUsed/>
    <w:rsid w:val="001960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.yeter@antalya.edu.t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6A"/>
    <w:rsid w:val="000364B8"/>
    <w:rsid w:val="00084011"/>
    <w:rsid w:val="00161366"/>
    <w:rsid w:val="00185A96"/>
    <w:rsid w:val="001A7D92"/>
    <w:rsid w:val="0022236A"/>
    <w:rsid w:val="00240A47"/>
    <w:rsid w:val="00374879"/>
    <w:rsid w:val="003D3056"/>
    <w:rsid w:val="003F14F4"/>
    <w:rsid w:val="00476834"/>
    <w:rsid w:val="004B16BD"/>
    <w:rsid w:val="004F403D"/>
    <w:rsid w:val="004F6DE8"/>
    <w:rsid w:val="00546DB4"/>
    <w:rsid w:val="006B3A97"/>
    <w:rsid w:val="0075659F"/>
    <w:rsid w:val="0086333D"/>
    <w:rsid w:val="0099773E"/>
    <w:rsid w:val="009B30C0"/>
    <w:rsid w:val="009E7B69"/>
    <w:rsid w:val="009F2AD3"/>
    <w:rsid w:val="00A057BE"/>
    <w:rsid w:val="00AB4A00"/>
    <w:rsid w:val="00B02EA8"/>
    <w:rsid w:val="00B5005A"/>
    <w:rsid w:val="00D563D1"/>
    <w:rsid w:val="00DE1F9F"/>
    <w:rsid w:val="00E01193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0463D-503E-4CCE-9237-42F2E1E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YETER</dc:creator>
  <cp:lastModifiedBy>Ali YETER</cp:lastModifiedBy>
  <cp:revision>14</cp:revision>
  <dcterms:created xsi:type="dcterms:W3CDTF">2018-07-31T08:29:00Z</dcterms:created>
  <dcterms:modified xsi:type="dcterms:W3CDTF">2022-06-10T07:44:00Z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