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CD" w:rsidRPr="00D57EEB" w:rsidRDefault="00763BCD" w:rsidP="00606574">
      <w:pPr>
        <w:pStyle w:val="KonuBal"/>
        <w:rPr>
          <w:rFonts w:ascii="Arial" w:hAnsi="Arial" w:cs="Arial"/>
          <w:b w:val="0"/>
          <w:color w:val="000000"/>
          <w:szCs w:val="22"/>
        </w:rPr>
      </w:pPr>
    </w:p>
    <w:p w:rsidR="00763BCD" w:rsidRPr="00D57EEB" w:rsidRDefault="00763BCD" w:rsidP="00606574">
      <w:pPr>
        <w:pStyle w:val="KonuBal"/>
        <w:rPr>
          <w:rFonts w:ascii="Arial" w:hAnsi="Arial" w:cs="Arial"/>
          <w:b w:val="0"/>
          <w:color w:val="000000"/>
          <w:szCs w:val="22"/>
        </w:rPr>
      </w:pPr>
    </w:p>
    <w:p w:rsidR="00763BCD" w:rsidRPr="00D57EEB" w:rsidRDefault="00763BCD" w:rsidP="00606574">
      <w:pPr>
        <w:pStyle w:val="KonuBal"/>
        <w:rPr>
          <w:rFonts w:ascii="Arial" w:hAnsi="Arial" w:cs="Arial"/>
          <w:b w:val="0"/>
          <w:color w:val="000000"/>
          <w:szCs w:val="22"/>
        </w:rPr>
      </w:pPr>
    </w:p>
    <w:p w:rsidR="00A82179" w:rsidRPr="00D57EEB" w:rsidRDefault="00A82179" w:rsidP="00606574">
      <w:pPr>
        <w:pStyle w:val="KonuBal"/>
        <w:rPr>
          <w:rFonts w:ascii="Arial" w:hAnsi="Arial" w:cs="Arial"/>
          <w:b w:val="0"/>
          <w:color w:val="000000"/>
          <w:szCs w:val="22"/>
        </w:rPr>
      </w:pPr>
      <w:r w:rsidRPr="00D57EEB">
        <w:rPr>
          <w:rFonts w:ascii="Arial" w:hAnsi="Arial" w:cs="Arial"/>
          <w:b w:val="0"/>
          <w:color w:val="000000"/>
          <w:szCs w:val="22"/>
        </w:rPr>
        <w:t>CURRICULUM VITAE</w:t>
      </w:r>
    </w:p>
    <w:p w:rsidR="00A82179" w:rsidRPr="00D57EEB" w:rsidRDefault="00A82179" w:rsidP="0060657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82E45" w:rsidRPr="00D57EEB" w:rsidRDefault="00C82E4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Surname</w:t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B229D"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 xml:space="preserve"> :  TAÇGIN</w:t>
      </w:r>
    </w:p>
    <w:p w:rsidR="00C82E45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Name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6B229D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 xml:space="preserve"> : Erturul </w:t>
      </w:r>
    </w:p>
    <w:p w:rsidR="00C82E45" w:rsidRPr="00D57EEB" w:rsidRDefault="00C82E4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Sex</w:t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B229D"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 xml:space="preserve"> :  Male</w:t>
      </w:r>
    </w:p>
    <w:p w:rsidR="00A82179" w:rsidRPr="00D57EEB" w:rsidRDefault="00C82E4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Date of Birth </w:t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B229D"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 xml:space="preserve"> : 04.11.1962 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A82179" w:rsidRPr="00D57EEB">
        <w:rPr>
          <w:rFonts w:ascii="Arial" w:hAnsi="Arial" w:cs="Arial"/>
          <w:color w:val="000000"/>
          <w:sz w:val="22"/>
          <w:szCs w:val="22"/>
        </w:rPr>
        <w:tab/>
      </w:r>
    </w:p>
    <w:p w:rsidR="00942A53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Title, Department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6B229D" w:rsidRPr="00D57EE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>: Prof.Dr.</w:t>
      </w:r>
    </w:p>
    <w:p w:rsidR="006B229D" w:rsidRPr="00D57EEB" w:rsidRDefault="00942A53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University. Department</w:t>
      </w:r>
      <w:r w:rsidR="00463C1F" w:rsidRPr="00D57EEB">
        <w:rPr>
          <w:rFonts w:ascii="Arial" w:hAnsi="Arial" w:cs="Arial"/>
          <w:color w:val="000000"/>
          <w:sz w:val="22"/>
          <w:szCs w:val="22"/>
        </w:rPr>
        <w:t xml:space="preserve">   </w:t>
      </w:r>
      <w:r w:rsidR="006B229D"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 xml:space="preserve">: Marmara Univ. </w:t>
      </w:r>
      <w:proofErr w:type="spellStart"/>
      <w:r w:rsidRPr="00D57EEB">
        <w:rPr>
          <w:rFonts w:ascii="Arial" w:hAnsi="Arial" w:cs="Arial"/>
          <w:color w:val="000000"/>
          <w:sz w:val="22"/>
          <w:szCs w:val="22"/>
        </w:rPr>
        <w:t>Eng.Faculty</w:t>
      </w:r>
      <w:proofErr w:type="spellEnd"/>
      <w:r w:rsidRPr="00D57EEB">
        <w:rPr>
          <w:rFonts w:ascii="Arial" w:hAnsi="Arial" w:cs="Arial"/>
          <w:color w:val="000000"/>
          <w:sz w:val="22"/>
          <w:szCs w:val="22"/>
        </w:rPr>
        <w:t>; Mechanical Engineering</w:t>
      </w:r>
    </w:p>
    <w:p w:rsidR="00A82179" w:rsidRPr="00D57EEB" w:rsidRDefault="00942A53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Department</w:t>
      </w:r>
      <w:proofErr w:type="gramStart"/>
      <w:r w:rsidR="00C82E45" w:rsidRPr="00D57EEB">
        <w:rPr>
          <w:rFonts w:ascii="Arial" w:hAnsi="Arial" w:cs="Arial"/>
          <w:color w:val="000000"/>
          <w:sz w:val="22"/>
          <w:szCs w:val="22"/>
        </w:rPr>
        <w:t>;  Istanbul</w:t>
      </w:r>
      <w:proofErr w:type="gramEnd"/>
      <w:r w:rsidR="00C82E45" w:rsidRPr="00D57EEB">
        <w:rPr>
          <w:rFonts w:ascii="Arial" w:hAnsi="Arial" w:cs="Arial"/>
          <w:color w:val="000000"/>
          <w:sz w:val="22"/>
          <w:szCs w:val="22"/>
        </w:rPr>
        <w:t>/TURKEY</w:t>
      </w:r>
      <w:r w:rsidR="002C6A10" w:rsidRPr="00D57EEB">
        <w:rPr>
          <w:rFonts w:ascii="Arial" w:hAnsi="Arial" w:cs="Arial"/>
          <w:color w:val="000000"/>
          <w:sz w:val="22"/>
          <w:szCs w:val="22"/>
        </w:rPr>
        <w:t>.</w:t>
      </w:r>
    </w:p>
    <w:p w:rsidR="00916B76" w:rsidRPr="00D57EEB" w:rsidRDefault="00916B76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Tel No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  <w:t xml:space="preserve">  : 0216-348</w:t>
      </w:r>
      <w:r w:rsidR="00C33249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>0292/</w:t>
      </w:r>
      <w:r w:rsidR="00C33249" w:rsidRPr="00D57EEB">
        <w:rPr>
          <w:rFonts w:ascii="Arial" w:hAnsi="Arial" w:cs="Arial"/>
          <w:color w:val="000000"/>
          <w:sz w:val="22"/>
          <w:szCs w:val="22"/>
        </w:rPr>
        <w:t>555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 xml:space="preserve"> (Office)</w:t>
      </w:r>
    </w:p>
    <w:p w:rsidR="00C82E45" w:rsidRPr="00D57EEB" w:rsidRDefault="00C82E4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   021</w:t>
      </w:r>
      <w:r w:rsidR="00C33249" w:rsidRPr="00D57EEB">
        <w:rPr>
          <w:rFonts w:ascii="Arial" w:hAnsi="Arial" w:cs="Arial"/>
          <w:color w:val="000000"/>
          <w:sz w:val="22"/>
          <w:szCs w:val="22"/>
        </w:rPr>
        <w:t>6</w:t>
      </w:r>
      <w:r w:rsidRPr="00D57EEB">
        <w:rPr>
          <w:rFonts w:ascii="Arial" w:hAnsi="Arial" w:cs="Arial"/>
          <w:color w:val="000000"/>
          <w:sz w:val="22"/>
          <w:szCs w:val="22"/>
        </w:rPr>
        <w:t>-</w:t>
      </w:r>
      <w:r w:rsidR="00C33249" w:rsidRPr="00D57EEB">
        <w:rPr>
          <w:rFonts w:ascii="Arial" w:hAnsi="Arial" w:cs="Arial"/>
          <w:color w:val="000000"/>
          <w:sz w:val="22"/>
          <w:szCs w:val="22"/>
        </w:rPr>
        <w:t>320 5694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(Home)</w:t>
      </w:r>
    </w:p>
    <w:p w:rsidR="00C82E45" w:rsidRPr="00D57EEB" w:rsidRDefault="00C82E4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   0533 6207558 (GPS)</w:t>
      </w:r>
    </w:p>
    <w:p w:rsidR="00916B76" w:rsidRPr="00D57EEB" w:rsidRDefault="00916B76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e-mail</w:t>
      </w:r>
      <w:proofErr w:type="gramEnd"/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</w:r>
      <w:r w:rsidR="00942A53" w:rsidRPr="00D57EEB">
        <w:rPr>
          <w:rFonts w:ascii="Arial" w:hAnsi="Arial" w:cs="Arial"/>
          <w:color w:val="000000"/>
          <w:sz w:val="22"/>
          <w:szCs w:val="22"/>
        </w:rPr>
        <w:tab/>
        <w:t xml:space="preserve">  :</w:t>
      </w:r>
      <w:r w:rsidR="00905828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>e</w:t>
      </w:r>
      <w:r w:rsidR="00905828" w:rsidRPr="00D57EEB">
        <w:rPr>
          <w:rFonts w:ascii="Arial" w:hAnsi="Arial" w:cs="Arial"/>
          <w:color w:val="000000"/>
          <w:sz w:val="22"/>
          <w:szCs w:val="22"/>
        </w:rPr>
        <w:t>rtugrul.</w:t>
      </w:r>
      <w:r w:rsidR="00942A53" w:rsidRPr="00D57EEB">
        <w:rPr>
          <w:rFonts w:ascii="Arial" w:hAnsi="Arial" w:cs="Arial"/>
          <w:color w:val="000000"/>
          <w:sz w:val="22"/>
          <w:szCs w:val="22"/>
        </w:rPr>
        <w:t>tacgin@marmara.edu.tr</w:t>
      </w:r>
    </w:p>
    <w:p w:rsidR="00C82E45" w:rsidRPr="00D57EEB" w:rsidRDefault="00C82E4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905828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="00916B76" w:rsidRPr="00D57EEB">
          <w:rPr>
            <w:rStyle w:val="Kpr"/>
            <w:rFonts w:ascii="Arial" w:hAnsi="Arial" w:cs="Arial"/>
            <w:sz w:val="22"/>
            <w:szCs w:val="22"/>
          </w:rPr>
          <w:t>ertugrultacgin@yahoo.com</w:t>
        </w:r>
      </w:hyperlink>
    </w:p>
    <w:p w:rsidR="00916B76" w:rsidRPr="00D57EEB" w:rsidRDefault="00916B76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234C" w:rsidRPr="00D57EEB" w:rsidRDefault="00322914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Fields of </w:t>
      </w:r>
      <w:r w:rsidR="00A82179" w:rsidRPr="00D57EEB">
        <w:rPr>
          <w:rFonts w:ascii="Arial" w:hAnsi="Arial" w:cs="Arial"/>
          <w:color w:val="000000"/>
          <w:sz w:val="22"/>
          <w:szCs w:val="22"/>
        </w:rPr>
        <w:t>Interest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 xml:space="preserve">  </w:t>
      </w:r>
      <w:r w:rsidR="00A82179" w:rsidRPr="00D57EEB">
        <w:rPr>
          <w:rFonts w:ascii="Arial" w:hAnsi="Arial" w:cs="Arial"/>
          <w:color w:val="000000"/>
          <w:sz w:val="22"/>
          <w:szCs w:val="22"/>
        </w:rPr>
        <w:t>: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 xml:space="preserve"> Artificial Intelligence; Expert Systems; </w:t>
      </w:r>
      <w:r w:rsidR="00CF234C" w:rsidRPr="00D57EEB">
        <w:rPr>
          <w:rFonts w:ascii="Arial" w:hAnsi="Arial" w:cs="Arial"/>
          <w:color w:val="000000"/>
          <w:sz w:val="22"/>
          <w:szCs w:val="22"/>
        </w:rPr>
        <w:t xml:space="preserve">Genetic Algorithms; </w:t>
      </w:r>
    </w:p>
    <w:p w:rsidR="006B229D" w:rsidRPr="00D57EEB" w:rsidRDefault="00CF234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</w:t>
      </w:r>
      <w:r w:rsidR="008100A8" w:rsidRPr="00D57EEB">
        <w:rPr>
          <w:rFonts w:ascii="Arial" w:hAnsi="Arial" w:cs="Arial"/>
          <w:color w:val="000000"/>
          <w:sz w:val="22"/>
          <w:szCs w:val="22"/>
        </w:rPr>
        <w:t xml:space="preserve">Robot Grippers; 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 xml:space="preserve">Machine Learning; Machine Theory; </w:t>
      </w:r>
    </w:p>
    <w:p w:rsidR="002C6A10" w:rsidRPr="00D57EEB" w:rsidRDefault="006B229D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>Mechanisms; Dynamics</w:t>
      </w:r>
      <w:r w:rsidR="00CF234C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 xml:space="preserve">of Machines; System Dynamics; </w:t>
      </w:r>
    </w:p>
    <w:p w:rsidR="00A82179" w:rsidRPr="00D57EEB" w:rsidRDefault="002C6A10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</w:t>
      </w:r>
      <w:r w:rsidR="00C82E45" w:rsidRPr="00D57EEB">
        <w:rPr>
          <w:rFonts w:ascii="Arial" w:hAnsi="Arial" w:cs="Arial"/>
          <w:color w:val="000000"/>
          <w:sz w:val="22"/>
          <w:szCs w:val="22"/>
        </w:rPr>
        <w:t>Automatic Control</w:t>
      </w:r>
      <w:proofErr w:type="gramStart"/>
      <w:r w:rsidR="00567699" w:rsidRPr="00D57EEB">
        <w:rPr>
          <w:rFonts w:ascii="Arial" w:hAnsi="Arial" w:cs="Arial"/>
          <w:color w:val="000000"/>
          <w:sz w:val="22"/>
          <w:szCs w:val="22"/>
        </w:rPr>
        <w:t xml:space="preserve">; </w:t>
      </w:r>
      <w:r w:rsidR="006B229D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567699" w:rsidRPr="00D57EEB">
        <w:rPr>
          <w:rFonts w:ascii="Arial" w:hAnsi="Arial" w:cs="Arial"/>
          <w:color w:val="000000"/>
          <w:sz w:val="22"/>
          <w:szCs w:val="22"/>
        </w:rPr>
        <w:t>Design</w:t>
      </w:r>
      <w:proofErr w:type="gramEnd"/>
      <w:r w:rsidR="008100A8" w:rsidRPr="00D57EEB">
        <w:rPr>
          <w:rFonts w:ascii="Arial" w:hAnsi="Arial" w:cs="Arial"/>
          <w:color w:val="000000"/>
          <w:sz w:val="22"/>
          <w:szCs w:val="22"/>
        </w:rPr>
        <w:t>, Intelligent Design.</w:t>
      </w:r>
    </w:p>
    <w:p w:rsidR="00420235" w:rsidRPr="00D57EEB" w:rsidRDefault="0042023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A46F9" w:rsidRDefault="00A82179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>1. EDUCATION</w:t>
      </w:r>
    </w:p>
    <w:p w:rsidR="00567699" w:rsidRPr="00D57EEB" w:rsidRDefault="0056769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67699" w:rsidRPr="00D57EEB" w:rsidRDefault="0056769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BSc: Istanbul Technical University (İTÜ)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;  Mechanical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 xml:space="preserve"> Faculty, </w:t>
      </w:r>
    </w:p>
    <w:p w:rsidR="00567699" w:rsidRPr="00D57EEB" w:rsidRDefault="00567699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Mechanical Engineering Department, İstanbul/TURKEY;</w:t>
      </w:r>
    </w:p>
    <w:p w:rsidR="00567699" w:rsidRPr="00D57EEB" w:rsidRDefault="00567699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Graduation in 1984.</w:t>
      </w:r>
    </w:p>
    <w:p w:rsidR="00567699" w:rsidRPr="00D57EEB" w:rsidRDefault="0056769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67699" w:rsidRPr="00D57EEB" w:rsidRDefault="0056769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MSc: University of Birmingham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;  Mechanical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 xml:space="preserve"> Engineering Department, </w:t>
      </w:r>
    </w:p>
    <w:p w:rsidR="00567699" w:rsidRPr="00D57EEB" w:rsidRDefault="00567699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Birmingham / United Kingdom;</w:t>
      </w:r>
    </w:p>
    <w:p w:rsidR="00567699" w:rsidRPr="00D57EEB" w:rsidRDefault="00567699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Qualified in 1987.</w:t>
      </w:r>
    </w:p>
    <w:p w:rsidR="00293150" w:rsidRPr="00D57EEB" w:rsidRDefault="00293150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93150" w:rsidRPr="00D57EEB" w:rsidRDefault="00293150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PhD: University of Wales, College of Cardiff (UWCC), </w:t>
      </w:r>
    </w:p>
    <w:p w:rsidR="003809B8" w:rsidRPr="00D57EEB" w:rsidRDefault="00293150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</w:t>
      </w:r>
      <w:r w:rsidR="003809B8" w:rsidRPr="00D57EEB">
        <w:rPr>
          <w:rFonts w:ascii="Arial" w:hAnsi="Arial" w:cs="Arial"/>
          <w:color w:val="000000"/>
          <w:sz w:val="22"/>
          <w:szCs w:val="22"/>
        </w:rPr>
        <w:t>School of Electrical, Electronic and Systems Engineering</w:t>
      </w:r>
    </w:p>
    <w:p w:rsidR="003809B8" w:rsidRPr="00D57EEB" w:rsidRDefault="003809B8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Cardiff</w:t>
      </w:r>
      <w:r w:rsidR="00293150" w:rsidRPr="00D57EEB">
        <w:rPr>
          <w:rFonts w:ascii="Arial" w:hAnsi="Arial" w:cs="Arial"/>
          <w:color w:val="000000"/>
          <w:sz w:val="22"/>
          <w:szCs w:val="22"/>
        </w:rPr>
        <w:t xml:space="preserve"> / United Kingdom;</w:t>
      </w:r>
    </w:p>
    <w:p w:rsidR="00567699" w:rsidRPr="00D57EEB" w:rsidRDefault="00293150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Qualified in 19</w:t>
      </w:r>
      <w:r w:rsidR="003809B8" w:rsidRPr="00D57EEB">
        <w:rPr>
          <w:rFonts w:ascii="Arial" w:hAnsi="Arial" w:cs="Arial"/>
          <w:color w:val="000000"/>
          <w:sz w:val="22"/>
          <w:szCs w:val="22"/>
        </w:rPr>
        <w:t>90</w:t>
      </w:r>
      <w:r w:rsidRPr="00D57EEB">
        <w:rPr>
          <w:rFonts w:ascii="Arial" w:hAnsi="Arial" w:cs="Arial"/>
          <w:color w:val="000000"/>
          <w:sz w:val="22"/>
          <w:szCs w:val="22"/>
        </w:rPr>
        <w:t>.</w:t>
      </w: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A46F9" w:rsidRDefault="00A82179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>2. PROFESSIONAL EXPERIENCE</w:t>
      </w:r>
    </w:p>
    <w:p w:rsidR="0006068F" w:rsidRPr="00D57EEB" w:rsidRDefault="0006068F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068F" w:rsidRPr="00D57EEB" w:rsidRDefault="0006068F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Assist.Prof</w:t>
      </w:r>
      <w:r w:rsidR="00406E30" w:rsidRPr="00D57EEB">
        <w:rPr>
          <w:rFonts w:ascii="Arial" w:hAnsi="Arial" w:cs="Arial"/>
          <w:color w:val="000000"/>
          <w:sz w:val="22"/>
          <w:szCs w:val="22"/>
        </w:rPr>
        <w:t>.</w:t>
      </w:r>
      <w:r w:rsidRPr="00D57EEB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 xml:space="preserve"> Zonguldak Karaelmas University (ZKÜ);  Engineering Faculty, </w:t>
      </w:r>
    </w:p>
    <w:p w:rsidR="0006068F" w:rsidRPr="00D57EEB" w:rsidRDefault="0006068F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Mechanical Engineering Department, Zonguldak/TURKEY;</w:t>
      </w:r>
    </w:p>
    <w:p w:rsidR="0006068F" w:rsidRPr="00D57EEB" w:rsidRDefault="0006068F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Qualified in 1991.</w:t>
      </w:r>
    </w:p>
    <w:p w:rsidR="0006068F" w:rsidRPr="00D57EEB" w:rsidRDefault="0006068F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0756E" w:rsidRPr="00D57EEB" w:rsidRDefault="00D47C2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="0080756E" w:rsidRPr="00D57EEB">
        <w:rPr>
          <w:rFonts w:ascii="Arial" w:hAnsi="Arial" w:cs="Arial"/>
          <w:color w:val="000000"/>
          <w:sz w:val="22"/>
          <w:szCs w:val="22"/>
        </w:rPr>
        <w:t>Assoc.Prof</w:t>
      </w:r>
      <w:r w:rsidR="00406E30" w:rsidRPr="00D57EEB">
        <w:rPr>
          <w:rFonts w:ascii="Arial" w:hAnsi="Arial" w:cs="Arial"/>
          <w:color w:val="000000"/>
          <w:sz w:val="22"/>
          <w:szCs w:val="22"/>
        </w:rPr>
        <w:t>.</w:t>
      </w:r>
      <w:r w:rsidR="0080756E" w:rsidRPr="00D57EEB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80756E" w:rsidRPr="00D57EEB">
        <w:rPr>
          <w:rFonts w:ascii="Arial" w:hAnsi="Arial" w:cs="Arial"/>
          <w:color w:val="000000"/>
          <w:sz w:val="22"/>
          <w:szCs w:val="22"/>
        </w:rPr>
        <w:t xml:space="preserve"> Zonguldak Karaelmas University (ZKÜ);  Engineering Faculty, </w:t>
      </w:r>
    </w:p>
    <w:p w:rsidR="0080756E" w:rsidRPr="00D57EEB" w:rsidRDefault="0080756E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Mechanical Engineering Department, Zonguldak/TURKEY;</w:t>
      </w:r>
    </w:p>
    <w:p w:rsidR="0080756E" w:rsidRPr="00D57EEB" w:rsidRDefault="0080756E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Qualified in 1993.</w:t>
      </w:r>
    </w:p>
    <w:p w:rsidR="00D47C22" w:rsidRPr="00D57EEB" w:rsidRDefault="00D47C22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47C22" w:rsidRPr="00D57EEB" w:rsidRDefault="00D47C2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Assoc.Prof</w:t>
      </w:r>
      <w:r w:rsidR="00406E30" w:rsidRPr="00D57EEB">
        <w:rPr>
          <w:rFonts w:ascii="Arial" w:hAnsi="Arial" w:cs="Arial"/>
          <w:color w:val="000000"/>
          <w:sz w:val="22"/>
          <w:szCs w:val="22"/>
        </w:rPr>
        <w:t>.</w:t>
      </w:r>
      <w:r w:rsidRPr="00D57EEB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 xml:space="preserve"> Marmara University (MÜ), Engineering</w:t>
      </w:r>
      <w:r w:rsidR="006C5B47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Faculty; </w:t>
      </w:r>
    </w:p>
    <w:p w:rsidR="00D47C22" w:rsidRPr="00D57EEB" w:rsidRDefault="00D47C22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Mechanical Engineering Department; Istanbul/TURKEY;</w:t>
      </w:r>
    </w:p>
    <w:p w:rsidR="00D47C22" w:rsidRPr="00D57EEB" w:rsidRDefault="00D47C22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Appointed in 1997.</w:t>
      </w:r>
    </w:p>
    <w:p w:rsidR="0080756E" w:rsidRPr="00D57EEB" w:rsidRDefault="0080756E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4666" w:rsidRPr="00D57EEB" w:rsidRDefault="00B64666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 Prof</w:t>
      </w:r>
      <w:r w:rsidR="00406E30" w:rsidRPr="00D57EEB">
        <w:rPr>
          <w:rFonts w:ascii="Arial" w:hAnsi="Arial" w:cs="Arial"/>
          <w:color w:val="000000"/>
          <w:sz w:val="22"/>
          <w:szCs w:val="22"/>
        </w:rPr>
        <w:t>.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: Marmara University (MÜ), Engineering Faculty; </w:t>
      </w:r>
    </w:p>
    <w:p w:rsidR="00B64666" w:rsidRPr="00D57EEB" w:rsidRDefault="00B64666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Mechanical Engineering Department; Istanbul/TURKEY; Qualified in 1999.</w:t>
      </w:r>
    </w:p>
    <w:p w:rsidR="00A932B8" w:rsidRPr="00D57EEB" w:rsidRDefault="00A932B8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4A12" w:rsidRPr="00D57EEB" w:rsidRDefault="00A932B8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Dean of </w:t>
      </w:r>
      <w:r w:rsidR="00277546" w:rsidRPr="00D57EEB">
        <w:rPr>
          <w:rFonts w:ascii="Arial" w:hAnsi="Arial" w:cs="Arial"/>
          <w:color w:val="000000"/>
          <w:sz w:val="22"/>
          <w:szCs w:val="22"/>
        </w:rPr>
        <w:t xml:space="preserve">Economy and Business Administration, International University of </w:t>
      </w:r>
    </w:p>
    <w:p w:rsidR="00A932B8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77546" w:rsidRPr="00D57EEB">
        <w:rPr>
          <w:rFonts w:ascii="Arial" w:hAnsi="Arial" w:cs="Arial"/>
          <w:color w:val="000000"/>
          <w:sz w:val="22"/>
          <w:szCs w:val="22"/>
        </w:rPr>
        <w:t>Sarajevo, Bosnia and Herzegovina 2006-2008.</w:t>
      </w:r>
    </w:p>
    <w:p w:rsidR="00A971BF" w:rsidRPr="00D57EEB" w:rsidRDefault="00A971BF" w:rsidP="00606574">
      <w:pPr>
        <w:ind w:firstLine="438"/>
        <w:jc w:val="both"/>
        <w:rPr>
          <w:rFonts w:ascii="Arial" w:hAnsi="Arial" w:cs="Arial"/>
          <w:color w:val="000000"/>
          <w:sz w:val="22"/>
          <w:szCs w:val="22"/>
        </w:rPr>
      </w:pPr>
    </w:p>
    <w:p w:rsidR="00277546" w:rsidRPr="00D57EEB" w:rsidRDefault="00277546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Rector of International University of Sarajevo, Bosnia and Herzegovina 2008-2009</w:t>
      </w:r>
      <w:r w:rsidR="003E4A12" w:rsidRPr="00D57EEB">
        <w:rPr>
          <w:rFonts w:ascii="Arial" w:hAnsi="Arial" w:cs="Arial"/>
          <w:color w:val="000000"/>
          <w:sz w:val="22"/>
          <w:szCs w:val="22"/>
        </w:rPr>
        <w:t>.</w:t>
      </w:r>
    </w:p>
    <w:p w:rsidR="003E4A12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4A12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Head of Mechanical Engineering Department, Marmara University, Engineering Faculty, Istanbul, Turkey, 2009-2010.</w:t>
      </w:r>
    </w:p>
    <w:p w:rsidR="003E4A12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4A12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Vice Dean of Engineering Faculty, Marmara University, Engineering Faculty, Istanbul, Turkey, 20</w:t>
      </w:r>
      <w:r w:rsidR="008960AB" w:rsidRPr="00D57EEB">
        <w:rPr>
          <w:rFonts w:ascii="Arial" w:hAnsi="Arial" w:cs="Arial"/>
          <w:color w:val="000000"/>
          <w:sz w:val="22"/>
          <w:szCs w:val="22"/>
        </w:rPr>
        <w:t>10</w:t>
      </w:r>
      <w:r w:rsidRPr="00D57EEB">
        <w:rPr>
          <w:rFonts w:ascii="Arial" w:hAnsi="Arial" w:cs="Arial"/>
          <w:color w:val="000000"/>
          <w:sz w:val="22"/>
          <w:szCs w:val="22"/>
        </w:rPr>
        <w:t>-201</w:t>
      </w:r>
      <w:r w:rsidR="008960AB" w:rsidRPr="00D57EEB">
        <w:rPr>
          <w:rFonts w:ascii="Arial" w:hAnsi="Arial" w:cs="Arial"/>
          <w:color w:val="000000"/>
          <w:sz w:val="22"/>
          <w:szCs w:val="22"/>
        </w:rPr>
        <w:t>1</w:t>
      </w:r>
      <w:r w:rsidRPr="00D57EEB">
        <w:rPr>
          <w:rFonts w:ascii="Arial" w:hAnsi="Arial" w:cs="Arial"/>
          <w:color w:val="000000"/>
          <w:sz w:val="22"/>
          <w:szCs w:val="22"/>
        </w:rPr>
        <w:t>.</w:t>
      </w:r>
    </w:p>
    <w:p w:rsidR="003E4A12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94BB9" w:rsidRPr="00D57EEB" w:rsidRDefault="00F94BB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Dean of Engineering Faculty, Marmara University, Engineering Faculty, Istanbul, Turkey, 20</w:t>
      </w:r>
      <w:r w:rsidR="008960AB" w:rsidRPr="00D57EEB">
        <w:rPr>
          <w:rFonts w:ascii="Arial" w:hAnsi="Arial" w:cs="Arial"/>
          <w:color w:val="000000"/>
          <w:sz w:val="22"/>
          <w:szCs w:val="22"/>
        </w:rPr>
        <w:t>11</w:t>
      </w:r>
      <w:r w:rsidRPr="00D57EEB">
        <w:rPr>
          <w:rFonts w:ascii="Arial" w:hAnsi="Arial" w:cs="Arial"/>
          <w:color w:val="000000"/>
          <w:sz w:val="22"/>
          <w:szCs w:val="22"/>
        </w:rPr>
        <w:t>-201</w:t>
      </w:r>
      <w:r w:rsidR="008960AB" w:rsidRPr="00D57EEB">
        <w:rPr>
          <w:rFonts w:ascii="Arial" w:hAnsi="Arial" w:cs="Arial"/>
          <w:color w:val="000000"/>
          <w:sz w:val="22"/>
          <w:szCs w:val="22"/>
        </w:rPr>
        <w:t>4</w:t>
      </w:r>
      <w:r w:rsidRPr="00D57EEB">
        <w:rPr>
          <w:rFonts w:ascii="Arial" w:hAnsi="Arial" w:cs="Arial"/>
          <w:color w:val="000000"/>
          <w:sz w:val="22"/>
          <w:szCs w:val="22"/>
        </w:rPr>
        <w:t>.</w:t>
      </w:r>
    </w:p>
    <w:p w:rsidR="003E4A12" w:rsidRPr="00D57EEB" w:rsidRDefault="003E4A1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1984" w:rsidRPr="00D57EEB" w:rsidRDefault="002F1984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9050B" w:rsidRPr="00D57EEB" w:rsidRDefault="002F1984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Currently working </w:t>
      </w:r>
      <w:r w:rsidR="00A9050B" w:rsidRPr="00D57EEB">
        <w:rPr>
          <w:rFonts w:ascii="Arial" w:hAnsi="Arial" w:cs="Arial"/>
          <w:color w:val="000000"/>
          <w:sz w:val="22"/>
          <w:szCs w:val="22"/>
        </w:rPr>
        <w:t>as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B47D3" w:rsidRPr="00D57EEB" w:rsidRDefault="00AB47D3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7437" w:rsidRPr="00D57EEB" w:rsidRDefault="00A9050B" w:rsidP="00606574">
      <w:pPr>
        <w:ind w:firstLine="27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Chair of Machine Theory, System Dynamics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and  Control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 xml:space="preserve"> Division.,</w:t>
      </w:r>
      <w:r w:rsidR="00587437"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2F1984" w:rsidRPr="00D57EEB">
        <w:rPr>
          <w:rFonts w:ascii="Arial" w:hAnsi="Arial" w:cs="Arial"/>
          <w:color w:val="000000"/>
          <w:sz w:val="22"/>
          <w:szCs w:val="22"/>
        </w:rPr>
        <w:t xml:space="preserve">Mechanical </w:t>
      </w:r>
    </w:p>
    <w:p w:rsidR="00587437" w:rsidRPr="00D57EEB" w:rsidRDefault="002F1984" w:rsidP="00606574">
      <w:pPr>
        <w:ind w:firstLine="27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Engineering Department</w:t>
      </w:r>
      <w:r w:rsidR="00A9050B" w:rsidRPr="00D57EEB">
        <w:rPr>
          <w:rFonts w:ascii="Arial" w:hAnsi="Arial" w:cs="Arial"/>
          <w:color w:val="000000"/>
          <w:sz w:val="22"/>
          <w:szCs w:val="22"/>
        </w:rPr>
        <w:t>,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A9050B" w:rsidRPr="00D57EEB">
        <w:rPr>
          <w:rFonts w:ascii="Arial" w:hAnsi="Arial" w:cs="Arial"/>
          <w:color w:val="000000"/>
          <w:sz w:val="22"/>
          <w:szCs w:val="22"/>
        </w:rPr>
        <w:t>Engineering Faculty, Marmara University</w:t>
      </w:r>
      <w:r w:rsidR="00587437" w:rsidRPr="00D57EEB">
        <w:rPr>
          <w:rFonts w:ascii="Arial" w:hAnsi="Arial" w:cs="Arial"/>
          <w:color w:val="000000"/>
          <w:sz w:val="22"/>
          <w:szCs w:val="22"/>
        </w:rPr>
        <w:t xml:space="preserve">, Istanbul, </w:t>
      </w:r>
    </w:p>
    <w:p w:rsidR="00A9050B" w:rsidRPr="00D57EEB" w:rsidRDefault="00587437" w:rsidP="00606574">
      <w:pPr>
        <w:ind w:firstLine="27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Turkey.</w:t>
      </w:r>
      <w:r w:rsidR="00A9050B" w:rsidRPr="00D57EE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1984" w:rsidRPr="00D57EEB" w:rsidRDefault="002F1984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6068F" w:rsidRPr="00D57EEB" w:rsidRDefault="0006068F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116A" w:rsidRPr="00DA46F9" w:rsidRDefault="00A82179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D7116A" w:rsidRPr="00DA46F9">
        <w:rPr>
          <w:rFonts w:ascii="Arial" w:hAnsi="Arial" w:cs="Arial"/>
          <w:b/>
          <w:color w:val="000000"/>
          <w:sz w:val="22"/>
          <w:szCs w:val="22"/>
        </w:rPr>
        <w:t xml:space="preserve">COMPLETED </w:t>
      </w:r>
      <w:r w:rsidRPr="00DA46F9">
        <w:rPr>
          <w:rFonts w:ascii="Arial" w:hAnsi="Arial" w:cs="Arial"/>
          <w:b/>
          <w:color w:val="000000"/>
          <w:sz w:val="22"/>
          <w:szCs w:val="22"/>
        </w:rPr>
        <w:t>RESEARCH PROJECTS</w:t>
      </w:r>
    </w:p>
    <w:p w:rsidR="00317C8D" w:rsidRPr="00D57EEB" w:rsidRDefault="00317C8D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7C8D" w:rsidRPr="00D57EEB" w:rsidRDefault="00317C8D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“Dynamic Modelling and Behaviour Analysis of a Shaft Driven by an Electrical Motor and Connected to an Inertial Damper” in Zonguldak Karaelmas University. </w:t>
      </w:r>
    </w:p>
    <w:p w:rsidR="00317C8D" w:rsidRPr="00D57EEB" w:rsidRDefault="00317C8D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7C8D" w:rsidRPr="00D57EEB" w:rsidRDefault="00317C8D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“LEONARDOX: An Intelligent Environment for Designing Systems” in Marmara University.</w:t>
      </w:r>
    </w:p>
    <w:p w:rsidR="00DE2227" w:rsidRPr="00D57EEB" w:rsidRDefault="00DE2227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2227" w:rsidRPr="00D57EEB" w:rsidRDefault="00DE2227" w:rsidP="006065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“Dynamic Modelling and Performance Evaluation of Electrical Bogies </w:t>
      </w:r>
      <w:r w:rsidR="008E4746" w:rsidRPr="00D57EEB">
        <w:rPr>
          <w:rFonts w:ascii="Arial" w:hAnsi="Arial" w:cs="Arial"/>
          <w:color w:val="000000"/>
          <w:sz w:val="22"/>
          <w:szCs w:val="22"/>
        </w:rPr>
        <w:t xml:space="preserve">Using Multibody Dynamics” supported by </w:t>
      </w:r>
      <w:r w:rsidRPr="00D57EEB">
        <w:rPr>
          <w:rFonts w:ascii="Arial" w:hAnsi="Arial" w:cs="Arial"/>
          <w:color w:val="000000"/>
          <w:sz w:val="22"/>
          <w:szCs w:val="22"/>
        </w:rPr>
        <w:t>TU</w:t>
      </w:r>
      <w:r w:rsidRPr="00D57EEB">
        <w:rPr>
          <w:rFonts w:ascii="Arial" w:hAnsi="Arial" w:cs="Arial"/>
          <w:color w:val="333333"/>
          <w:sz w:val="22"/>
          <w:szCs w:val="22"/>
        </w:rPr>
        <w:t>BITAK</w:t>
      </w:r>
      <w:r w:rsidR="00BC75EC" w:rsidRPr="00D57EEB">
        <w:rPr>
          <w:rFonts w:ascii="Arial" w:hAnsi="Arial" w:cs="Arial"/>
          <w:color w:val="333333"/>
          <w:sz w:val="22"/>
          <w:szCs w:val="22"/>
        </w:rPr>
        <w:t xml:space="preserve"> 1001</w:t>
      </w:r>
      <w:r w:rsidR="008E4746" w:rsidRPr="00D57EEB">
        <w:rPr>
          <w:rFonts w:ascii="Arial" w:hAnsi="Arial" w:cs="Arial"/>
          <w:color w:val="333333"/>
          <w:sz w:val="22"/>
          <w:szCs w:val="22"/>
        </w:rPr>
        <w:t>, Proc.No:</w:t>
      </w:r>
      <w:r w:rsidRPr="00D57EEB">
        <w:rPr>
          <w:rFonts w:ascii="Arial" w:hAnsi="Arial" w:cs="Arial"/>
          <w:color w:val="333333"/>
          <w:sz w:val="22"/>
          <w:szCs w:val="22"/>
        </w:rPr>
        <w:t>110M561</w:t>
      </w:r>
      <w:r w:rsidR="00DD5218" w:rsidRPr="00D57EEB">
        <w:rPr>
          <w:rFonts w:ascii="Arial" w:hAnsi="Arial" w:cs="Arial"/>
          <w:color w:val="333333"/>
          <w:sz w:val="22"/>
          <w:szCs w:val="22"/>
        </w:rPr>
        <w:t xml:space="preserve"> completed in 2013.</w:t>
      </w:r>
    </w:p>
    <w:p w:rsidR="00DE2227" w:rsidRPr="00D57EEB" w:rsidRDefault="00DE2227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116A" w:rsidRPr="00D57EEB" w:rsidRDefault="00D7116A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A46F9" w:rsidRDefault="00D7116A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A82179" w:rsidRPr="00DA46F9">
        <w:rPr>
          <w:rFonts w:ascii="Arial" w:hAnsi="Arial" w:cs="Arial"/>
          <w:b/>
          <w:color w:val="000000"/>
          <w:sz w:val="22"/>
          <w:szCs w:val="22"/>
        </w:rPr>
        <w:t>CONSULTING</w:t>
      </w:r>
    </w:p>
    <w:p w:rsidR="008C60FC" w:rsidRPr="00D57EEB" w:rsidRDefault="008C60F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B76" w:rsidRPr="00D57EEB" w:rsidRDefault="008C60F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Taking place in </w:t>
      </w:r>
      <w:r w:rsidR="00905828" w:rsidRPr="00D57EEB">
        <w:rPr>
          <w:rFonts w:ascii="Arial" w:hAnsi="Arial" w:cs="Arial"/>
          <w:color w:val="000000"/>
          <w:sz w:val="22"/>
          <w:szCs w:val="22"/>
        </w:rPr>
        <w:t>organizarion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committee</w:t>
      </w:r>
      <w:r w:rsidR="00916B76" w:rsidRPr="00D57EEB">
        <w:rPr>
          <w:rFonts w:ascii="Arial" w:hAnsi="Arial" w:cs="Arial"/>
          <w:color w:val="000000"/>
          <w:sz w:val="22"/>
          <w:szCs w:val="22"/>
        </w:rPr>
        <w:t>s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and editorial board</w:t>
      </w:r>
      <w:r w:rsidR="00916B76" w:rsidRPr="00D57EEB">
        <w:rPr>
          <w:rFonts w:ascii="Arial" w:hAnsi="Arial" w:cs="Arial"/>
          <w:color w:val="000000"/>
          <w:sz w:val="22"/>
          <w:szCs w:val="22"/>
        </w:rPr>
        <w:t>s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in </w:t>
      </w:r>
      <w:r w:rsidR="00916B76" w:rsidRPr="00D57EEB">
        <w:rPr>
          <w:rFonts w:ascii="Arial" w:hAnsi="Arial" w:cs="Arial"/>
          <w:color w:val="000000"/>
          <w:sz w:val="22"/>
          <w:szCs w:val="22"/>
        </w:rPr>
        <w:t>various</w:t>
      </w:r>
    </w:p>
    <w:p w:rsidR="008C60FC" w:rsidRPr="00D57EEB" w:rsidRDefault="008C60FC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national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 xml:space="preserve"> and international congress</w:t>
      </w:r>
      <w:r w:rsidR="00905828" w:rsidRPr="00D57EEB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conferences.</w:t>
      </w:r>
    </w:p>
    <w:p w:rsidR="008C60FC" w:rsidRPr="00D57EEB" w:rsidRDefault="008C60F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C60FC" w:rsidRPr="00D57EEB" w:rsidRDefault="008C60F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Technical expertise for </w:t>
      </w:r>
      <w:r w:rsidR="00587437" w:rsidRPr="00D57EEB">
        <w:rPr>
          <w:rFonts w:ascii="Arial" w:hAnsi="Arial" w:cs="Arial"/>
          <w:color w:val="000000"/>
          <w:sz w:val="22"/>
          <w:szCs w:val="22"/>
        </w:rPr>
        <w:t xml:space="preserve">various </w:t>
      </w:r>
      <w:r w:rsidRPr="00D57EEB">
        <w:rPr>
          <w:rFonts w:ascii="Arial" w:hAnsi="Arial" w:cs="Arial"/>
          <w:color w:val="000000"/>
          <w:sz w:val="22"/>
          <w:szCs w:val="22"/>
        </w:rPr>
        <w:t>companies and courts.</w:t>
      </w:r>
    </w:p>
    <w:p w:rsidR="008C60FC" w:rsidRPr="00D57EEB" w:rsidRDefault="008C60F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C60FC" w:rsidRPr="00D57EEB" w:rsidRDefault="008C60FC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Manegerial supervision for companies on Total Quality Management </w:t>
      </w: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A46F9" w:rsidRDefault="00D7116A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>5</w:t>
      </w:r>
      <w:r w:rsidR="00A82179" w:rsidRPr="00DA46F9">
        <w:rPr>
          <w:rFonts w:ascii="Arial" w:hAnsi="Arial" w:cs="Arial"/>
          <w:b/>
          <w:color w:val="000000"/>
          <w:sz w:val="22"/>
          <w:szCs w:val="22"/>
        </w:rPr>
        <w:t>. TEACHING ACTIVITIES</w:t>
      </w:r>
    </w:p>
    <w:p w:rsidR="00402D41" w:rsidRPr="00D57EEB" w:rsidRDefault="00402D41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2D41" w:rsidRPr="00D57EEB" w:rsidRDefault="00402D41" w:rsidP="00606574">
      <w:pPr>
        <w:ind w:firstLine="705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Some undergraduate and graduate courses </w:t>
      </w:r>
      <w:r w:rsidR="008100A8" w:rsidRPr="00D57EEB">
        <w:rPr>
          <w:rFonts w:ascii="Arial" w:hAnsi="Arial" w:cs="Arial"/>
          <w:color w:val="000000"/>
          <w:sz w:val="22"/>
          <w:szCs w:val="22"/>
        </w:rPr>
        <w:t xml:space="preserve">already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delivered :</w:t>
      </w:r>
      <w:proofErr w:type="gramEnd"/>
    </w:p>
    <w:p w:rsidR="00FE3DA8" w:rsidRPr="00D57EEB" w:rsidRDefault="00FE3DA8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52BEE" w:rsidRPr="00D57EEB" w:rsidRDefault="00463C1F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Calculus-I; Calculus-II; </w:t>
      </w:r>
      <w:r w:rsidR="00552BEE" w:rsidRPr="00D57EEB">
        <w:rPr>
          <w:rFonts w:ascii="Arial" w:hAnsi="Arial" w:cs="Arial"/>
          <w:color w:val="000000"/>
          <w:sz w:val="22"/>
          <w:szCs w:val="22"/>
        </w:rPr>
        <w:t xml:space="preserve">Linear Algebra; Differential Equations; </w:t>
      </w:r>
      <w:r w:rsidR="00402D41" w:rsidRPr="00D57EEB">
        <w:rPr>
          <w:rFonts w:ascii="Arial" w:hAnsi="Arial" w:cs="Arial"/>
          <w:color w:val="000000"/>
          <w:sz w:val="22"/>
          <w:szCs w:val="22"/>
        </w:rPr>
        <w:t>Statics; Dynamics; Mechanical Vibrations; System Dynamics; Automatic Control;</w:t>
      </w:r>
      <w:r w:rsidR="00552BEE" w:rsidRPr="00D57EEB">
        <w:rPr>
          <w:rFonts w:ascii="Arial" w:hAnsi="Arial" w:cs="Arial"/>
          <w:color w:val="000000"/>
          <w:sz w:val="22"/>
          <w:szCs w:val="22"/>
        </w:rPr>
        <w:t xml:space="preserve"> Industrial Robotics; </w:t>
      </w:r>
      <w:r w:rsidR="009823D6" w:rsidRPr="00D57EEB">
        <w:rPr>
          <w:rFonts w:ascii="Arial" w:hAnsi="Arial" w:cs="Arial"/>
          <w:color w:val="000000"/>
          <w:sz w:val="22"/>
          <w:szCs w:val="22"/>
        </w:rPr>
        <w:t xml:space="preserve">Principle of Automation; </w:t>
      </w:r>
      <w:r w:rsidR="00552BEE" w:rsidRPr="00D57EEB">
        <w:rPr>
          <w:rFonts w:ascii="Arial" w:hAnsi="Arial" w:cs="Arial"/>
          <w:color w:val="000000"/>
          <w:sz w:val="22"/>
          <w:szCs w:val="22"/>
        </w:rPr>
        <w:t xml:space="preserve">Dynamics of Mechanical Systems; Mechanisms; </w:t>
      </w:r>
      <w:r w:rsidR="00693F3E" w:rsidRPr="00D57EEB">
        <w:rPr>
          <w:rFonts w:ascii="Arial" w:hAnsi="Arial" w:cs="Arial"/>
          <w:color w:val="000000"/>
          <w:sz w:val="22"/>
          <w:szCs w:val="22"/>
        </w:rPr>
        <w:t>Artific</w:t>
      </w:r>
      <w:r w:rsidR="0064041D" w:rsidRPr="00D57EEB">
        <w:rPr>
          <w:rFonts w:ascii="Arial" w:hAnsi="Arial" w:cs="Arial"/>
          <w:color w:val="000000"/>
          <w:sz w:val="22"/>
          <w:szCs w:val="22"/>
        </w:rPr>
        <w:t>i</w:t>
      </w:r>
      <w:r w:rsidR="00693F3E" w:rsidRPr="00D57EEB">
        <w:rPr>
          <w:rFonts w:ascii="Arial" w:hAnsi="Arial" w:cs="Arial"/>
          <w:color w:val="000000"/>
          <w:sz w:val="22"/>
          <w:szCs w:val="22"/>
        </w:rPr>
        <w:t xml:space="preserve">al Intelligence;  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Computers and Programming; </w:t>
      </w:r>
      <w:r w:rsidR="00552BEE" w:rsidRPr="00D57EEB">
        <w:rPr>
          <w:rFonts w:ascii="Arial" w:hAnsi="Arial" w:cs="Arial"/>
          <w:color w:val="000000"/>
          <w:sz w:val="22"/>
          <w:szCs w:val="22"/>
        </w:rPr>
        <w:t xml:space="preserve">Advanced System Dynamics and Control; Artificial Intelligent Applications in Engineering; </w:t>
      </w:r>
      <w:r w:rsidR="008100A8" w:rsidRPr="00D57EEB">
        <w:rPr>
          <w:rFonts w:ascii="Arial" w:hAnsi="Arial" w:cs="Arial"/>
          <w:color w:val="000000"/>
          <w:sz w:val="22"/>
          <w:szCs w:val="22"/>
        </w:rPr>
        <w:t>Knowledge Based Design.</w:t>
      </w:r>
    </w:p>
    <w:p w:rsidR="00B8529B" w:rsidRPr="00D57EEB" w:rsidRDefault="00B8529B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57EEB" w:rsidRDefault="00402D41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A82179" w:rsidRPr="00D57EEB" w:rsidRDefault="00A07AF8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6</w:t>
      </w:r>
      <w:r w:rsidR="002B698C" w:rsidRPr="00D57EEB">
        <w:rPr>
          <w:rFonts w:ascii="Arial" w:hAnsi="Arial" w:cs="Arial"/>
          <w:color w:val="000000"/>
          <w:sz w:val="22"/>
          <w:szCs w:val="22"/>
        </w:rPr>
        <w:t>. AWARDS/RECOGNITI</w:t>
      </w:r>
      <w:r w:rsidR="00A82179" w:rsidRPr="00D57EEB">
        <w:rPr>
          <w:rFonts w:ascii="Arial" w:hAnsi="Arial" w:cs="Arial"/>
          <w:color w:val="000000"/>
          <w:sz w:val="22"/>
          <w:szCs w:val="22"/>
        </w:rPr>
        <w:t>ONS</w:t>
      </w:r>
    </w:p>
    <w:p w:rsidR="002F3677" w:rsidRPr="00D57EEB" w:rsidRDefault="002F3677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2001" w:rsidRPr="00D57EEB" w:rsidRDefault="002F3677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Scholarship for </w:t>
      </w:r>
      <w:r w:rsidR="00763BCD" w:rsidRPr="00D57EEB">
        <w:rPr>
          <w:rFonts w:ascii="Arial" w:hAnsi="Arial" w:cs="Arial"/>
          <w:color w:val="000000"/>
          <w:sz w:val="22"/>
          <w:szCs w:val="22"/>
        </w:rPr>
        <w:t>graduate study (</w:t>
      </w:r>
      <w:r w:rsidRPr="00D57EEB">
        <w:rPr>
          <w:rFonts w:ascii="Arial" w:hAnsi="Arial" w:cs="Arial"/>
          <w:color w:val="000000"/>
          <w:sz w:val="22"/>
          <w:szCs w:val="22"/>
        </w:rPr>
        <w:t>MS</w:t>
      </w:r>
      <w:r w:rsidR="00812AF5" w:rsidRPr="00D57EEB">
        <w:rPr>
          <w:rFonts w:ascii="Arial" w:hAnsi="Arial" w:cs="Arial"/>
          <w:color w:val="000000"/>
          <w:sz w:val="22"/>
          <w:szCs w:val="22"/>
        </w:rPr>
        <w:t>c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and PhD</w:t>
      </w:r>
      <w:r w:rsidR="00763BCD" w:rsidRPr="00D57EEB">
        <w:rPr>
          <w:rFonts w:ascii="Arial" w:hAnsi="Arial" w:cs="Arial"/>
          <w:color w:val="000000"/>
          <w:sz w:val="22"/>
          <w:szCs w:val="22"/>
        </w:rPr>
        <w:t>)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in England by Ministry of </w:t>
      </w:r>
    </w:p>
    <w:p w:rsidR="002F3677" w:rsidRPr="00D57EEB" w:rsidRDefault="005B2001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="002F3677" w:rsidRPr="00D57EEB">
        <w:rPr>
          <w:rFonts w:ascii="Arial" w:hAnsi="Arial" w:cs="Arial"/>
          <w:color w:val="000000"/>
          <w:sz w:val="22"/>
          <w:szCs w:val="22"/>
        </w:rPr>
        <w:t xml:space="preserve">Education of </w:t>
      </w:r>
      <w:r w:rsidR="002F3677" w:rsidRPr="00D57EEB">
        <w:rPr>
          <w:rFonts w:ascii="Arial" w:hAnsi="Arial" w:cs="Arial"/>
          <w:color w:val="000000"/>
          <w:sz w:val="22"/>
          <w:szCs w:val="22"/>
        </w:rPr>
        <w:tab/>
        <w:t xml:space="preserve">Turkey. </w:t>
      </w:r>
    </w:p>
    <w:p w:rsidR="00812AF5" w:rsidRPr="00D57EEB" w:rsidRDefault="00812AF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12AF5" w:rsidRPr="00D57EEB" w:rsidRDefault="00812AF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 xml:space="preserve">A prize for contribution to education and total quality management activities of  </w:t>
      </w:r>
    </w:p>
    <w:p w:rsidR="00812AF5" w:rsidRPr="00D57EEB" w:rsidRDefault="00812AF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  <w:t>Engineering Faculty given by the Dean.</w:t>
      </w:r>
    </w:p>
    <w:p w:rsidR="00812AF5" w:rsidRPr="00D57EEB" w:rsidRDefault="00812AF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2001" w:rsidRPr="00D57EEB" w:rsidRDefault="00812AF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</w:r>
      <w:r w:rsidR="00B8529B" w:rsidRPr="00D57EEB">
        <w:rPr>
          <w:rFonts w:ascii="Arial" w:hAnsi="Arial" w:cs="Arial"/>
          <w:color w:val="000000"/>
          <w:sz w:val="22"/>
          <w:szCs w:val="22"/>
        </w:rPr>
        <w:t>P</w:t>
      </w:r>
      <w:r w:rsidRPr="00D57EEB">
        <w:rPr>
          <w:rFonts w:ascii="Arial" w:hAnsi="Arial" w:cs="Arial"/>
          <w:color w:val="000000"/>
          <w:sz w:val="22"/>
          <w:szCs w:val="22"/>
        </w:rPr>
        <w:t>atent</w:t>
      </w:r>
      <w:r w:rsidR="00B8529B" w:rsidRPr="00D57EEB">
        <w:rPr>
          <w:rFonts w:ascii="Arial" w:hAnsi="Arial" w:cs="Arial"/>
          <w:color w:val="000000"/>
          <w:sz w:val="22"/>
          <w:szCs w:val="22"/>
        </w:rPr>
        <w:t>s is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received for holding and lifting device given by Turkish </w:t>
      </w:r>
    </w:p>
    <w:p w:rsidR="00812AF5" w:rsidRPr="00D57EEB" w:rsidRDefault="00812AF5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lastRenderedPageBreak/>
        <w:t>Patent Institute.</w:t>
      </w:r>
    </w:p>
    <w:p w:rsidR="00B8529B" w:rsidRPr="00D57EEB" w:rsidRDefault="00B8529B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8529B" w:rsidRPr="00D57EEB" w:rsidRDefault="00B8529B" w:rsidP="0060657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Patent is received for a rehabilitation robot given by Turkish Patent Institute</w:t>
      </w:r>
    </w:p>
    <w:p w:rsidR="00DE2227" w:rsidRPr="00D57EEB" w:rsidRDefault="00DE2227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2227" w:rsidRPr="00D57EEB" w:rsidRDefault="00DE2227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A46F9" w:rsidRDefault="00A07AF8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>7</w:t>
      </w:r>
      <w:r w:rsidR="00A82179" w:rsidRPr="00DA46F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gramStart"/>
      <w:r w:rsidR="00A82179" w:rsidRPr="00DA46F9">
        <w:rPr>
          <w:rFonts w:ascii="Arial" w:hAnsi="Arial" w:cs="Arial"/>
          <w:b/>
          <w:color w:val="000000"/>
          <w:sz w:val="22"/>
          <w:szCs w:val="22"/>
        </w:rPr>
        <w:t xml:space="preserve">OTHER </w:t>
      </w:r>
      <w:r w:rsidRPr="00DA46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2179" w:rsidRPr="00DA46F9">
        <w:rPr>
          <w:rFonts w:ascii="Arial" w:hAnsi="Arial" w:cs="Arial"/>
          <w:b/>
          <w:color w:val="000000"/>
          <w:sz w:val="22"/>
          <w:szCs w:val="22"/>
        </w:rPr>
        <w:t>ACTIVITIES</w:t>
      </w:r>
      <w:proofErr w:type="gramEnd"/>
    </w:p>
    <w:p w:rsidR="00A971BF" w:rsidRPr="00D57EEB" w:rsidRDefault="00A971BF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229D" w:rsidRPr="00D57EEB" w:rsidRDefault="00A971BF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Ex-e</w:t>
      </w:r>
      <w:r w:rsidR="001A7075" w:rsidRPr="00D57EEB">
        <w:rPr>
          <w:rFonts w:ascii="Arial" w:hAnsi="Arial" w:cs="Arial"/>
          <w:color w:val="000000"/>
          <w:sz w:val="22"/>
          <w:szCs w:val="22"/>
        </w:rPr>
        <w:t xml:space="preserve">xecutive Board Member of The Scouting and Guiding Federation of </w:t>
      </w:r>
    </w:p>
    <w:p w:rsidR="001A7075" w:rsidRPr="00D57EEB" w:rsidRDefault="001A7075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Turkey.</w:t>
      </w:r>
    </w:p>
    <w:p w:rsidR="001A7075" w:rsidRPr="00D57EEB" w:rsidRDefault="00A971BF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Ex-</w:t>
      </w:r>
      <w:r w:rsidR="001A7075" w:rsidRPr="00D57EEB">
        <w:rPr>
          <w:rFonts w:ascii="Arial" w:hAnsi="Arial" w:cs="Arial"/>
          <w:color w:val="000000"/>
          <w:sz w:val="22"/>
          <w:szCs w:val="22"/>
        </w:rPr>
        <w:t>member of Search and Rescue Team of Scouting Federation.</w:t>
      </w:r>
    </w:p>
    <w:p w:rsidR="001A7075" w:rsidRPr="00D57EEB" w:rsidRDefault="001A7075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Certified person for wireless usage. </w:t>
      </w:r>
    </w:p>
    <w:p w:rsidR="001A7075" w:rsidRPr="00D57EEB" w:rsidRDefault="001A7075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Certified person for first aid activities</w:t>
      </w:r>
      <w:r w:rsidR="008C040A" w:rsidRPr="00D57EEB">
        <w:rPr>
          <w:rFonts w:ascii="Arial" w:hAnsi="Arial" w:cs="Arial"/>
          <w:color w:val="000000"/>
          <w:sz w:val="22"/>
          <w:szCs w:val="22"/>
        </w:rPr>
        <w:t xml:space="preserve"> empowered by Istanbul Municipality.</w:t>
      </w:r>
    </w:p>
    <w:p w:rsidR="001A7075" w:rsidRPr="00D57EEB" w:rsidRDefault="00930C9D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Certified person </w:t>
      </w:r>
      <w:r w:rsidR="008C040A" w:rsidRPr="00D57EEB">
        <w:rPr>
          <w:rFonts w:ascii="Arial" w:hAnsi="Arial" w:cs="Arial"/>
          <w:color w:val="000000"/>
          <w:sz w:val="22"/>
          <w:szCs w:val="22"/>
        </w:rPr>
        <w:t xml:space="preserve">for fire and rescue empowered by Istanbul Municipality. </w:t>
      </w:r>
    </w:p>
    <w:p w:rsidR="008C040A" w:rsidRPr="00D57EEB" w:rsidRDefault="008C040A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Certified person for search and rescue activities empowered by Istanbul Municipality.</w:t>
      </w:r>
    </w:p>
    <w:p w:rsidR="008C040A" w:rsidRPr="00D57EEB" w:rsidRDefault="008C040A" w:rsidP="00606574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Other similar activities.</w:t>
      </w:r>
    </w:p>
    <w:p w:rsidR="00A82179" w:rsidRPr="00D57EEB" w:rsidRDefault="00A82179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ab/>
      </w:r>
    </w:p>
    <w:p w:rsidR="00AB4F82" w:rsidRPr="00D57EEB" w:rsidRDefault="00AB4F8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4F82" w:rsidRPr="00D57EEB" w:rsidRDefault="00AB4F82" w:rsidP="006065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2179" w:rsidRPr="00DA46F9" w:rsidRDefault="00A07AF8" w:rsidP="0060657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46F9">
        <w:rPr>
          <w:rFonts w:ascii="Arial" w:hAnsi="Arial" w:cs="Arial"/>
          <w:b/>
          <w:color w:val="000000"/>
          <w:sz w:val="22"/>
          <w:szCs w:val="22"/>
        </w:rPr>
        <w:t>8</w:t>
      </w:r>
      <w:r w:rsidR="00A82179" w:rsidRPr="00DA46F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370AE" w:rsidRPr="00DA46F9">
        <w:rPr>
          <w:rFonts w:ascii="Arial" w:hAnsi="Arial" w:cs="Arial"/>
          <w:b/>
          <w:color w:val="000000"/>
          <w:sz w:val="22"/>
          <w:szCs w:val="22"/>
        </w:rPr>
        <w:t xml:space="preserve">SOME SELECTED </w:t>
      </w:r>
      <w:r w:rsidR="00DA46F9" w:rsidRPr="00DA46F9">
        <w:rPr>
          <w:rFonts w:ascii="Arial" w:hAnsi="Arial" w:cs="Arial"/>
          <w:b/>
          <w:color w:val="000000"/>
          <w:sz w:val="22"/>
          <w:szCs w:val="22"/>
        </w:rPr>
        <w:t xml:space="preserve">AND RECENT </w:t>
      </w:r>
      <w:r w:rsidR="00A82179" w:rsidRPr="00DA46F9">
        <w:rPr>
          <w:rFonts w:ascii="Arial" w:hAnsi="Arial" w:cs="Arial"/>
          <w:b/>
          <w:color w:val="000000"/>
          <w:sz w:val="22"/>
          <w:szCs w:val="22"/>
        </w:rPr>
        <w:t>PUBLICATIONS</w:t>
      </w:r>
    </w:p>
    <w:p w:rsidR="00A82179" w:rsidRPr="00D57EEB" w:rsidRDefault="00A82179" w:rsidP="00606574">
      <w:pPr>
        <w:rPr>
          <w:rFonts w:ascii="Arial" w:hAnsi="Arial" w:cs="Arial"/>
          <w:color w:val="000000"/>
          <w:sz w:val="22"/>
          <w:szCs w:val="22"/>
        </w:rPr>
      </w:pPr>
    </w:p>
    <w:p w:rsidR="004370AE" w:rsidRPr="00D57EEB" w:rsidRDefault="004370AE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“DBGRIP: A Learning Expert System for Detailed Selection of Robot Grippers”, International Journal of Production Research, Vol: 29, No: 8, pp: 1549-1563, 1991.</w:t>
      </w:r>
    </w:p>
    <w:p w:rsidR="004370AE" w:rsidRPr="00D57EEB" w:rsidRDefault="004370AE" w:rsidP="00606574">
      <w:pPr>
        <w:rPr>
          <w:rFonts w:ascii="Arial" w:hAnsi="Arial" w:cs="Arial"/>
          <w:color w:val="000000"/>
          <w:sz w:val="22"/>
          <w:szCs w:val="22"/>
        </w:rPr>
      </w:pPr>
    </w:p>
    <w:p w:rsidR="004370AE" w:rsidRPr="00D57EEB" w:rsidRDefault="004370AE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“CAD of Devices for Gripping Prismatic Components”, Robotica, Vol: 10, pp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:226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>-237, 1992.</w:t>
      </w:r>
    </w:p>
    <w:p w:rsidR="004370AE" w:rsidRPr="00D57EEB" w:rsidRDefault="004370AE" w:rsidP="00606574">
      <w:pPr>
        <w:rPr>
          <w:rFonts w:ascii="Arial" w:hAnsi="Arial" w:cs="Arial"/>
          <w:color w:val="000000"/>
          <w:sz w:val="22"/>
          <w:szCs w:val="22"/>
        </w:rPr>
      </w:pPr>
    </w:p>
    <w:p w:rsidR="005A2082" w:rsidRPr="00D57EEB" w:rsidRDefault="005A2082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</w:t>
      </w:r>
      <w:r w:rsidR="004370AE" w:rsidRPr="00D57EEB">
        <w:rPr>
          <w:rFonts w:ascii="Arial" w:hAnsi="Arial" w:cs="Arial"/>
          <w:color w:val="000000"/>
          <w:sz w:val="22"/>
          <w:szCs w:val="22"/>
        </w:rPr>
        <w:t xml:space="preserve">GRIPPEX: A Hybrid Expert System </w:t>
      </w:r>
      <w:r w:rsidRPr="00D57EEB">
        <w:rPr>
          <w:rFonts w:ascii="Arial" w:hAnsi="Arial" w:cs="Arial"/>
          <w:color w:val="000000"/>
          <w:sz w:val="22"/>
          <w:szCs w:val="22"/>
        </w:rPr>
        <w:t>for Selecting Robot Gripper Types”, International Journal of Machine Tools and Manufacturing, Vol: 32, No: 3, pp: 349-360, 1992.</w:t>
      </w:r>
    </w:p>
    <w:p w:rsidR="005A2082" w:rsidRPr="00D57EEB" w:rsidRDefault="005A2082" w:rsidP="00606574">
      <w:pPr>
        <w:rPr>
          <w:rFonts w:ascii="Arial" w:hAnsi="Arial" w:cs="Arial"/>
          <w:color w:val="000000"/>
          <w:sz w:val="22"/>
          <w:szCs w:val="22"/>
        </w:rPr>
      </w:pPr>
    </w:p>
    <w:p w:rsidR="00893584" w:rsidRPr="00D57EEB" w:rsidRDefault="005A2082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893584" w:rsidRPr="00D57EEB">
        <w:rPr>
          <w:rFonts w:ascii="Arial" w:hAnsi="Arial" w:cs="Arial"/>
          <w:color w:val="000000"/>
          <w:sz w:val="22"/>
          <w:szCs w:val="22"/>
        </w:rPr>
        <w:t>“An Expert System for Generating Contact Configurations for Robot Gripper Jaws”, IMech Part D: Journal of Automobile Engineering, Proc. Ins. Mech. Eng</w:t>
      </w:r>
      <w:proofErr w:type="gramStart"/>
      <w:r w:rsidR="00893584" w:rsidRPr="00D57EEB">
        <w:rPr>
          <w:rFonts w:ascii="Arial" w:hAnsi="Arial" w:cs="Arial"/>
          <w:color w:val="000000"/>
          <w:sz w:val="22"/>
          <w:szCs w:val="22"/>
        </w:rPr>
        <w:t>. ,</w:t>
      </w:r>
      <w:proofErr w:type="gramEnd"/>
      <w:r w:rsidR="00893584" w:rsidRPr="00D57EEB">
        <w:rPr>
          <w:rFonts w:ascii="Arial" w:hAnsi="Arial" w:cs="Arial"/>
          <w:color w:val="000000"/>
          <w:sz w:val="22"/>
          <w:szCs w:val="22"/>
        </w:rPr>
        <w:t xml:space="preserve"> Vol: 205, pp: 239-244, 1991.</w:t>
      </w:r>
    </w:p>
    <w:p w:rsidR="00893584" w:rsidRPr="00D57EEB" w:rsidRDefault="00893584" w:rsidP="00606574">
      <w:pPr>
        <w:rPr>
          <w:rFonts w:ascii="Arial" w:hAnsi="Arial" w:cs="Arial"/>
          <w:color w:val="000000"/>
          <w:sz w:val="22"/>
          <w:szCs w:val="22"/>
        </w:rPr>
      </w:pPr>
    </w:p>
    <w:p w:rsidR="008A338D" w:rsidRPr="00D57EEB" w:rsidRDefault="008A338D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“An Expert Systems for Selection of Robot Grippers”, Expert Systems with Applications, Vol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:5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>, pp: 239-300, 1992.</w:t>
      </w:r>
    </w:p>
    <w:p w:rsidR="008A338D" w:rsidRPr="00D57EEB" w:rsidRDefault="008A338D" w:rsidP="00606574">
      <w:pPr>
        <w:rPr>
          <w:rFonts w:ascii="Arial" w:hAnsi="Arial" w:cs="Arial"/>
          <w:color w:val="000000"/>
          <w:sz w:val="22"/>
          <w:szCs w:val="22"/>
        </w:rPr>
      </w:pPr>
    </w:p>
    <w:p w:rsidR="00306297" w:rsidRPr="00D57EEB" w:rsidRDefault="008A338D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“On the Synthesis of Constaint Systems for Stable Work Holding”, </w:t>
      </w:r>
      <w:proofErr w:type="gramStart"/>
      <w:r w:rsidR="00306297" w:rsidRPr="00D57EEB">
        <w:rPr>
          <w:rFonts w:ascii="Arial" w:hAnsi="Arial" w:cs="Arial"/>
          <w:color w:val="000000"/>
          <w:sz w:val="22"/>
          <w:szCs w:val="22"/>
        </w:rPr>
        <w:t>IMechE  Part</w:t>
      </w:r>
      <w:proofErr w:type="gramEnd"/>
      <w:r w:rsidR="00306297" w:rsidRPr="00D57EEB">
        <w:rPr>
          <w:rFonts w:ascii="Arial" w:hAnsi="Arial" w:cs="Arial"/>
          <w:color w:val="000000"/>
          <w:sz w:val="22"/>
          <w:szCs w:val="22"/>
        </w:rPr>
        <w:t xml:space="preserve"> D: Journal of Automobile Engineering, Proc. Ins. Mech. Eng., Vol: 205, pp: 233-237, 1991.</w:t>
      </w:r>
    </w:p>
    <w:p w:rsidR="00306297" w:rsidRPr="00D57EEB" w:rsidRDefault="00306297" w:rsidP="00606574">
      <w:pPr>
        <w:rPr>
          <w:rFonts w:ascii="Arial" w:hAnsi="Arial" w:cs="Arial"/>
          <w:color w:val="000000"/>
          <w:sz w:val="22"/>
          <w:szCs w:val="22"/>
        </w:rPr>
      </w:pPr>
    </w:p>
    <w:p w:rsidR="0092089C" w:rsidRPr="00D57EEB" w:rsidRDefault="0092089C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“Techniques for Intelligent Computer Aided Design”, Chapter I in AI in Design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ed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>. By D.T. Pham, IFS and Springer –Verlag, Bedford and London, pp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:1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>-26, 1990.</w:t>
      </w:r>
    </w:p>
    <w:p w:rsidR="0092089C" w:rsidRPr="00D57EEB" w:rsidRDefault="0092089C" w:rsidP="00606574">
      <w:pPr>
        <w:rPr>
          <w:rFonts w:ascii="Arial" w:hAnsi="Arial" w:cs="Arial"/>
          <w:color w:val="000000"/>
          <w:sz w:val="22"/>
          <w:szCs w:val="22"/>
        </w:rPr>
      </w:pPr>
    </w:p>
    <w:p w:rsidR="00D778F1" w:rsidRPr="00D57EEB" w:rsidRDefault="0092089C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“An Expert System for Selection of Robot End-Effectors”, Proc. of 1</w:t>
      </w:r>
      <w:r w:rsidRPr="00D57EE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World Congress on Expert Systems, Orlando, Florida, 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pp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>: 431-441, 1991.</w:t>
      </w:r>
    </w:p>
    <w:p w:rsidR="001E5C7F" w:rsidRPr="00D57EEB" w:rsidRDefault="001E5C7F" w:rsidP="00606574">
      <w:pPr>
        <w:rPr>
          <w:rFonts w:ascii="Arial" w:hAnsi="Arial" w:cs="Arial"/>
          <w:color w:val="000000"/>
          <w:sz w:val="22"/>
          <w:szCs w:val="22"/>
        </w:rPr>
      </w:pPr>
    </w:p>
    <w:p w:rsidR="001E5C7F" w:rsidRPr="00D57EEB" w:rsidRDefault="001E5C7F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“Knowledge Base of an Expert System for Synthesising Constraint Systems to Design Robot Grippers”, 5</w:t>
      </w:r>
      <w:r w:rsidRPr="00D57EE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D57EEB">
        <w:rPr>
          <w:rFonts w:ascii="Arial" w:hAnsi="Arial" w:cs="Arial"/>
          <w:color w:val="000000"/>
          <w:sz w:val="22"/>
          <w:szCs w:val="22"/>
        </w:rPr>
        <w:t xml:space="preserve"> Int. Machine Design and Production Conference, pp: 16-18, METU, 1992.</w:t>
      </w:r>
    </w:p>
    <w:p w:rsidR="00D778F1" w:rsidRPr="00D57EEB" w:rsidRDefault="00D778F1" w:rsidP="00606574">
      <w:pPr>
        <w:rPr>
          <w:rFonts w:ascii="Arial" w:hAnsi="Arial" w:cs="Arial"/>
          <w:color w:val="000000"/>
          <w:sz w:val="22"/>
          <w:szCs w:val="22"/>
        </w:rPr>
      </w:pPr>
    </w:p>
    <w:p w:rsidR="00D778F1" w:rsidRPr="00D57EEB" w:rsidRDefault="00D778F1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“Qualitative Analysis of Static and Kinematic Behaviour of Parallel Sided Workpieces Held by a Robot Gripper”, Tr. Journal of Engineering and Environmental Sciences, Vol:16, pp:331-338, 1992</w:t>
      </w:r>
    </w:p>
    <w:p w:rsidR="00D778F1" w:rsidRPr="00D57EEB" w:rsidRDefault="00D778F1" w:rsidP="00606574">
      <w:pPr>
        <w:rPr>
          <w:rFonts w:ascii="Arial" w:hAnsi="Arial" w:cs="Arial"/>
          <w:color w:val="000000"/>
          <w:sz w:val="22"/>
          <w:szCs w:val="22"/>
        </w:rPr>
      </w:pPr>
    </w:p>
    <w:p w:rsidR="00D778F1" w:rsidRPr="00D57EEB" w:rsidRDefault="00D778F1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>“Stability and Behaviour of Parallel Sided Workpieces Held by a Robot Gripper”, Tr. Journal of Engineering and Environmental Sciences, Vol</w:t>
      </w:r>
      <w:proofErr w:type="gramStart"/>
      <w:r w:rsidRPr="00D57EEB">
        <w:rPr>
          <w:rFonts w:ascii="Arial" w:hAnsi="Arial" w:cs="Arial"/>
          <w:color w:val="000000"/>
          <w:sz w:val="22"/>
          <w:szCs w:val="22"/>
        </w:rPr>
        <w:t>:22</w:t>
      </w:r>
      <w:proofErr w:type="gramEnd"/>
      <w:r w:rsidRPr="00D57EEB">
        <w:rPr>
          <w:rFonts w:ascii="Arial" w:hAnsi="Arial" w:cs="Arial"/>
          <w:color w:val="000000"/>
          <w:sz w:val="22"/>
          <w:szCs w:val="22"/>
        </w:rPr>
        <w:t>, pp:55-64, 1998.</w:t>
      </w:r>
    </w:p>
    <w:p w:rsidR="00E376E9" w:rsidRPr="00D57EEB" w:rsidRDefault="00E376E9" w:rsidP="00606574">
      <w:pPr>
        <w:pStyle w:val="ListeParagraf"/>
        <w:ind w:left="0"/>
        <w:rPr>
          <w:rFonts w:ascii="Arial" w:hAnsi="Arial" w:cs="Arial"/>
          <w:color w:val="000000"/>
        </w:rPr>
      </w:pPr>
    </w:p>
    <w:p w:rsidR="004370AE" w:rsidRPr="00D57EEB" w:rsidRDefault="000B236C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t xml:space="preserve"> </w:t>
      </w:r>
      <w:r w:rsidR="00D34174" w:rsidRPr="00D57EEB">
        <w:rPr>
          <w:rFonts w:ascii="Arial" w:hAnsi="Arial" w:cs="Arial"/>
          <w:color w:val="000000"/>
          <w:sz w:val="22"/>
          <w:szCs w:val="22"/>
        </w:rPr>
        <w:t>“</w:t>
      </w:r>
      <w:r w:rsidR="000D4010" w:rsidRPr="00D57EEB">
        <w:rPr>
          <w:rFonts w:ascii="Arial" w:hAnsi="Arial" w:cs="Arial"/>
          <w:color w:val="000000"/>
          <w:sz w:val="22"/>
          <w:szCs w:val="22"/>
        </w:rPr>
        <w:t>An Intelligent Tra</w:t>
      </w:r>
      <w:r w:rsidR="00CA5835" w:rsidRPr="00D57EEB">
        <w:rPr>
          <w:rFonts w:ascii="Arial" w:hAnsi="Arial" w:cs="Arial"/>
          <w:color w:val="000000"/>
          <w:sz w:val="22"/>
          <w:szCs w:val="22"/>
        </w:rPr>
        <w:t>f</w:t>
      </w:r>
      <w:r w:rsidR="000D4010" w:rsidRPr="00D57EEB">
        <w:rPr>
          <w:rFonts w:ascii="Arial" w:hAnsi="Arial" w:cs="Arial"/>
          <w:color w:val="000000"/>
          <w:sz w:val="22"/>
          <w:szCs w:val="22"/>
        </w:rPr>
        <w:t>fic Controller</w:t>
      </w:r>
      <w:r w:rsidR="00D34174" w:rsidRPr="00D57EEB">
        <w:rPr>
          <w:rFonts w:ascii="Arial" w:hAnsi="Arial" w:cs="Arial"/>
          <w:iCs/>
          <w:color w:val="000000"/>
          <w:sz w:val="22"/>
          <w:szCs w:val="22"/>
        </w:rPr>
        <w:t xml:space="preserve">: </w:t>
      </w:r>
      <w:r w:rsidR="000D4010" w:rsidRPr="00D57EEB">
        <w:rPr>
          <w:rFonts w:ascii="Arial" w:hAnsi="Arial" w:cs="Arial"/>
          <w:iCs/>
          <w:color w:val="000000"/>
          <w:sz w:val="22"/>
          <w:szCs w:val="22"/>
        </w:rPr>
        <w:t>A Prototype Expert System for Controlling A Junction</w:t>
      </w:r>
      <w:r w:rsidR="00D34174" w:rsidRPr="00D57EEB">
        <w:rPr>
          <w:rFonts w:ascii="Arial" w:hAnsi="Arial" w:cs="Arial"/>
          <w:color w:val="000000"/>
          <w:sz w:val="22"/>
          <w:szCs w:val="22"/>
        </w:rPr>
        <w:t xml:space="preserve">”, </w:t>
      </w:r>
      <w:r w:rsidR="000D4010" w:rsidRPr="00D57EEB">
        <w:rPr>
          <w:rFonts w:ascii="Arial" w:hAnsi="Arial" w:cs="Arial"/>
          <w:color w:val="000000"/>
          <w:sz w:val="22"/>
          <w:szCs w:val="22"/>
        </w:rPr>
        <w:t>National Congress by Turkish Automatic Control Comitee</w:t>
      </w:r>
      <w:r w:rsidR="00D34174" w:rsidRPr="00D57EEB">
        <w:rPr>
          <w:rFonts w:ascii="Arial" w:hAnsi="Arial" w:cs="Arial"/>
          <w:color w:val="000000"/>
          <w:sz w:val="22"/>
          <w:szCs w:val="22"/>
        </w:rPr>
        <w:t>, pp: 655-664, 2002.</w:t>
      </w:r>
    </w:p>
    <w:p w:rsidR="002C7D5F" w:rsidRPr="00D57EEB" w:rsidRDefault="002C7D5F" w:rsidP="00606574">
      <w:pPr>
        <w:rPr>
          <w:rFonts w:ascii="Arial" w:hAnsi="Arial" w:cs="Arial"/>
          <w:color w:val="000000"/>
          <w:sz w:val="22"/>
          <w:szCs w:val="22"/>
        </w:rPr>
      </w:pPr>
    </w:p>
    <w:p w:rsidR="00C80C15" w:rsidRPr="00D57EEB" w:rsidRDefault="00C80C15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</w:rPr>
      </w:pPr>
      <w:r w:rsidRPr="00D57EEB"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="0050708C" w:rsidRPr="00D57EEB">
        <w:rPr>
          <w:rFonts w:ascii="Arial" w:hAnsi="Arial" w:cs="Arial"/>
          <w:color w:val="000000"/>
          <w:sz w:val="22"/>
          <w:szCs w:val="22"/>
        </w:rPr>
        <w:t>A</w:t>
      </w:r>
      <w:r w:rsidR="003167DC" w:rsidRPr="00D57EEB">
        <w:rPr>
          <w:rFonts w:ascii="Arial" w:hAnsi="Arial" w:cs="Arial"/>
          <w:color w:val="000000"/>
          <w:sz w:val="22"/>
          <w:szCs w:val="22"/>
        </w:rPr>
        <w:t xml:space="preserve"> Knowledge Base System for Selecting Papid Prot</w:t>
      </w:r>
      <w:r w:rsidR="00CA5835" w:rsidRPr="00D57EEB">
        <w:rPr>
          <w:rFonts w:ascii="Arial" w:hAnsi="Arial" w:cs="Arial"/>
          <w:color w:val="000000"/>
          <w:sz w:val="22"/>
          <w:szCs w:val="22"/>
        </w:rPr>
        <w:t>o</w:t>
      </w:r>
      <w:r w:rsidR="003167DC" w:rsidRPr="00D57EEB">
        <w:rPr>
          <w:rFonts w:ascii="Arial" w:hAnsi="Arial" w:cs="Arial"/>
          <w:color w:val="000000"/>
          <w:sz w:val="22"/>
          <w:szCs w:val="22"/>
        </w:rPr>
        <w:t>typing Systems</w:t>
      </w:r>
      <w:r w:rsidR="0056754E" w:rsidRPr="00D57EEB">
        <w:rPr>
          <w:rFonts w:ascii="Arial" w:hAnsi="Arial" w:cs="Arial"/>
          <w:color w:val="000000"/>
          <w:sz w:val="22"/>
          <w:szCs w:val="22"/>
        </w:rPr>
        <w:t>”</w:t>
      </w:r>
      <w:proofErr w:type="gramStart"/>
      <w:r w:rsidR="0056754E" w:rsidRPr="00D57EEB">
        <w:rPr>
          <w:rFonts w:ascii="Arial" w:hAnsi="Arial" w:cs="Arial"/>
          <w:color w:val="000000"/>
          <w:sz w:val="22"/>
          <w:szCs w:val="22"/>
        </w:rPr>
        <w:t>,  AYSU</w:t>
      </w:r>
      <w:proofErr w:type="gramEnd"/>
      <w:r w:rsidR="0056754E" w:rsidRPr="00D57EEB">
        <w:rPr>
          <w:rFonts w:ascii="Arial" w:hAnsi="Arial" w:cs="Arial"/>
          <w:color w:val="000000"/>
          <w:sz w:val="22"/>
          <w:szCs w:val="22"/>
        </w:rPr>
        <w:t>-INISTA, YT</w:t>
      </w:r>
      <w:r w:rsidR="006B027B" w:rsidRPr="00D57EEB">
        <w:rPr>
          <w:rFonts w:ascii="Arial" w:hAnsi="Arial" w:cs="Arial"/>
          <w:color w:val="000000"/>
          <w:sz w:val="22"/>
          <w:szCs w:val="22"/>
        </w:rPr>
        <w:t>U</w:t>
      </w:r>
      <w:r w:rsidR="0056754E" w:rsidRPr="00D57EEB">
        <w:rPr>
          <w:rFonts w:ascii="Arial" w:hAnsi="Arial" w:cs="Arial"/>
          <w:color w:val="000000"/>
          <w:sz w:val="22"/>
          <w:szCs w:val="22"/>
        </w:rPr>
        <w:t>, 2004.</w:t>
      </w:r>
    </w:p>
    <w:p w:rsidR="00FE04FF" w:rsidRPr="00D57EEB" w:rsidRDefault="00FE04FF" w:rsidP="00606574">
      <w:pPr>
        <w:rPr>
          <w:rFonts w:ascii="Arial" w:hAnsi="Arial" w:cs="Arial"/>
          <w:color w:val="000000"/>
          <w:sz w:val="22"/>
          <w:szCs w:val="22"/>
        </w:rPr>
      </w:pPr>
    </w:p>
    <w:p w:rsidR="00FE04FF" w:rsidRPr="00D57EEB" w:rsidRDefault="00FE04FF" w:rsidP="00606574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D57EEB">
        <w:rPr>
          <w:rFonts w:ascii="Arial" w:hAnsi="Arial" w:cs="Arial"/>
          <w:sz w:val="22"/>
          <w:szCs w:val="22"/>
        </w:rPr>
        <w:t>“Intelligent Control of A Robot Manipulator for Knee Rehabilitation”, 5 Th Int. Symposium on Intelligent Manufacturing  Systems, pp: 695-703, May 29-31 , 2006, Sakarya, TURKEY</w:t>
      </w:r>
    </w:p>
    <w:p w:rsidR="00FE04FF" w:rsidRPr="00D57EEB" w:rsidRDefault="00FE04FF" w:rsidP="00606574">
      <w:pPr>
        <w:rPr>
          <w:rFonts w:ascii="Arial" w:hAnsi="Arial" w:cs="Arial"/>
          <w:color w:val="000000"/>
          <w:sz w:val="22"/>
          <w:szCs w:val="22"/>
        </w:rPr>
      </w:pPr>
    </w:p>
    <w:p w:rsidR="00FE04FF" w:rsidRPr="00D57EEB" w:rsidRDefault="00463C1F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  <w:lang w:val="tr-TR"/>
        </w:rPr>
      </w:pPr>
      <w:r w:rsidRPr="00D57EEB">
        <w:rPr>
          <w:rFonts w:ascii="Arial" w:hAnsi="Arial" w:cs="Arial"/>
          <w:color w:val="000000"/>
          <w:sz w:val="22"/>
          <w:szCs w:val="22"/>
          <w:lang w:val="tr-TR"/>
        </w:rPr>
        <w:t>“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The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Impact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of Exchange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Rates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on International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Trade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in Europe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from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1960s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till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2000 Using A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Modified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Gravity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Model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and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Fuzzy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Approach</w:t>
      </w:r>
      <w:proofErr w:type="spellEnd"/>
      <w:r w:rsidRPr="00D57EEB">
        <w:rPr>
          <w:rFonts w:ascii="Arial" w:hAnsi="Arial" w:cs="Arial"/>
          <w:color w:val="000000"/>
          <w:sz w:val="22"/>
          <w:szCs w:val="22"/>
          <w:lang w:val="tr-TR"/>
        </w:rPr>
        <w:t>”</w:t>
      </w:r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,</w:t>
      </w:r>
      <w:r w:rsidR="00FE04FF" w:rsidRPr="00D57EEB">
        <w:rPr>
          <w:rFonts w:ascii="Arial" w:hAnsi="Arial" w:cs="Arial"/>
          <w:bCs/>
          <w:color w:val="000000"/>
          <w:sz w:val="22"/>
          <w:szCs w:val="22"/>
          <w:lang w:val="tr-TR"/>
        </w:rPr>
        <w:t xml:space="preserve"> </w:t>
      </w:r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SOR 07,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Slovenia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Operations</w:t>
      </w:r>
      <w:r w:rsidR="00BF459E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,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Research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 xml:space="preserve"> Conference, 26–28 </w:t>
      </w:r>
      <w:proofErr w:type="spellStart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September</w:t>
      </w:r>
      <w:proofErr w:type="spellEnd"/>
      <w:r w:rsidR="00FE04FF" w:rsidRPr="00D57EEB">
        <w:rPr>
          <w:rFonts w:ascii="Arial" w:hAnsi="Arial" w:cs="Arial"/>
          <w:color w:val="000000"/>
          <w:sz w:val="22"/>
          <w:szCs w:val="22"/>
          <w:lang w:val="tr-TR"/>
        </w:rPr>
        <w:t>, 2007.</w:t>
      </w:r>
    </w:p>
    <w:p w:rsidR="00BF459E" w:rsidRPr="00D57EEB" w:rsidRDefault="00BF459E" w:rsidP="00606574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BF459E" w:rsidRPr="00D57EEB" w:rsidRDefault="00BF459E" w:rsidP="00606574">
      <w:pPr>
        <w:numPr>
          <w:ilvl w:val="0"/>
          <w:numId w:val="5"/>
        </w:numPr>
        <w:ind w:left="0"/>
        <w:rPr>
          <w:rFonts w:ascii="Arial" w:hAnsi="Arial" w:cs="Arial"/>
          <w:color w:val="000000"/>
          <w:sz w:val="22"/>
          <w:szCs w:val="22"/>
          <w:lang w:val="tr-TR"/>
        </w:rPr>
      </w:pPr>
      <w:r w:rsidRPr="00D57EEB">
        <w:rPr>
          <w:rFonts w:ascii="Arial" w:hAnsi="Arial" w:cs="Arial"/>
          <w:color w:val="222221"/>
          <w:sz w:val="22"/>
          <w:szCs w:val="22"/>
        </w:rPr>
        <w:t>“Genetic Coding Application to Synthesis of Planar Mechanisms” 5</w:t>
      </w:r>
      <w:r w:rsidRPr="00D57EEB">
        <w:rPr>
          <w:rFonts w:ascii="Arial" w:hAnsi="Arial" w:cs="Arial"/>
          <w:color w:val="222221"/>
          <w:sz w:val="22"/>
          <w:szCs w:val="22"/>
          <w:vertAlign w:val="superscript"/>
        </w:rPr>
        <w:t>th</w:t>
      </w:r>
      <w:r w:rsidRPr="00D57EEB">
        <w:rPr>
          <w:rFonts w:ascii="Arial" w:hAnsi="Arial" w:cs="Arial"/>
          <w:color w:val="222221"/>
          <w:sz w:val="22"/>
          <w:szCs w:val="22"/>
        </w:rPr>
        <w:t xml:space="preserve"> International Advanced Technologies Symposium</w:t>
      </w:r>
      <w:r w:rsidR="000C6B6B" w:rsidRPr="00D57EEB">
        <w:rPr>
          <w:rFonts w:ascii="Arial" w:hAnsi="Arial" w:cs="Arial"/>
          <w:color w:val="222221"/>
          <w:sz w:val="22"/>
          <w:szCs w:val="22"/>
        </w:rPr>
        <w:t xml:space="preserve"> (IATS09)</w:t>
      </w:r>
      <w:r w:rsidRPr="00D57EEB">
        <w:rPr>
          <w:rFonts w:ascii="Arial" w:hAnsi="Arial" w:cs="Arial"/>
          <w:color w:val="222221"/>
          <w:sz w:val="22"/>
          <w:szCs w:val="22"/>
        </w:rPr>
        <w:t>, Karabük, 2009.</w:t>
      </w:r>
    </w:p>
    <w:p w:rsidR="00BF459E" w:rsidRPr="00D57EEB" w:rsidRDefault="00BF459E" w:rsidP="00606574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C96939" w:rsidRPr="00D57EEB" w:rsidRDefault="00C96939" w:rsidP="00606574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D57EEB">
        <w:rPr>
          <w:rFonts w:ascii="Arial" w:hAnsi="Arial" w:cs="Arial"/>
          <w:sz w:val="22"/>
          <w:szCs w:val="22"/>
        </w:rPr>
        <w:t>"Knee Rehabilitation Using an Intelligent Robotic System”, Journal of Intelligent Manufacturing, Springer Verlag, Vol</w:t>
      </w:r>
      <w:proofErr w:type="gramStart"/>
      <w:r w:rsidRPr="00D57EEB">
        <w:rPr>
          <w:rFonts w:ascii="Arial" w:hAnsi="Arial" w:cs="Arial"/>
          <w:sz w:val="22"/>
          <w:szCs w:val="22"/>
        </w:rPr>
        <w:t>:20</w:t>
      </w:r>
      <w:proofErr w:type="gramEnd"/>
      <w:r w:rsidRPr="00D57EEB">
        <w:rPr>
          <w:rFonts w:ascii="Arial" w:hAnsi="Arial" w:cs="Arial"/>
          <w:sz w:val="22"/>
          <w:szCs w:val="22"/>
        </w:rPr>
        <w:t>, No:2, pp: 195-202, 2009, DOI:10.1007/s10845-008-0225-y.</w:t>
      </w:r>
    </w:p>
    <w:p w:rsidR="00C96939" w:rsidRPr="00D57EEB" w:rsidRDefault="00C96939" w:rsidP="00606574">
      <w:pPr>
        <w:rPr>
          <w:rFonts w:ascii="Arial" w:hAnsi="Arial" w:cs="Arial"/>
          <w:color w:val="000000"/>
          <w:sz w:val="22"/>
          <w:szCs w:val="22"/>
        </w:rPr>
      </w:pPr>
    </w:p>
    <w:p w:rsidR="00A82179" w:rsidRPr="00D57EEB" w:rsidRDefault="00C96939" w:rsidP="00606574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D57EEB">
        <w:rPr>
          <w:rFonts w:ascii="Arial" w:hAnsi="Arial" w:cs="Arial"/>
          <w:sz w:val="22"/>
          <w:szCs w:val="22"/>
        </w:rPr>
        <w:t>"A Human - Machine Interface Design to Control an Intelligent Rehabilitation Robot System", Soft Computing Applications for Database Technologies, IGI Global Press</w:t>
      </w:r>
      <w:r w:rsidR="000A39FF" w:rsidRPr="00D57EEB">
        <w:rPr>
          <w:rFonts w:ascii="Arial" w:hAnsi="Arial" w:cs="Arial"/>
          <w:sz w:val="22"/>
          <w:szCs w:val="22"/>
        </w:rPr>
        <w:t>,</w:t>
      </w:r>
      <w:r w:rsidR="00FE04FF" w:rsidRPr="00D57EEB">
        <w:rPr>
          <w:rFonts w:ascii="Arial" w:hAnsi="Arial" w:cs="Arial"/>
          <w:sz w:val="22"/>
          <w:szCs w:val="22"/>
        </w:rPr>
        <w:t xml:space="preserve"> 2010</w:t>
      </w:r>
      <w:r w:rsidRPr="00D57EEB">
        <w:rPr>
          <w:rFonts w:ascii="Arial" w:hAnsi="Arial" w:cs="Arial"/>
          <w:sz w:val="22"/>
          <w:szCs w:val="22"/>
        </w:rPr>
        <w:t>.</w:t>
      </w:r>
    </w:p>
    <w:p w:rsidR="00E661A9" w:rsidRPr="00D57EEB" w:rsidRDefault="00E661A9" w:rsidP="00606574">
      <w:pPr>
        <w:pStyle w:val="ListeParagraf"/>
        <w:ind w:left="0"/>
        <w:rPr>
          <w:rFonts w:ascii="Arial" w:hAnsi="Arial" w:cs="Arial"/>
        </w:rPr>
      </w:pPr>
    </w:p>
    <w:p w:rsidR="00E661A9" w:rsidRPr="00D57EEB" w:rsidRDefault="00E661A9" w:rsidP="00606574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D57EEB">
        <w:rPr>
          <w:rFonts w:ascii="Arial" w:hAnsi="Arial" w:cs="Arial"/>
          <w:sz w:val="22"/>
          <w:szCs w:val="22"/>
        </w:rPr>
        <w:t>“An Efficient Path Planning Strategy for a Snake Robot”, IMS2010: 7</w:t>
      </w:r>
      <w:r w:rsidRPr="00D57EEB">
        <w:rPr>
          <w:rFonts w:ascii="Arial" w:hAnsi="Arial" w:cs="Arial"/>
          <w:sz w:val="22"/>
          <w:szCs w:val="22"/>
          <w:vertAlign w:val="superscript"/>
        </w:rPr>
        <w:t>th</w:t>
      </w:r>
      <w:r w:rsidRPr="00D57EEB">
        <w:rPr>
          <w:rFonts w:ascii="Arial" w:hAnsi="Arial" w:cs="Arial"/>
          <w:sz w:val="22"/>
          <w:szCs w:val="22"/>
        </w:rPr>
        <w:t xml:space="preserve"> International Symposium on Intelligent Manufacturing Systems, Sarajevo, Bosnia-Herzegovina., </w:t>
      </w:r>
      <w:proofErr w:type="gramStart"/>
      <w:r w:rsidRPr="00D57EEB">
        <w:rPr>
          <w:rFonts w:ascii="Arial" w:hAnsi="Arial" w:cs="Arial"/>
          <w:sz w:val="22"/>
          <w:szCs w:val="22"/>
        </w:rPr>
        <w:t>September</w:t>
      </w:r>
      <w:proofErr w:type="gramEnd"/>
      <w:r w:rsidRPr="00D57EEB">
        <w:rPr>
          <w:rFonts w:ascii="Arial" w:hAnsi="Arial" w:cs="Arial"/>
          <w:sz w:val="22"/>
          <w:szCs w:val="22"/>
        </w:rPr>
        <w:t xml:space="preserve"> 2010.</w:t>
      </w:r>
    </w:p>
    <w:p w:rsidR="00E661A9" w:rsidRPr="00D57EEB" w:rsidRDefault="00E661A9" w:rsidP="00606574">
      <w:pPr>
        <w:rPr>
          <w:rFonts w:ascii="Arial" w:hAnsi="Arial" w:cs="Arial"/>
          <w:sz w:val="22"/>
          <w:szCs w:val="22"/>
        </w:rPr>
      </w:pPr>
    </w:p>
    <w:p w:rsidR="00796E38" w:rsidRPr="00D57EEB" w:rsidRDefault="00796E38" w:rsidP="00606574">
      <w:pPr>
        <w:pStyle w:val="ListeParagraf"/>
        <w:ind w:left="0"/>
        <w:rPr>
          <w:rFonts w:ascii="Arial" w:hAnsi="Arial" w:cs="Arial"/>
        </w:rPr>
      </w:pPr>
    </w:p>
    <w:p w:rsidR="00796E38" w:rsidRPr="00D57EEB" w:rsidRDefault="00796E38" w:rsidP="00606574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D57EEB">
        <w:rPr>
          <w:rFonts w:ascii="Arial" w:hAnsi="Arial" w:cs="Arial"/>
          <w:sz w:val="22"/>
          <w:szCs w:val="22"/>
        </w:rPr>
        <w:t xml:space="preserve">“Intensive Insulin Therapy of Type-1 Diabetes by Fuzzy-Based Controller”, </w:t>
      </w:r>
      <w:proofErr w:type="spellStart"/>
      <w:r w:rsidRPr="00D57EEB">
        <w:rPr>
          <w:rFonts w:ascii="Arial" w:hAnsi="Arial" w:cs="Arial"/>
          <w:sz w:val="22"/>
          <w:szCs w:val="22"/>
        </w:rPr>
        <w:t>Proc.of</w:t>
      </w:r>
      <w:proofErr w:type="spellEnd"/>
      <w:r w:rsidRPr="00D57EEB">
        <w:rPr>
          <w:rFonts w:ascii="Arial" w:hAnsi="Arial" w:cs="Arial"/>
          <w:sz w:val="22"/>
          <w:szCs w:val="22"/>
        </w:rPr>
        <w:t xml:space="preserve"> 7th </w:t>
      </w:r>
      <w:proofErr w:type="spellStart"/>
      <w:r w:rsidRPr="00D57EEB">
        <w:rPr>
          <w:rFonts w:ascii="Arial" w:hAnsi="Arial" w:cs="Arial"/>
          <w:sz w:val="22"/>
          <w:szCs w:val="22"/>
        </w:rPr>
        <w:t>Int.Symp</w:t>
      </w:r>
      <w:proofErr w:type="spellEnd"/>
      <w:r w:rsidRPr="00D57EE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57EEB">
        <w:rPr>
          <w:rFonts w:ascii="Arial" w:hAnsi="Arial" w:cs="Arial"/>
          <w:sz w:val="22"/>
          <w:szCs w:val="22"/>
        </w:rPr>
        <w:t>on</w:t>
      </w:r>
      <w:proofErr w:type="gramEnd"/>
      <w:r w:rsidRPr="00D57EEB">
        <w:rPr>
          <w:rFonts w:ascii="Arial" w:hAnsi="Arial" w:cs="Arial"/>
          <w:sz w:val="22"/>
          <w:szCs w:val="22"/>
        </w:rPr>
        <w:t xml:space="preserve"> Intelligent and Manuf. Systems (IMS 2010) , pp:272, Sarajevo, Bosnia Herzegovina, September 15-17, 2010.</w:t>
      </w:r>
    </w:p>
    <w:p w:rsidR="00796E38" w:rsidRPr="00D57EEB" w:rsidRDefault="00796E38" w:rsidP="00606574">
      <w:pPr>
        <w:rPr>
          <w:rFonts w:ascii="Arial" w:hAnsi="Arial" w:cs="Arial"/>
          <w:sz w:val="22"/>
          <w:szCs w:val="22"/>
        </w:rPr>
      </w:pPr>
    </w:p>
    <w:p w:rsidR="00353944" w:rsidRPr="00D57EEB" w:rsidRDefault="00353944" w:rsidP="00606574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D57EEB">
        <w:rPr>
          <w:rFonts w:ascii="Arial" w:hAnsi="Arial" w:cs="Arial"/>
          <w:sz w:val="22"/>
          <w:szCs w:val="22"/>
        </w:rPr>
        <w:t xml:space="preserve">"Applied mathematics analysis of the multibody systems",  </w:t>
      </w:r>
      <w:r w:rsidRPr="00D57EEB">
        <w:rPr>
          <w:rFonts w:ascii="Arial" w:hAnsi="Arial" w:cs="Arial"/>
          <w:i/>
          <w:sz w:val="22"/>
          <w:szCs w:val="22"/>
        </w:rPr>
        <w:t>American Institute of Physics Conf. Proc., American Institute of Physics</w:t>
      </w:r>
      <w:r w:rsidRPr="00D57EEB">
        <w:rPr>
          <w:rFonts w:ascii="Arial" w:hAnsi="Arial" w:cs="Arial"/>
          <w:sz w:val="22"/>
          <w:szCs w:val="22"/>
        </w:rPr>
        <w:t xml:space="preserve">, 978-0-7354-1077-0, 1470, pp. 222-224, 2012 .  </w:t>
      </w:r>
    </w:p>
    <w:p w:rsidR="00924CDE" w:rsidRPr="00D57EEB" w:rsidRDefault="00924CDE" w:rsidP="00606574">
      <w:pPr>
        <w:rPr>
          <w:rFonts w:ascii="Arial" w:hAnsi="Arial" w:cs="Arial"/>
          <w:sz w:val="22"/>
          <w:szCs w:val="22"/>
        </w:rPr>
      </w:pPr>
    </w:p>
    <w:p w:rsidR="00353944" w:rsidRPr="00586E24" w:rsidRDefault="00353944" w:rsidP="00606574">
      <w:pPr>
        <w:pStyle w:val="ListeParagraf"/>
        <w:numPr>
          <w:ilvl w:val="0"/>
          <w:numId w:val="5"/>
        </w:numPr>
        <w:ind w:left="0"/>
        <w:rPr>
          <w:rFonts w:ascii="Arial" w:hAnsi="Arial" w:cs="Arial"/>
          <w:i/>
        </w:rPr>
      </w:pPr>
      <w:r w:rsidRPr="00D57EEB">
        <w:rPr>
          <w:rFonts w:ascii="Arial" w:hAnsi="Arial" w:cs="Arial"/>
        </w:rPr>
        <w:t>"</w:t>
      </w:r>
      <w:proofErr w:type="spellStart"/>
      <w:r w:rsidRPr="00D57EEB">
        <w:rPr>
          <w:rFonts w:ascii="Arial" w:hAnsi="Arial" w:cs="Arial"/>
          <w:i/>
        </w:rPr>
        <w:t>Applied</w:t>
      </w:r>
      <w:proofErr w:type="spellEnd"/>
      <w:r w:rsidRPr="00D57EEB">
        <w:rPr>
          <w:rFonts w:ascii="Arial" w:hAnsi="Arial" w:cs="Arial"/>
          <w:i/>
        </w:rPr>
        <w:t xml:space="preserve"> </w:t>
      </w:r>
      <w:proofErr w:type="spellStart"/>
      <w:r w:rsidRPr="00D57EEB">
        <w:rPr>
          <w:rFonts w:ascii="Arial" w:hAnsi="Arial" w:cs="Arial"/>
          <w:i/>
        </w:rPr>
        <w:t>Mathematics</w:t>
      </w:r>
      <w:proofErr w:type="spellEnd"/>
      <w:r w:rsidRPr="00D57EEB">
        <w:rPr>
          <w:rFonts w:ascii="Arial" w:hAnsi="Arial" w:cs="Arial"/>
          <w:i/>
        </w:rPr>
        <w:t xml:space="preserve"> Analysis of </w:t>
      </w:r>
      <w:proofErr w:type="spellStart"/>
      <w:r w:rsidRPr="00D57EEB">
        <w:rPr>
          <w:rFonts w:ascii="Arial" w:hAnsi="Arial" w:cs="Arial"/>
          <w:i/>
        </w:rPr>
        <w:t>the</w:t>
      </w:r>
      <w:proofErr w:type="spellEnd"/>
      <w:r w:rsidRPr="00D57EEB">
        <w:rPr>
          <w:rFonts w:ascii="Arial" w:hAnsi="Arial" w:cs="Arial"/>
          <w:i/>
        </w:rPr>
        <w:t xml:space="preserve"> </w:t>
      </w:r>
      <w:proofErr w:type="spellStart"/>
      <w:r w:rsidRPr="00D57EEB">
        <w:rPr>
          <w:rFonts w:ascii="Arial" w:hAnsi="Arial" w:cs="Arial"/>
          <w:i/>
        </w:rPr>
        <w:t>Multibody</w:t>
      </w:r>
      <w:proofErr w:type="spellEnd"/>
      <w:r w:rsidRPr="00D57EEB">
        <w:rPr>
          <w:rFonts w:ascii="Arial" w:hAnsi="Arial" w:cs="Arial"/>
          <w:i/>
        </w:rPr>
        <w:t xml:space="preserve"> </w:t>
      </w:r>
      <w:proofErr w:type="spellStart"/>
      <w:r w:rsidRPr="00D57EEB">
        <w:rPr>
          <w:rFonts w:ascii="Arial" w:hAnsi="Arial" w:cs="Arial"/>
          <w:i/>
        </w:rPr>
        <w:t>Systems</w:t>
      </w:r>
      <w:proofErr w:type="spellEnd"/>
      <w:r w:rsidRPr="00D57EEB">
        <w:rPr>
          <w:rFonts w:ascii="Arial" w:hAnsi="Arial" w:cs="Arial"/>
          <w:i/>
        </w:rPr>
        <w:t>"</w:t>
      </w:r>
      <w:r w:rsidRPr="00D57EEB">
        <w:rPr>
          <w:rFonts w:ascii="Arial" w:hAnsi="Arial" w:cs="Arial"/>
        </w:rPr>
        <w:t xml:space="preserve"> , ICAAM 2012 First International Conference on Analysis </w:t>
      </w:r>
      <w:proofErr w:type="spellStart"/>
      <w:r w:rsidRPr="00D57EEB">
        <w:rPr>
          <w:rFonts w:ascii="Arial" w:hAnsi="Arial" w:cs="Arial"/>
        </w:rPr>
        <w:t>and</w:t>
      </w:r>
      <w:proofErr w:type="spellEnd"/>
      <w:r w:rsidRPr="00D57EEB">
        <w:rPr>
          <w:rFonts w:ascii="Arial" w:hAnsi="Arial" w:cs="Arial"/>
        </w:rPr>
        <w:t xml:space="preserve"> </w:t>
      </w:r>
      <w:proofErr w:type="spellStart"/>
      <w:r w:rsidRPr="00D57EEB">
        <w:rPr>
          <w:rFonts w:ascii="Arial" w:hAnsi="Arial" w:cs="Arial"/>
        </w:rPr>
        <w:t>Applied</w:t>
      </w:r>
      <w:proofErr w:type="spellEnd"/>
      <w:r w:rsidRPr="00D57EEB">
        <w:rPr>
          <w:rFonts w:ascii="Arial" w:hAnsi="Arial" w:cs="Arial"/>
        </w:rPr>
        <w:t xml:space="preserve"> </w:t>
      </w:r>
      <w:proofErr w:type="spellStart"/>
      <w:r w:rsidRPr="00D57EEB">
        <w:rPr>
          <w:rFonts w:ascii="Arial" w:hAnsi="Arial" w:cs="Arial"/>
        </w:rPr>
        <w:t>Mathematics</w:t>
      </w:r>
      <w:proofErr w:type="spellEnd"/>
      <w:r w:rsidRPr="00D57EEB">
        <w:rPr>
          <w:rFonts w:ascii="Arial" w:hAnsi="Arial" w:cs="Arial"/>
        </w:rPr>
        <w:t xml:space="preserve">, Gümüşhane </w:t>
      </w:r>
      <w:proofErr w:type="spellStart"/>
      <w:r w:rsidRPr="00D57EEB">
        <w:rPr>
          <w:rFonts w:ascii="Arial" w:hAnsi="Arial" w:cs="Arial"/>
        </w:rPr>
        <w:t>University</w:t>
      </w:r>
      <w:proofErr w:type="spellEnd"/>
      <w:r w:rsidRPr="00D57EEB">
        <w:rPr>
          <w:rFonts w:ascii="Arial" w:hAnsi="Arial" w:cs="Arial"/>
        </w:rPr>
        <w:t xml:space="preserve">, </w:t>
      </w:r>
      <w:proofErr w:type="spellStart"/>
      <w:r w:rsidR="00661C61" w:rsidRPr="00D57EEB">
        <w:rPr>
          <w:rFonts w:ascii="Arial" w:hAnsi="Arial" w:cs="Arial"/>
        </w:rPr>
        <w:t>Turkey</w:t>
      </w:r>
      <w:proofErr w:type="spellEnd"/>
      <w:r w:rsidR="00661C61" w:rsidRPr="00D57EEB">
        <w:rPr>
          <w:rFonts w:ascii="Arial" w:hAnsi="Arial" w:cs="Arial"/>
        </w:rPr>
        <w:t xml:space="preserve">, </w:t>
      </w:r>
      <w:r w:rsidRPr="00D57EEB">
        <w:rPr>
          <w:rFonts w:ascii="Arial" w:hAnsi="Arial" w:cs="Arial"/>
        </w:rPr>
        <w:t xml:space="preserve">18-21 </w:t>
      </w:r>
      <w:proofErr w:type="spellStart"/>
      <w:r w:rsidR="00661C61" w:rsidRPr="00586E24">
        <w:rPr>
          <w:rFonts w:ascii="Arial" w:hAnsi="Arial" w:cs="Arial"/>
        </w:rPr>
        <w:t>October</w:t>
      </w:r>
      <w:proofErr w:type="spellEnd"/>
      <w:r w:rsidR="00661C61" w:rsidRPr="00586E24">
        <w:rPr>
          <w:rFonts w:ascii="Arial" w:hAnsi="Arial" w:cs="Arial"/>
        </w:rPr>
        <w:t xml:space="preserve"> 2012</w:t>
      </w:r>
      <w:r w:rsidRPr="00586E24">
        <w:rPr>
          <w:rFonts w:ascii="Arial" w:hAnsi="Arial" w:cs="Arial"/>
        </w:rPr>
        <w:t>.</w:t>
      </w:r>
    </w:p>
    <w:p w:rsidR="00924CDE" w:rsidRPr="00586E24" w:rsidRDefault="00924CDE" w:rsidP="00606574">
      <w:pPr>
        <w:pStyle w:val="ListeParagraf"/>
        <w:ind w:left="0"/>
        <w:rPr>
          <w:rFonts w:ascii="Arial" w:hAnsi="Arial" w:cs="Arial"/>
          <w:i/>
        </w:rPr>
      </w:pPr>
    </w:p>
    <w:p w:rsidR="00353944" w:rsidRPr="00586E24" w:rsidRDefault="00353944" w:rsidP="00606574">
      <w:pPr>
        <w:pStyle w:val="ListeParagraf"/>
        <w:numPr>
          <w:ilvl w:val="0"/>
          <w:numId w:val="5"/>
        </w:numPr>
        <w:ind w:left="0"/>
        <w:rPr>
          <w:rFonts w:ascii="Arial" w:hAnsi="Arial" w:cs="Arial"/>
        </w:rPr>
      </w:pPr>
      <w:r w:rsidRPr="00586E24">
        <w:rPr>
          <w:rFonts w:ascii="Arial" w:hAnsi="Arial" w:cs="Arial"/>
        </w:rPr>
        <w:t>"</w:t>
      </w:r>
      <w:proofErr w:type="spellStart"/>
      <w:r w:rsidRPr="00586E24">
        <w:rPr>
          <w:rFonts w:ascii="Arial" w:hAnsi="Arial" w:cs="Arial"/>
          <w:i/>
        </w:rPr>
        <w:t>Multibody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Railway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Vehicle</w:t>
      </w:r>
      <w:proofErr w:type="spellEnd"/>
      <w:r w:rsidRPr="00586E24">
        <w:rPr>
          <w:rFonts w:ascii="Arial" w:hAnsi="Arial" w:cs="Arial"/>
          <w:i/>
        </w:rPr>
        <w:t xml:space="preserve"> Dynamics Using </w:t>
      </w:r>
      <w:proofErr w:type="spellStart"/>
      <w:r w:rsidRPr="00586E24">
        <w:rPr>
          <w:rFonts w:ascii="Arial" w:hAnsi="Arial" w:cs="Arial"/>
          <w:i/>
        </w:rPr>
        <w:t>Symbolic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Mathematics</w:t>
      </w:r>
      <w:proofErr w:type="spellEnd"/>
      <w:r w:rsidRPr="00586E24">
        <w:rPr>
          <w:rFonts w:ascii="Arial" w:hAnsi="Arial" w:cs="Arial"/>
          <w:i/>
        </w:rPr>
        <w:t>"</w:t>
      </w:r>
      <w:r w:rsidRPr="00586E24">
        <w:rPr>
          <w:rFonts w:ascii="Arial" w:hAnsi="Arial" w:cs="Arial"/>
        </w:rPr>
        <w:t xml:space="preserve"> ,  ICAAM 2012 First International Conference on Analysis </w:t>
      </w:r>
      <w:proofErr w:type="spellStart"/>
      <w:r w:rsidRPr="00586E24">
        <w:rPr>
          <w:rFonts w:ascii="Arial" w:hAnsi="Arial" w:cs="Arial"/>
        </w:rPr>
        <w:t>and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proofErr w:type="gramStart"/>
      <w:r w:rsidRPr="00586E24">
        <w:rPr>
          <w:rFonts w:ascii="Arial" w:hAnsi="Arial" w:cs="Arial"/>
        </w:rPr>
        <w:t>Applied</w:t>
      </w:r>
      <w:proofErr w:type="spellEnd"/>
      <w:r w:rsidRPr="00586E24">
        <w:rPr>
          <w:rFonts w:ascii="Arial" w:hAnsi="Arial" w:cs="Arial"/>
        </w:rPr>
        <w:t xml:space="preserve">  </w:t>
      </w:r>
      <w:proofErr w:type="spellStart"/>
      <w:r w:rsidRPr="00586E24">
        <w:rPr>
          <w:rFonts w:ascii="Arial" w:hAnsi="Arial" w:cs="Arial"/>
        </w:rPr>
        <w:t>Mathematics</w:t>
      </w:r>
      <w:proofErr w:type="spellEnd"/>
      <w:proofErr w:type="gramEnd"/>
      <w:r w:rsidRPr="00586E24">
        <w:rPr>
          <w:rFonts w:ascii="Arial" w:hAnsi="Arial" w:cs="Arial"/>
        </w:rPr>
        <w:t xml:space="preserve">, Gümüşhane </w:t>
      </w:r>
      <w:proofErr w:type="spellStart"/>
      <w:r w:rsidRPr="00586E24">
        <w:rPr>
          <w:rFonts w:ascii="Arial" w:hAnsi="Arial" w:cs="Arial"/>
        </w:rPr>
        <w:t>University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="00661C61" w:rsidRPr="00586E24">
        <w:rPr>
          <w:rFonts w:ascii="Arial" w:hAnsi="Arial" w:cs="Arial"/>
        </w:rPr>
        <w:t>Turkey</w:t>
      </w:r>
      <w:proofErr w:type="spellEnd"/>
      <w:r w:rsidR="00661C61" w:rsidRPr="00586E24">
        <w:rPr>
          <w:rFonts w:ascii="Arial" w:hAnsi="Arial" w:cs="Arial"/>
        </w:rPr>
        <w:t xml:space="preserve">, </w:t>
      </w:r>
      <w:r w:rsidRPr="00586E24">
        <w:rPr>
          <w:rFonts w:ascii="Arial" w:hAnsi="Arial" w:cs="Arial"/>
        </w:rPr>
        <w:t xml:space="preserve">18-21 </w:t>
      </w:r>
      <w:proofErr w:type="spellStart"/>
      <w:r w:rsidRPr="00586E24">
        <w:rPr>
          <w:rFonts w:ascii="Arial" w:hAnsi="Arial" w:cs="Arial"/>
        </w:rPr>
        <w:t>O</w:t>
      </w:r>
      <w:r w:rsidR="00661C61" w:rsidRPr="00586E24">
        <w:rPr>
          <w:rFonts w:ascii="Arial" w:hAnsi="Arial" w:cs="Arial"/>
        </w:rPr>
        <w:t>ctober</w:t>
      </w:r>
      <w:proofErr w:type="spellEnd"/>
      <w:r w:rsidR="00661C61" w:rsidRPr="00586E24">
        <w:rPr>
          <w:rFonts w:ascii="Arial" w:hAnsi="Arial" w:cs="Arial"/>
        </w:rPr>
        <w:t>, 2012.</w:t>
      </w:r>
    </w:p>
    <w:p w:rsidR="00924CDE" w:rsidRPr="00586E24" w:rsidRDefault="00924CDE" w:rsidP="00606574">
      <w:pPr>
        <w:pStyle w:val="ListeParagraf"/>
        <w:ind w:left="0"/>
        <w:rPr>
          <w:rFonts w:ascii="Arial" w:hAnsi="Arial" w:cs="Arial"/>
        </w:rPr>
      </w:pPr>
    </w:p>
    <w:p w:rsidR="00353944" w:rsidRPr="00586E24" w:rsidRDefault="00353944" w:rsidP="00606574">
      <w:pPr>
        <w:pStyle w:val="ListeParagraf"/>
        <w:ind w:left="0"/>
        <w:rPr>
          <w:rFonts w:ascii="Arial" w:hAnsi="Arial" w:cs="Arial"/>
        </w:rPr>
      </w:pPr>
      <w:r w:rsidRPr="00586E24">
        <w:rPr>
          <w:rFonts w:ascii="Arial" w:hAnsi="Arial" w:cs="Arial"/>
        </w:rPr>
        <w:t xml:space="preserve"> "</w:t>
      </w:r>
      <w:r w:rsidRPr="00586E24">
        <w:rPr>
          <w:rFonts w:ascii="Arial" w:hAnsi="Arial" w:cs="Arial"/>
          <w:i/>
        </w:rPr>
        <w:t xml:space="preserve">Analysis of </w:t>
      </w:r>
      <w:proofErr w:type="spellStart"/>
      <w:r w:rsidRPr="00586E24">
        <w:rPr>
          <w:rFonts w:ascii="Arial" w:hAnsi="Arial" w:cs="Arial"/>
          <w:i/>
        </w:rPr>
        <w:t>the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Differential-Algebraic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Equations</w:t>
      </w:r>
      <w:proofErr w:type="spellEnd"/>
      <w:r w:rsidRPr="00586E24">
        <w:rPr>
          <w:rFonts w:ascii="Arial" w:hAnsi="Arial" w:cs="Arial"/>
          <w:i/>
        </w:rPr>
        <w:t xml:space="preserve"> (</w:t>
      </w:r>
      <w:proofErr w:type="spellStart"/>
      <w:r w:rsidRPr="00586E24">
        <w:rPr>
          <w:rFonts w:ascii="Arial" w:hAnsi="Arial" w:cs="Arial"/>
          <w:i/>
        </w:rPr>
        <w:t>DAEs</w:t>
      </w:r>
      <w:proofErr w:type="spellEnd"/>
      <w:r w:rsidRPr="00586E24">
        <w:rPr>
          <w:rFonts w:ascii="Arial" w:hAnsi="Arial" w:cs="Arial"/>
          <w:i/>
        </w:rPr>
        <w:t xml:space="preserve">) </w:t>
      </w:r>
      <w:proofErr w:type="spellStart"/>
      <w:r w:rsidRPr="00586E24">
        <w:rPr>
          <w:rFonts w:ascii="Arial" w:hAnsi="Arial" w:cs="Arial"/>
          <w:i/>
        </w:rPr>
        <w:t>for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Multibody</w:t>
      </w:r>
      <w:proofErr w:type="spellEnd"/>
      <w:r w:rsidRPr="00586E24">
        <w:rPr>
          <w:rFonts w:ascii="Arial" w:hAnsi="Arial" w:cs="Arial"/>
          <w:i/>
        </w:rPr>
        <w:t xml:space="preserve"> Dynamics"</w:t>
      </w:r>
      <w:r w:rsidRPr="00586E24">
        <w:rPr>
          <w:rFonts w:ascii="Arial" w:hAnsi="Arial" w:cs="Arial"/>
        </w:rPr>
        <w:t xml:space="preserve"> , </w:t>
      </w:r>
      <w:proofErr w:type="spellStart"/>
      <w:r w:rsidRPr="00586E24">
        <w:rPr>
          <w:rFonts w:ascii="Arial" w:hAnsi="Arial" w:cs="Arial"/>
        </w:rPr>
        <w:t>Proceedings</w:t>
      </w:r>
      <w:proofErr w:type="spellEnd"/>
      <w:r w:rsidRPr="00586E24">
        <w:rPr>
          <w:rFonts w:ascii="Arial" w:hAnsi="Arial" w:cs="Arial"/>
        </w:rPr>
        <w:t xml:space="preserve"> of </w:t>
      </w:r>
      <w:proofErr w:type="spellStart"/>
      <w:r w:rsidRPr="00586E24">
        <w:rPr>
          <w:rFonts w:ascii="Arial" w:hAnsi="Arial" w:cs="Arial"/>
        </w:rPr>
        <w:t>the</w:t>
      </w:r>
      <w:proofErr w:type="spellEnd"/>
      <w:r w:rsidRPr="00586E24">
        <w:rPr>
          <w:rFonts w:ascii="Arial" w:hAnsi="Arial" w:cs="Arial"/>
        </w:rPr>
        <w:t xml:space="preserve"> International Conference on </w:t>
      </w:r>
      <w:proofErr w:type="spellStart"/>
      <w:r w:rsidRPr="00586E24">
        <w:rPr>
          <w:rFonts w:ascii="Arial" w:hAnsi="Arial" w:cs="Arial"/>
        </w:rPr>
        <w:t>Applied</w:t>
      </w:r>
      <w:proofErr w:type="spellEnd"/>
      <w:r w:rsidRPr="00586E24">
        <w:rPr>
          <w:rFonts w:ascii="Arial" w:hAnsi="Arial" w:cs="Arial"/>
        </w:rPr>
        <w:t xml:space="preserve"> Analysis </w:t>
      </w:r>
      <w:proofErr w:type="spellStart"/>
      <w:r w:rsidRPr="00586E24">
        <w:rPr>
          <w:rFonts w:ascii="Arial" w:hAnsi="Arial" w:cs="Arial"/>
        </w:rPr>
        <w:t>and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Algebra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Istanbul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Turk</w:t>
      </w:r>
      <w:r w:rsidR="00661C61" w:rsidRPr="00586E24">
        <w:rPr>
          <w:rFonts w:ascii="Arial" w:hAnsi="Arial" w:cs="Arial"/>
        </w:rPr>
        <w:t>ey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June</w:t>
      </w:r>
      <w:proofErr w:type="spellEnd"/>
      <w:r w:rsidRPr="00586E24">
        <w:rPr>
          <w:rFonts w:ascii="Arial" w:hAnsi="Arial" w:cs="Arial"/>
        </w:rPr>
        <w:t xml:space="preserve"> 20-24, 2012.</w:t>
      </w:r>
    </w:p>
    <w:p w:rsidR="00924CDE" w:rsidRPr="00586E24" w:rsidRDefault="00924CDE" w:rsidP="00606574">
      <w:pPr>
        <w:pStyle w:val="ListeParagraf"/>
        <w:ind w:left="0"/>
        <w:rPr>
          <w:rFonts w:ascii="Arial" w:hAnsi="Arial" w:cs="Arial"/>
        </w:rPr>
      </w:pPr>
    </w:p>
    <w:p w:rsidR="00353944" w:rsidRPr="00586E24" w:rsidRDefault="00353944" w:rsidP="00606574">
      <w:pPr>
        <w:pStyle w:val="ListeParagraf"/>
        <w:numPr>
          <w:ilvl w:val="0"/>
          <w:numId w:val="5"/>
        </w:numPr>
        <w:ind w:left="0"/>
        <w:rPr>
          <w:rFonts w:ascii="Arial" w:hAnsi="Arial" w:cs="Arial"/>
        </w:rPr>
      </w:pPr>
      <w:r w:rsidRPr="00586E24">
        <w:rPr>
          <w:rFonts w:ascii="Arial" w:hAnsi="Arial" w:cs="Arial"/>
        </w:rPr>
        <w:t>“</w:t>
      </w:r>
      <w:proofErr w:type="spellStart"/>
      <w:r w:rsidRPr="00586E24">
        <w:rPr>
          <w:rFonts w:ascii="Arial" w:hAnsi="Arial" w:cs="Arial"/>
        </w:rPr>
        <w:t>Dynamic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Simulation</w:t>
      </w:r>
      <w:proofErr w:type="spellEnd"/>
      <w:r w:rsidRPr="00586E24">
        <w:rPr>
          <w:rFonts w:ascii="Arial" w:hAnsi="Arial" w:cs="Arial"/>
        </w:rPr>
        <w:t xml:space="preserve"> of Wheel </w:t>
      </w:r>
      <w:proofErr w:type="spellStart"/>
      <w:r w:rsidRPr="00586E24">
        <w:rPr>
          <w:rFonts w:ascii="Arial" w:hAnsi="Arial" w:cs="Arial"/>
        </w:rPr>
        <w:t>Setss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for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Railway</w:t>
      </w:r>
      <w:proofErr w:type="spellEnd"/>
      <w:r w:rsidRPr="00586E24">
        <w:rPr>
          <w:rFonts w:ascii="Arial" w:hAnsi="Arial" w:cs="Arial"/>
        </w:rPr>
        <w:t>/</w:t>
      </w:r>
      <w:r w:rsidRPr="00586E24">
        <w:rPr>
          <w:rFonts w:ascii="Arial" w:hAnsi="Arial" w:cs="Arial"/>
          <w:i/>
        </w:rPr>
        <w:t xml:space="preserve">Raylı Taşıt Tekerlek Takımının Çoklu Gövdeli Dinamik Benzeşimi </w:t>
      </w:r>
      <w:r w:rsidRPr="00586E24">
        <w:rPr>
          <w:rFonts w:ascii="Arial" w:hAnsi="Arial" w:cs="Arial"/>
        </w:rPr>
        <w:t xml:space="preserve">”,  TOK </w:t>
      </w:r>
      <w:proofErr w:type="spellStart"/>
      <w:r w:rsidRPr="00586E24">
        <w:rPr>
          <w:rFonts w:ascii="Arial" w:hAnsi="Arial" w:cs="Arial"/>
        </w:rPr>
        <w:t>Turkish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National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Comitee</w:t>
      </w:r>
      <w:proofErr w:type="spellEnd"/>
      <w:r w:rsidRPr="00586E24">
        <w:rPr>
          <w:rFonts w:ascii="Arial" w:hAnsi="Arial" w:cs="Arial"/>
        </w:rPr>
        <w:t xml:space="preserve"> of </w:t>
      </w:r>
      <w:proofErr w:type="spellStart"/>
      <w:r w:rsidRPr="00586E24">
        <w:rPr>
          <w:rFonts w:ascii="Arial" w:hAnsi="Arial" w:cs="Arial"/>
        </w:rPr>
        <w:t>Automatic</w:t>
      </w:r>
      <w:proofErr w:type="spellEnd"/>
      <w:r w:rsidRPr="00586E24">
        <w:rPr>
          <w:rFonts w:ascii="Arial" w:hAnsi="Arial" w:cs="Arial"/>
        </w:rPr>
        <w:t xml:space="preserve"> Control 2012 </w:t>
      </w:r>
      <w:proofErr w:type="spellStart"/>
      <w:r w:rsidRPr="00586E24">
        <w:rPr>
          <w:rFonts w:ascii="Arial" w:hAnsi="Arial" w:cs="Arial"/>
        </w:rPr>
        <w:t>National</w:t>
      </w:r>
      <w:proofErr w:type="spellEnd"/>
      <w:r w:rsidRPr="00586E24">
        <w:rPr>
          <w:rFonts w:ascii="Arial" w:hAnsi="Arial" w:cs="Arial"/>
        </w:rPr>
        <w:t xml:space="preserve"> Meeting, Niğde </w:t>
      </w:r>
      <w:proofErr w:type="spellStart"/>
      <w:r w:rsidRPr="00586E24">
        <w:rPr>
          <w:rFonts w:ascii="Arial" w:hAnsi="Arial" w:cs="Arial"/>
        </w:rPr>
        <w:t>University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Engineering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Faculty</w:t>
      </w:r>
      <w:proofErr w:type="spellEnd"/>
      <w:r w:rsidRPr="00586E24">
        <w:rPr>
          <w:rFonts w:ascii="Arial" w:hAnsi="Arial" w:cs="Arial"/>
        </w:rPr>
        <w:t>,</w:t>
      </w:r>
      <w:r w:rsidR="00E74F75" w:rsidRPr="00586E24">
        <w:rPr>
          <w:rFonts w:ascii="Arial" w:hAnsi="Arial" w:cs="Arial"/>
        </w:rPr>
        <w:t xml:space="preserve">  </w:t>
      </w:r>
      <w:proofErr w:type="spellStart"/>
      <w:r w:rsidR="00661C61" w:rsidRPr="00586E24">
        <w:rPr>
          <w:rFonts w:ascii="Arial" w:hAnsi="Arial" w:cs="Arial"/>
        </w:rPr>
        <w:t>Turkey</w:t>
      </w:r>
      <w:proofErr w:type="spellEnd"/>
      <w:r w:rsidR="00E74F75" w:rsidRPr="00586E24">
        <w:rPr>
          <w:rFonts w:ascii="Arial" w:hAnsi="Arial" w:cs="Arial"/>
        </w:rPr>
        <w:t xml:space="preserve">, </w:t>
      </w:r>
      <w:r w:rsidR="00661C61" w:rsidRPr="00586E24">
        <w:rPr>
          <w:rFonts w:ascii="Arial" w:hAnsi="Arial" w:cs="Arial"/>
        </w:rPr>
        <w:t>Ekim 11-13, 2012.</w:t>
      </w:r>
    </w:p>
    <w:p w:rsidR="00A76A00" w:rsidRPr="00586E24" w:rsidRDefault="00A76A00" w:rsidP="00606574">
      <w:pPr>
        <w:pStyle w:val="ListeParagraf"/>
        <w:ind w:left="0"/>
        <w:rPr>
          <w:rFonts w:ascii="Arial" w:hAnsi="Arial" w:cs="Arial"/>
        </w:rPr>
      </w:pPr>
    </w:p>
    <w:p w:rsidR="00A76A00" w:rsidRPr="00586E24" w:rsidRDefault="00A76A00" w:rsidP="00606574">
      <w:pPr>
        <w:pStyle w:val="ListeParagraf"/>
        <w:numPr>
          <w:ilvl w:val="0"/>
          <w:numId w:val="5"/>
        </w:numPr>
        <w:ind w:left="0"/>
        <w:rPr>
          <w:rFonts w:ascii="Arial" w:hAnsi="Arial" w:cs="Arial"/>
        </w:rPr>
      </w:pPr>
      <w:r w:rsidRPr="00586E24">
        <w:rPr>
          <w:rFonts w:ascii="Arial" w:hAnsi="Arial" w:cs="Arial"/>
        </w:rPr>
        <w:t xml:space="preserve">“Financial </w:t>
      </w:r>
      <w:proofErr w:type="spellStart"/>
      <w:r w:rsidRPr="00586E24">
        <w:rPr>
          <w:rFonts w:ascii="Arial" w:hAnsi="Arial" w:cs="Arial"/>
        </w:rPr>
        <w:t>Losses</w:t>
      </w:r>
      <w:proofErr w:type="spellEnd"/>
      <w:r w:rsidRPr="00586E24">
        <w:rPr>
          <w:rFonts w:ascii="Arial" w:hAnsi="Arial" w:cs="Arial"/>
        </w:rPr>
        <w:t xml:space="preserve"> in </w:t>
      </w:r>
      <w:proofErr w:type="spellStart"/>
      <w:r w:rsidRPr="00586E24">
        <w:rPr>
          <w:rFonts w:ascii="Arial" w:hAnsi="Arial" w:cs="Arial"/>
        </w:rPr>
        <w:t>Labour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Accidents</w:t>
      </w:r>
      <w:proofErr w:type="spellEnd"/>
      <w:r w:rsidRPr="00586E24">
        <w:rPr>
          <w:rFonts w:ascii="Arial" w:hAnsi="Arial" w:cs="Arial"/>
        </w:rPr>
        <w:t xml:space="preserve">”, </w:t>
      </w:r>
      <w:proofErr w:type="spellStart"/>
      <w:r w:rsidRPr="00586E24">
        <w:rPr>
          <w:rFonts w:ascii="Arial" w:hAnsi="Arial" w:cs="Arial"/>
        </w:rPr>
        <w:t>Istanbul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Journal</w:t>
      </w:r>
      <w:proofErr w:type="spellEnd"/>
      <w:r w:rsidRPr="00586E24">
        <w:rPr>
          <w:rFonts w:ascii="Arial" w:hAnsi="Arial" w:cs="Arial"/>
        </w:rPr>
        <w:t xml:space="preserve"> of </w:t>
      </w:r>
      <w:proofErr w:type="spellStart"/>
      <w:r w:rsidRPr="00586E24">
        <w:rPr>
          <w:rFonts w:ascii="Arial" w:hAnsi="Arial" w:cs="Arial"/>
        </w:rPr>
        <w:t>Social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Sciences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Winter</w:t>
      </w:r>
      <w:proofErr w:type="spellEnd"/>
      <w:r w:rsidRPr="00586E24">
        <w:rPr>
          <w:rFonts w:ascii="Arial" w:hAnsi="Arial" w:cs="Arial"/>
        </w:rPr>
        <w:t xml:space="preserve"> Issue:6, pp:66-83,  ISSN: 2147-3390, 2013.</w:t>
      </w:r>
    </w:p>
    <w:p w:rsidR="0096170C" w:rsidRPr="00586E24" w:rsidRDefault="0096170C" w:rsidP="00606574">
      <w:pPr>
        <w:pStyle w:val="ListeParagraf"/>
        <w:ind w:left="0"/>
        <w:rPr>
          <w:rFonts w:ascii="Arial" w:hAnsi="Arial" w:cs="Arial"/>
        </w:rPr>
      </w:pPr>
    </w:p>
    <w:p w:rsidR="00151EDA" w:rsidRPr="00586E24" w:rsidRDefault="00151EDA" w:rsidP="00606574">
      <w:pPr>
        <w:pStyle w:val="ListeParagraf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t xml:space="preserve">Burçin </w:t>
      </w:r>
      <w:proofErr w:type="spellStart"/>
      <w:r w:rsidRPr="00586E24">
        <w:rPr>
          <w:rFonts w:ascii="Arial" w:hAnsi="Arial" w:cs="Arial"/>
        </w:rPr>
        <w:t>Wallington</w:t>
      </w:r>
      <w:proofErr w:type="spellEnd"/>
      <w:r w:rsidRPr="00586E24">
        <w:rPr>
          <w:rFonts w:ascii="Arial" w:hAnsi="Arial" w:cs="Arial"/>
        </w:rPr>
        <w:t xml:space="preserve">, Ertuğrul </w:t>
      </w:r>
      <w:proofErr w:type="spellStart"/>
      <w:r w:rsidRPr="00586E24">
        <w:rPr>
          <w:rFonts w:ascii="Arial" w:hAnsi="Arial" w:cs="Arial"/>
        </w:rPr>
        <w:t>Taçgın</w:t>
      </w:r>
      <w:proofErr w:type="spellEnd"/>
      <w:r w:rsidRPr="00586E24">
        <w:rPr>
          <w:rFonts w:ascii="Arial" w:hAnsi="Arial" w:cs="Arial"/>
        </w:rPr>
        <w:t xml:space="preserve">, “İş Güvenliği Kültürü Oluşumunda Eğitimin Etkisi”, </w:t>
      </w:r>
      <w:proofErr w:type="spellStart"/>
      <w:r w:rsidRPr="00586E24">
        <w:rPr>
          <w:rFonts w:ascii="Arial" w:hAnsi="Arial" w:cs="Arial"/>
        </w:rPr>
        <w:t>Safety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and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Health</w:t>
      </w:r>
      <w:proofErr w:type="spellEnd"/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March</w:t>
      </w:r>
      <w:proofErr w:type="spellEnd"/>
      <w:r w:rsidRPr="00586E24">
        <w:rPr>
          <w:rFonts w:ascii="Arial" w:hAnsi="Arial" w:cs="Arial"/>
        </w:rPr>
        <w:t>-April, pp:114-129, 2015.</w:t>
      </w:r>
    </w:p>
    <w:p w:rsidR="00151EDA" w:rsidRPr="00586E24" w:rsidRDefault="00151EDA" w:rsidP="00151EDA">
      <w:pPr>
        <w:pStyle w:val="ListeParagraf"/>
        <w:rPr>
          <w:rFonts w:ascii="Arial" w:hAnsi="Arial" w:cs="Arial"/>
        </w:rPr>
      </w:pPr>
    </w:p>
    <w:p w:rsidR="0096170C" w:rsidRPr="00586E24" w:rsidRDefault="0096170C" w:rsidP="00606574">
      <w:pPr>
        <w:pStyle w:val="ListeParagraf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lastRenderedPageBreak/>
        <w:t>Emre YALÇIN, Ertuğrul TAÇGIN, “İnşaat Sektörü ve Kazı Uygulamalarında İş Güvenliği Önlemleri”,</w:t>
      </w:r>
      <w:r w:rsidR="00BC10C8" w:rsidRPr="00586E24">
        <w:rPr>
          <w:rFonts w:ascii="Arial" w:hAnsi="Arial" w:cs="Arial"/>
        </w:rPr>
        <w:t xml:space="preserve"> İnşaat Mühendisleri Odası (</w:t>
      </w:r>
      <w:r w:rsidRPr="00586E24">
        <w:rPr>
          <w:rFonts w:ascii="Arial" w:hAnsi="Arial" w:cs="Arial"/>
        </w:rPr>
        <w:t>İMO</w:t>
      </w:r>
      <w:r w:rsidR="00BC10C8" w:rsidRPr="00586E24">
        <w:rPr>
          <w:rFonts w:ascii="Arial" w:hAnsi="Arial" w:cs="Arial"/>
        </w:rPr>
        <w:t>)</w:t>
      </w:r>
      <w:r w:rsidRPr="00586E24">
        <w:rPr>
          <w:rFonts w:ascii="Arial" w:hAnsi="Arial" w:cs="Arial"/>
        </w:rPr>
        <w:t xml:space="preserve"> Bursa Bülteni</w:t>
      </w:r>
      <w:r w:rsidR="00BC10C8" w:rsidRPr="00586E24">
        <w:rPr>
          <w:rFonts w:ascii="Arial" w:hAnsi="Arial" w:cs="Arial"/>
        </w:rPr>
        <w:t xml:space="preserve">, </w:t>
      </w:r>
      <w:r w:rsidR="00DC7DC2" w:rsidRPr="00586E24">
        <w:rPr>
          <w:rFonts w:ascii="Arial" w:hAnsi="Arial" w:cs="Arial"/>
        </w:rPr>
        <w:t xml:space="preserve">Sayı:65, Sayfa:9-11, </w:t>
      </w:r>
      <w:r w:rsidR="00BC10C8" w:rsidRPr="00586E24">
        <w:rPr>
          <w:rFonts w:ascii="Arial" w:hAnsi="Arial" w:cs="Arial"/>
        </w:rPr>
        <w:t>2016</w:t>
      </w:r>
      <w:r w:rsidRPr="00586E24">
        <w:rPr>
          <w:rFonts w:ascii="Arial" w:hAnsi="Arial" w:cs="Arial"/>
        </w:rPr>
        <w:t>.</w:t>
      </w:r>
    </w:p>
    <w:p w:rsidR="00291D93" w:rsidRPr="00586E24" w:rsidRDefault="00291D93" w:rsidP="00606574">
      <w:pPr>
        <w:pStyle w:val="ListeParagraf"/>
        <w:ind w:left="0"/>
        <w:rPr>
          <w:rFonts w:ascii="Arial" w:hAnsi="Arial" w:cs="Arial"/>
        </w:rPr>
      </w:pPr>
    </w:p>
    <w:p w:rsidR="00353944" w:rsidRPr="00586E24" w:rsidRDefault="00291D93" w:rsidP="00606574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t>Mustafa Bülbül, Ertuğrul TAÇGIN, “Büyük Nükleer Kazalar</w:t>
      </w:r>
      <w:r w:rsidR="00507381" w:rsidRPr="00586E24">
        <w:rPr>
          <w:rFonts w:ascii="Arial" w:hAnsi="Arial" w:cs="Arial"/>
        </w:rPr>
        <w:t xml:space="preserve"> Işığında Nükleer Enerji Güvenliği ve Türkiye’nin Nükleer Enerjiye Geçişteki Durumu ve Geleceği”, </w:t>
      </w:r>
      <w:r w:rsidR="00631D05" w:rsidRPr="00586E24">
        <w:rPr>
          <w:rFonts w:ascii="Arial" w:hAnsi="Arial" w:cs="Arial"/>
        </w:rPr>
        <w:t>Türkiye İş Güvenliği İş Adamları Derneği (TİGİAD)</w:t>
      </w:r>
      <w:r w:rsidR="00771E29" w:rsidRPr="00586E24">
        <w:rPr>
          <w:rFonts w:ascii="Arial" w:hAnsi="Arial" w:cs="Arial"/>
        </w:rPr>
        <w:t>, 2016.</w:t>
      </w:r>
    </w:p>
    <w:p w:rsidR="00757906" w:rsidRPr="00586E24" w:rsidRDefault="00757906" w:rsidP="00606574">
      <w:pPr>
        <w:pStyle w:val="ListeParagraf"/>
        <w:ind w:left="0"/>
        <w:rPr>
          <w:rFonts w:ascii="Arial" w:hAnsi="Arial" w:cs="Arial"/>
        </w:rPr>
      </w:pPr>
    </w:p>
    <w:p w:rsidR="00757906" w:rsidRPr="00586E24" w:rsidRDefault="00757906" w:rsidP="00606574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t>Burcu Alınca, Ertuğrul TAÇGIN, “Madencilik Sektörü: İş Kazaları, Meslek Hastalıkları ve Ölüm Oranları”, Türkiye İş Güvenliği İş Adamları Derneği (TİGİAD), 2016.</w:t>
      </w:r>
    </w:p>
    <w:p w:rsidR="007A40CC" w:rsidRPr="00586E24" w:rsidRDefault="007A40CC" w:rsidP="00606574">
      <w:pPr>
        <w:pStyle w:val="ListeParagraf"/>
        <w:ind w:left="0"/>
        <w:rPr>
          <w:rFonts w:ascii="Arial" w:hAnsi="Arial" w:cs="Arial"/>
        </w:rPr>
      </w:pPr>
    </w:p>
    <w:p w:rsidR="00560F26" w:rsidRPr="00586E24" w:rsidRDefault="007A40CC" w:rsidP="00606574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t xml:space="preserve">Tülay </w:t>
      </w:r>
      <w:proofErr w:type="spellStart"/>
      <w:r w:rsidRPr="00586E24">
        <w:rPr>
          <w:rFonts w:ascii="Arial" w:hAnsi="Arial" w:cs="Arial"/>
        </w:rPr>
        <w:t>Cinbaş</w:t>
      </w:r>
      <w:proofErr w:type="spellEnd"/>
      <w:r w:rsidR="00610C2E" w:rsidRPr="00586E24">
        <w:rPr>
          <w:rFonts w:ascii="Arial" w:hAnsi="Arial" w:cs="Arial"/>
        </w:rPr>
        <w:t xml:space="preserve">, Ertuğrul TAÇGIN, </w:t>
      </w:r>
      <w:r w:rsidR="00560F26" w:rsidRPr="00586E24">
        <w:rPr>
          <w:rFonts w:ascii="Arial" w:hAnsi="Arial" w:cs="Arial"/>
        </w:rPr>
        <w:t xml:space="preserve">“Kimya Sektöründe Olası İş Güvenliği Risklerinin Değerlendirilmesi ve Yönetimi”, Türkiye İş Güvenliği İş Adamları Derneği (TİGİAD), </w:t>
      </w:r>
      <w:r w:rsidR="00A42417" w:rsidRPr="00586E24">
        <w:rPr>
          <w:rFonts w:ascii="Arial" w:hAnsi="Arial" w:cs="Arial"/>
        </w:rPr>
        <w:t xml:space="preserve">sayı:37, </w:t>
      </w:r>
      <w:r w:rsidR="00740CFB" w:rsidRPr="00586E24">
        <w:rPr>
          <w:rFonts w:ascii="Arial" w:hAnsi="Arial" w:cs="Arial"/>
        </w:rPr>
        <w:t xml:space="preserve">sayfa: 84-91, </w:t>
      </w:r>
      <w:r w:rsidR="00560F26" w:rsidRPr="00586E24">
        <w:rPr>
          <w:rFonts w:ascii="Arial" w:hAnsi="Arial" w:cs="Arial"/>
        </w:rPr>
        <w:t>2016.</w:t>
      </w:r>
    </w:p>
    <w:p w:rsidR="00D57EEB" w:rsidRPr="00586E24" w:rsidRDefault="00D57EEB" w:rsidP="00606574">
      <w:pPr>
        <w:pStyle w:val="ListeParagraf"/>
        <w:ind w:left="0"/>
        <w:rPr>
          <w:rFonts w:ascii="Arial" w:hAnsi="Arial" w:cs="Arial"/>
        </w:rPr>
      </w:pPr>
    </w:p>
    <w:p w:rsidR="007A40CC" w:rsidRPr="00586E24" w:rsidRDefault="00D57EEB" w:rsidP="00606574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t xml:space="preserve">Nazenin GURE, </w:t>
      </w:r>
      <w:proofErr w:type="spellStart"/>
      <w:r w:rsidR="005C5E01" w:rsidRPr="00586E24">
        <w:rPr>
          <w:rFonts w:ascii="Arial" w:hAnsi="Arial" w:cs="Arial"/>
        </w:rPr>
        <w:t>Abdulkerim</w:t>
      </w:r>
      <w:proofErr w:type="spellEnd"/>
      <w:r w:rsidR="005C5E01" w:rsidRPr="00586E24">
        <w:rPr>
          <w:rFonts w:ascii="Arial" w:hAnsi="Arial" w:cs="Arial"/>
        </w:rPr>
        <w:t xml:space="preserve"> KAR, </w:t>
      </w:r>
      <w:r w:rsidRPr="00586E24">
        <w:rPr>
          <w:rFonts w:ascii="Arial" w:hAnsi="Arial" w:cs="Arial"/>
        </w:rPr>
        <w:t>Ertuğrul TACGIN</w:t>
      </w:r>
      <w:r w:rsidR="005C5E01" w:rsidRPr="00586E24">
        <w:rPr>
          <w:rFonts w:ascii="Arial" w:hAnsi="Arial" w:cs="Arial"/>
        </w:rPr>
        <w:t xml:space="preserve">, Alper SISMAN </w:t>
      </w:r>
      <w:proofErr w:type="spellStart"/>
      <w:r w:rsidR="005C5E01" w:rsidRPr="00586E24">
        <w:rPr>
          <w:rFonts w:ascii="Arial" w:hAnsi="Arial" w:cs="Arial"/>
        </w:rPr>
        <w:t>and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Naser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Mahdavi</w:t>
      </w:r>
      <w:proofErr w:type="spellEnd"/>
      <w:r w:rsidRPr="00586E24">
        <w:rPr>
          <w:rFonts w:ascii="Arial" w:hAnsi="Arial" w:cs="Arial"/>
        </w:rPr>
        <w:t xml:space="preserve"> TABATABAEI, “</w:t>
      </w:r>
      <w:proofErr w:type="spellStart"/>
      <w:r w:rsidRPr="00586E24">
        <w:rPr>
          <w:rFonts w:ascii="Arial" w:hAnsi="Arial" w:cs="Arial"/>
        </w:rPr>
        <w:t>The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Chapter</w:t>
      </w:r>
      <w:proofErr w:type="spellEnd"/>
      <w:r w:rsidRPr="00586E24">
        <w:rPr>
          <w:rFonts w:ascii="Arial" w:hAnsi="Arial" w:cs="Arial"/>
        </w:rPr>
        <w:t xml:space="preserve"> A: </w:t>
      </w:r>
      <w:proofErr w:type="spellStart"/>
      <w:r w:rsidRPr="00586E24">
        <w:rPr>
          <w:rFonts w:ascii="Arial" w:hAnsi="Arial" w:cs="Arial"/>
        </w:rPr>
        <w:t>Hybrid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Energy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Harvesters</w:t>
      </w:r>
      <w:proofErr w:type="spellEnd"/>
      <w:r w:rsidRPr="00586E24">
        <w:rPr>
          <w:rFonts w:ascii="Arial" w:hAnsi="Arial" w:cs="Arial"/>
        </w:rPr>
        <w:t xml:space="preserve"> (</w:t>
      </w:r>
      <w:proofErr w:type="spellStart"/>
      <w:r w:rsidRPr="00586E24">
        <w:rPr>
          <w:rFonts w:ascii="Arial" w:hAnsi="Arial" w:cs="Arial"/>
        </w:rPr>
        <w:t>HEHs</w:t>
      </w:r>
      <w:proofErr w:type="spellEnd"/>
      <w:r w:rsidRPr="00586E24">
        <w:rPr>
          <w:rFonts w:ascii="Arial" w:hAnsi="Arial" w:cs="Arial"/>
        </w:rPr>
        <w:t xml:space="preserve">) </w:t>
      </w:r>
      <w:proofErr w:type="spellStart"/>
      <w:r w:rsidRPr="00586E24">
        <w:rPr>
          <w:rFonts w:ascii="Arial" w:hAnsi="Arial" w:cs="Arial"/>
        </w:rPr>
        <w:t>and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Power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Interface</w:t>
      </w:r>
      <w:proofErr w:type="spellEnd"/>
      <w:r w:rsidRPr="00586E24">
        <w:rPr>
          <w:rFonts w:ascii="Arial" w:hAnsi="Arial" w:cs="Arial"/>
        </w:rPr>
        <w:t xml:space="preserve"> – a </w:t>
      </w:r>
      <w:proofErr w:type="spellStart"/>
      <w:r w:rsidRPr="00586E24">
        <w:rPr>
          <w:rFonts w:ascii="Arial" w:hAnsi="Arial" w:cs="Arial"/>
        </w:rPr>
        <w:t>review</w:t>
      </w:r>
      <w:proofErr w:type="spellEnd"/>
      <w:r w:rsidRPr="00586E24">
        <w:rPr>
          <w:rFonts w:ascii="Arial" w:hAnsi="Arial" w:cs="Arial"/>
        </w:rPr>
        <w:t xml:space="preserve">”, </w:t>
      </w:r>
      <w:r w:rsidR="0074187F" w:rsidRPr="00586E24">
        <w:rPr>
          <w:rFonts w:ascii="Arial" w:hAnsi="Arial" w:cs="Arial"/>
          <w:bCs/>
        </w:rPr>
        <w:t xml:space="preserve">International </w:t>
      </w:r>
      <w:proofErr w:type="spellStart"/>
      <w:r w:rsidR="0074187F" w:rsidRPr="00586E24">
        <w:rPr>
          <w:rFonts w:ascii="Arial" w:hAnsi="Arial" w:cs="Arial"/>
          <w:bCs/>
        </w:rPr>
        <w:t>Book</w:t>
      </w:r>
      <w:proofErr w:type="spellEnd"/>
      <w:r w:rsidR="0074187F" w:rsidRPr="00586E24">
        <w:rPr>
          <w:rFonts w:ascii="Arial" w:hAnsi="Arial" w:cs="Arial"/>
          <w:bCs/>
        </w:rPr>
        <w:t xml:space="preserve"> </w:t>
      </w:r>
      <w:proofErr w:type="spellStart"/>
      <w:r w:rsidR="0074187F" w:rsidRPr="00586E24">
        <w:rPr>
          <w:rFonts w:ascii="Arial" w:hAnsi="Arial" w:cs="Arial"/>
          <w:bCs/>
        </w:rPr>
        <w:t>Chapter</w:t>
      </w:r>
      <w:proofErr w:type="spellEnd"/>
      <w:r w:rsidR="0074187F" w:rsidRPr="00586E24">
        <w:rPr>
          <w:rFonts w:ascii="Arial" w:hAnsi="Arial" w:cs="Arial"/>
          <w:bCs/>
        </w:rPr>
        <w:t xml:space="preserve"> in “</w:t>
      </w:r>
      <w:proofErr w:type="spellStart"/>
      <w:r w:rsidR="0074187F" w:rsidRPr="00586E24">
        <w:rPr>
          <w:rFonts w:ascii="Arial" w:hAnsi="Arial" w:cs="Arial"/>
        </w:rPr>
        <w:t>Energy</w:t>
      </w:r>
      <w:proofErr w:type="spellEnd"/>
      <w:r w:rsidR="0074187F" w:rsidRPr="00586E24">
        <w:rPr>
          <w:rFonts w:ascii="Arial" w:hAnsi="Arial" w:cs="Arial"/>
        </w:rPr>
        <w:t xml:space="preserve"> </w:t>
      </w:r>
      <w:proofErr w:type="spellStart"/>
      <w:r w:rsidR="0074187F" w:rsidRPr="00586E24">
        <w:rPr>
          <w:rFonts w:ascii="Arial" w:hAnsi="Arial" w:cs="Arial"/>
        </w:rPr>
        <w:t>Harvesting</w:t>
      </w:r>
      <w:proofErr w:type="spellEnd"/>
      <w:r w:rsidR="0074187F" w:rsidRPr="00586E24">
        <w:rPr>
          <w:rFonts w:ascii="Arial" w:hAnsi="Arial" w:cs="Arial"/>
        </w:rPr>
        <w:t xml:space="preserve"> </w:t>
      </w:r>
      <w:proofErr w:type="spellStart"/>
      <w:r w:rsidR="0074187F" w:rsidRPr="00586E24">
        <w:rPr>
          <w:rFonts w:ascii="Arial" w:hAnsi="Arial" w:cs="Arial"/>
        </w:rPr>
        <w:t>and</w:t>
      </w:r>
      <w:proofErr w:type="spellEnd"/>
      <w:r w:rsidR="0074187F" w:rsidRPr="00586E24">
        <w:rPr>
          <w:rFonts w:ascii="Arial" w:hAnsi="Arial" w:cs="Arial"/>
        </w:rPr>
        <w:t xml:space="preserve"> </w:t>
      </w:r>
      <w:proofErr w:type="spellStart"/>
      <w:r w:rsidR="0074187F" w:rsidRPr="00586E24">
        <w:rPr>
          <w:rFonts w:ascii="Arial" w:hAnsi="Arial" w:cs="Arial"/>
        </w:rPr>
        <w:t>Energy</w:t>
      </w:r>
      <w:proofErr w:type="spellEnd"/>
      <w:r w:rsidR="0074187F" w:rsidRPr="00586E24">
        <w:rPr>
          <w:rFonts w:ascii="Arial" w:hAnsi="Arial" w:cs="Arial"/>
        </w:rPr>
        <w:t xml:space="preserve"> </w:t>
      </w:r>
      <w:proofErr w:type="spellStart"/>
      <w:r w:rsidR="0074187F" w:rsidRPr="00586E24">
        <w:rPr>
          <w:rFonts w:ascii="Arial" w:hAnsi="Arial" w:cs="Arial"/>
        </w:rPr>
        <w:t>Efficiency</w:t>
      </w:r>
      <w:proofErr w:type="spellEnd"/>
      <w:r w:rsidR="0074187F" w:rsidRPr="00586E24">
        <w:rPr>
          <w:rFonts w:ascii="Arial" w:hAnsi="Arial" w:cs="Arial"/>
        </w:rPr>
        <w:t>.“</w:t>
      </w:r>
      <w:r w:rsidR="008F0DD5" w:rsidRPr="00586E24">
        <w:rPr>
          <w:rFonts w:ascii="Arial" w:hAnsi="Arial" w:cs="Arial"/>
        </w:rPr>
        <w:t xml:space="preserve"> </w:t>
      </w:r>
      <w:proofErr w:type="spellStart"/>
      <w:r w:rsidR="008F0DD5" w:rsidRPr="00586E24">
        <w:rPr>
          <w:rFonts w:ascii="Arial" w:hAnsi="Arial" w:cs="Arial"/>
        </w:rPr>
        <w:t>Wiley</w:t>
      </w:r>
      <w:proofErr w:type="spellEnd"/>
      <w:r w:rsidR="008F0DD5" w:rsidRPr="00586E24">
        <w:rPr>
          <w:rFonts w:ascii="Arial" w:hAnsi="Arial" w:cs="Arial"/>
        </w:rPr>
        <w:t>/</w:t>
      </w:r>
      <w:proofErr w:type="spellStart"/>
      <w:r w:rsidR="008F0DD5" w:rsidRPr="00586E24">
        <w:rPr>
          <w:rFonts w:ascii="Arial" w:hAnsi="Arial" w:cs="Arial"/>
        </w:rPr>
        <w:t>Springer</w:t>
      </w:r>
      <w:proofErr w:type="spellEnd"/>
      <w:r w:rsidR="0074187F" w:rsidRPr="00586E24">
        <w:rPr>
          <w:rFonts w:ascii="Arial" w:hAnsi="Arial" w:cs="Arial"/>
        </w:rPr>
        <w:t xml:space="preserve">, </w:t>
      </w:r>
      <w:r w:rsidRPr="00586E24">
        <w:rPr>
          <w:rFonts w:ascii="Arial" w:hAnsi="Arial" w:cs="Arial"/>
        </w:rPr>
        <w:t>2016.</w:t>
      </w:r>
    </w:p>
    <w:p w:rsidR="00625A09" w:rsidRPr="00586E24" w:rsidRDefault="00625A09" w:rsidP="00625A09">
      <w:pPr>
        <w:pStyle w:val="ListeParagraf"/>
        <w:rPr>
          <w:rFonts w:ascii="Arial" w:hAnsi="Arial" w:cs="Arial"/>
        </w:rPr>
      </w:pPr>
    </w:p>
    <w:p w:rsidR="00F83B54" w:rsidRPr="00586E24" w:rsidRDefault="00625A09" w:rsidP="00606574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</w:rPr>
      </w:pPr>
      <w:proofErr w:type="gramStart"/>
      <w:r w:rsidRPr="00586E24">
        <w:rPr>
          <w:rFonts w:ascii="Arial" w:hAnsi="Arial" w:cs="Arial"/>
        </w:rPr>
        <w:t>A</w:t>
      </w:r>
      <w:r w:rsidR="00F83B54" w:rsidRPr="00586E24">
        <w:rPr>
          <w:rFonts w:ascii="Arial" w:hAnsi="Arial" w:cs="Arial"/>
        </w:rPr>
        <w:t>dem</w:t>
      </w:r>
      <w:proofErr w:type="gramEnd"/>
      <w:r w:rsidR="00F83B54" w:rsidRPr="00586E24">
        <w:rPr>
          <w:rFonts w:ascii="Arial" w:hAnsi="Arial" w:cs="Arial"/>
        </w:rPr>
        <w:t xml:space="preserve"> Yaşar, </w:t>
      </w:r>
      <w:r w:rsidR="00637833" w:rsidRPr="00586E24">
        <w:rPr>
          <w:rFonts w:ascii="Arial" w:hAnsi="Arial" w:cs="Arial"/>
        </w:rPr>
        <w:t xml:space="preserve">Fatih Alpsoy, </w:t>
      </w:r>
      <w:r w:rsidR="00F83B54" w:rsidRPr="00586E24">
        <w:rPr>
          <w:rFonts w:ascii="Arial" w:hAnsi="Arial" w:cs="Arial"/>
        </w:rPr>
        <w:t xml:space="preserve">Ertuğrul </w:t>
      </w:r>
      <w:proofErr w:type="spellStart"/>
      <w:r w:rsidR="00F83B54" w:rsidRPr="00586E24">
        <w:rPr>
          <w:rFonts w:ascii="Arial" w:hAnsi="Arial" w:cs="Arial"/>
        </w:rPr>
        <w:t>Taçgın</w:t>
      </w:r>
      <w:proofErr w:type="spellEnd"/>
      <w:r w:rsidR="00F83B54" w:rsidRPr="00586E24">
        <w:rPr>
          <w:rFonts w:ascii="Arial" w:hAnsi="Arial" w:cs="Arial"/>
        </w:rPr>
        <w:t>, “</w:t>
      </w:r>
      <w:r w:rsidR="00F83B54" w:rsidRPr="00586E24">
        <w:rPr>
          <w:rFonts w:ascii="Arial" w:hAnsi="Arial" w:cs="Arial"/>
          <w:i/>
        </w:rPr>
        <w:t xml:space="preserve">Çağrı Merkezlerinin İş Sağlığı ve Güvenliği Açısında Değerlendirilmesi”, Ankara </w:t>
      </w:r>
      <w:proofErr w:type="spellStart"/>
      <w:r w:rsidR="00F83B54" w:rsidRPr="00586E24">
        <w:rPr>
          <w:rFonts w:ascii="Arial" w:hAnsi="Arial" w:cs="Arial"/>
          <w:i/>
        </w:rPr>
        <w:t>Universitesi</w:t>
      </w:r>
      <w:proofErr w:type="spellEnd"/>
      <w:r w:rsidR="00F83B54" w:rsidRPr="00586E24">
        <w:rPr>
          <w:rFonts w:ascii="Arial" w:hAnsi="Arial" w:cs="Arial"/>
          <w:i/>
        </w:rPr>
        <w:t xml:space="preserve"> Sosyal Bilimler Dergisi, </w:t>
      </w:r>
      <w:r w:rsidR="00637833" w:rsidRPr="00586E24">
        <w:rPr>
          <w:rFonts w:ascii="Arial" w:hAnsi="Arial" w:cs="Arial"/>
          <w:i/>
        </w:rPr>
        <w:t>Cilt:7, Sayı:</w:t>
      </w:r>
      <w:r w:rsidR="00811B8D" w:rsidRPr="00586E24">
        <w:rPr>
          <w:rFonts w:ascii="Arial" w:hAnsi="Arial" w:cs="Arial"/>
          <w:i/>
        </w:rPr>
        <w:t>1</w:t>
      </w:r>
      <w:r w:rsidR="00637833" w:rsidRPr="00586E24">
        <w:rPr>
          <w:rFonts w:ascii="Arial" w:hAnsi="Arial" w:cs="Arial"/>
          <w:i/>
        </w:rPr>
        <w:t xml:space="preserve">, Sayfa 1-29, </w:t>
      </w:r>
      <w:r w:rsidR="00D85272" w:rsidRPr="00586E24">
        <w:rPr>
          <w:rFonts w:ascii="Arial" w:hAnsi="Arial" w:cs="Arial"/>
          <w:i/>
        </w:rPr>
        <w:t>2016</w:t>
      </w:r>
      <w:r w:rsidR="00637833" w:rsidRPr="00586E24">
        <w:rPr>
          <w:rFonts w:ascii="Arial" w:hAnsi="Arial" w:cs="Arial"/>
          <w:i/>
        </w:rPr>
        <w:t>.</w:t>
      </w:r>
    </w:p>
    <w:p w:rsidR="00020E85" w:rsidRPr="00586E24" w:rsidRDefault="00020E85" w:rsidP="00020E85">
      <w:pPr>
        <w:pStyle w:val="ListeParagraf"/>
        <w:rPr>
          <w:rFonts w:ascii="Arial" w:hAnsi="Arial" w:cs="Arial"/>
        </w:rPr>
      </w:pPr>
    </w:p>
    <w:p w:rsidR="00020E85" w:rsidRPr="00586E24" w:rsidRDefault="00020E85" w:rsidP="00020E85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</w:rPr>
      </w:pPr>
      <w:r w:rsidRPr="00586E24">
        <w:rPr>
          <w:rFonts w:ascii="Arial" w:hAnsi="Arial" w:cs="Arial"/>
        </w:rPr>
        <w:t xml:space="preserve">Faruk Ay, </w:t>
      </w:r>
      <w:proofErr w:type="spellStart"/>
      <w:r w:rsidRPr="00586E24">
        <w:rPr>
          <w:rFonts w:ascii="Arial" w:hAnsi="Arial" w:cs="Arial"/>
        </w:rPr>
        <w:t>Erturul</w:t>
      </w:r>
      <w:proofErr w:type="spellEnd"/>
      <w:r w:rsidRPr="00586E24">
        <w:rPr>
          <w:rFonts w:ascii="Arial" w:hAnsi="Arial" w:cs="Arial"/>
        </w:rPr>
        <w:t xml:space="preserve"> </w:t>
      </w:r>
      <w:proofErr w:type="spellStart"/>
      <w:r w:rsidRPr="00586E24">
        <w:rPr>
          <w:rFonts w:ascii="Arial" w:hAnsi="Arial" w:cs="Arial"/>
        </w:rPr>
        <w:t>Taçgın</w:t>
      </w:r>
      <w:proofErr w:type="spellEnd"/>
      <w:r w:rsidRPr="00586E24">
        <w:rPr>
          <w:rFonts w:ascii="Arial" w:hAnsi="Arial" w:cs="Arial"/>
        </w:rPr>
        <w:t xml:space="preserve">, </w:t>
      </w:r>
      <w:r w:rsidR="0054265E" w:rsidRPr="00586E24">
        <w:rPr>
          <w:rFonts w:ascii="Arial" w:hAnsi="Arial" w:cs="Arial"/>
        </w:rPr>
        <w:t>“</w:t>
      </w:r>
      <w:r w:rsidRPr="00586E24">
        <w:rPr>
          <w:rFonts w:ascii="Arial" w:hAnsi="Arial" w:cs="Arial"/>
        </w:rPr>
        <w:t>Türk Gemi İnşa Sanayindeki İş Kazalarının Yaşanma Nedenleri ve Çözüm Önerileri</w:t>
      </w:r>
      <w:r w:rsidR="0054265E" w:rsidRPr="00586E24">
        <w:rPr>
          <w:rFonts w:ascii="Arial" w:hAnsi="Arial" w:cs="Arial"/>
        </w:rPr>
        <w:t>”</w:t>
      </w:r>
      <w:r w:rsidRPr="00586E24">
        <w:rPr>
          <w:rFonts w:ascii="Arial" w:hAnsi="Arial" w:cs="Arial"/>
        </w:rPr>
        <w:t xml:space="preserve">, </w:t>
      </w:r>
      <w:proofErr w:type="spellStart"/>
      <w:r w:rsidRPr="00586E24">
        <w:rPr>
          <w:rFonts w:ascii="Arial" w:hAnsi="Arial" w:cs="Arial"/>
        </w:rPr>
        <w:t>Tershane</w:t>
      </w:r>
      <w:proofErr w:type="spellEnd"/>
      <w:r w:rsidRPr="00586E24">
        <w:rPr>
          <w:rFonts w:ascii="Arial" w:hAnsi="Arial" w:cs="Arial"/>
        </w:rPr>
        <w:t xml:space="preserve"> Dergisi, Temmuz 2016. </w:t>
      </w:r>
    </w:p>
    <w:p w:rsidR="00030F22" w:rsidRPr="00586E24" w:rsidRDefault="00030F22" w:rsidP="00030F22">
      <w:pPr>
        <w:pStyle w:val="ListeParagraf"/>
        <w:rPr>
          <w:rFonts w:ascii="Arial" w:hAnsi="Arial" w:cs="Arial"/>
          <w:i/>
        </w:rPr>
      </w:pPr>
    </w:p>
    <w:p w:rsidR="00030F22" w:rsidRPr="00586E24" w:rsidRDefault="00030F22" w:rsidP="00030F22">
      <w:pPr>
        <w:pStyle w:val="ListeParagraf"/>
        <w:numPr>
          <w:ilvl w:val="0"/>
          <w:numId w:val="5"/>
        </w:numPr>
        <w:shd w:val="clear" w:color="auto" w:fill="FFFFFF"/>
        <w:spacing w:line="293" w:lineRule="atLeast"/>
        <w:ind w:left="0" w:right="1122"/>
        <w:jc w:val="both"/>
        <w:rPr>
          <w:rFonts w:ascii="Arial" w:hAnsi="Arial" w:cs="Arial"/>
          <w:i/>
        </w:rPr>
      </w:pPr>
      <w:r w:rsidRPr="00586E24">
        <w:rPr>
          <w:rFonts w:ascii="Arial" w:hAnsi="Arial" w:cs="Arial"/>
          <w:i/>
        </w:rPr>
        <w:t>A</w:t>
      </w:r>
      <w:r w:rsidR="00D17C5C" w:rsidRPr="00586E24">
        <w:rPr>
          <w:rFonts w:ascii="Arial" w:hAnsi="Arial" w:cs="Arial"/>
          <w:i/>
        </w:rPr>
        <w:t xml:space="preserve">yşenur Erdil, </w:t>
      </w:r>
      <w:proofErr w:type="spellStart"/>
      <w:r w:rsidR="00D17C5C" w:rsidRPr="00586E24">
        <w:rPr>
          <w:rFonts w:ascii="Arial" w:hAnsi="Arial" w:cs="Arial"/>
          <w:i/>
        </w:rPr>
        <w:t>Erturul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Taçgın</w:t>
      </w:r>
      <w:proofErr w:type="spellEnd"/>
      <w:r w:rsidR="00D17C5C" w:rsidRPr="00586E24">
        <w:rPr>
          <w:rFonts w:ascii="Arial" w:hAnsi="Arial" w:cs="Arial"/>
          <w:i/>
        </w:rPr>
        <w:t>, “</w:t>
      </w:r>
      <w:proofErr w:type="spellStart"/>
      <w:r w:rsidR="00D17C5C" w:rsidRPr="00586E24">
        <w:rPr>
          <w:rFonts w:ascii="Arial" w:hAnsi="Arial" w:cs="Arial"/>
          <w:i/>
        </w:rPr>
        <w:t>Regarding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the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Sustainable</w:t>
      </w:r>
      <w:proofErr w:type="spellEnd"/>
      <w:r w:rsidR="00D17C5C" w:rsidRPr="00586E24">
        <w:rPr>
          <w:rFonts w:ascii="Arial" w:hAnsi="Arial" w:cs="Arial"/>
          <w:i/>
        </w:rPr>
        <w:t xml:space="preserve"> Development </w:t>
      </w:r>
      <w:proofErr w:type="spellStart"/>
      <w:r w:rsidR="00D17C5C" w:rsidRPr="00586E24">
        <w:rPr>
          <w:rFonts w:ascii="Arial" w:hAnsi="Arial" w:cs="Arial"/>
          <w:i/>
        </w:rPr>
        <w:t>Strategies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and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Perspectives</w:t>
      </w:r>
      <w:proofErr w:type="spellEnd"/>
      <w:r w:rsidR="00D17C5C" w:rsidRPr="00586E24">
        <w:rPr>
          <w:rFonts w:ascii="Arial" w:hAnsi="Arial" w:cs="Arial"/>
          <w:i/>
        </w:rPr>
        <w:t xml:space="preserve"> of </w:t>
      </w:r>
      <w:proofErr w:type="spellStart"/>
      <w:r w:rsidR="00D17C5C" w:rsidRPr="00586E24">
        <w:rPr>
          <w:rFonts w:ascii="Arial" w:hAnsi="Arial" w:cs="Arial"/>
          <w:i/>
        </w:rPr>
        <w:t>Consumers</w:t>
      </w:r>
      <w:proofErr w:type="spellEnd"/>
      <w:r w:rsidR="00D17C5C" w:rsidRPr="00586E24">
        <w:rPr>
          <w:rFonts w:ascii="Arial" w:hAnsi="Arial" w:cs="Arial"/>
          <w:i/>
        </w:rPr>
        <w:t xml:space="preserve"> on </w:t>
      </w:r>
      <w:proofErr w:type="spellStart"/>
      <w:r w:rsidR="00D17C5C" w:rsidRPr="00586E24">
        <w:rPr>
          <w:rFonts w:ascii="Arial" w:hAnsi="Arial" w:cs="Arial"/>
          <w:i/>
        </w:rPr>
        <w:t>the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Lifecyle</w:t>
      </w:r>
      <w:proofErr w:type="spellEnd"/>
      <w:r w:rsidR="00D17C5C" w:rsidRPr="00586E24">
        <w:rPr>
          <w:rFonts w:ascii="Arial" w:hAnsi="Arial" w:cs="Arial"/>
          <w:i/>
        </w:rPr>
        <w:t xml:space="preserve"> Time of </w:t>
      </w:r>
      <w:proofErr w:type="spellStart"/>
      <w:r w:rsidR="00D17C5C" w:rsidRPr="00586E24">
        <w:rPr>
          <w:rFonts w:ascii="Arial" w:hAnsi="Arial" w:cs="Arial"/>
          <w:i/>
        </w:rPr>
        <w:t>Products</w:t>
      </w:r>
      <w:proofErr w:type="spellEnd"/>
      <w:r w:rsidR="00D17C5C" w:rsidRPr="00586E24">
        <w:rPr>
          <w:rFonts w:ascii="Arial" w:hAnsi="Arial" w:cs="Arial"/>
          <w:i/>
        </w:rPr>
        <w:t xml:space="preserve"> </w:t>
      </w:r>
      <w:proofErr w:type="spellStart"/>
      <w:r w:rsidR="00D17C5C" w:rsidRPr="00586E24">
        <w:rPr>
          <w:rFonts w:ascii="Arial" w:hAnsi="Arial" w:cs="Arial"/>
          <w:i/>
        </w:rPr>
        <w:t>and</w:t>
      </w:r>
      <w:proofErr w:type="spellEnd"/>
      <w:r w:rsidR="00D17C5C" w:rsidRPr="00586E24">
        <w:rPr>
          <w:rFonts w:ascii="Arial" w:hAnsi="Arial" w:cs="Arial"/>
          <w:i/>
        </w:rPr>
        <w:t xml:space="preserve"> Service”, </w:t>
      </w:r>
      <w:proofErr w:type="spellStart"/>
      <w:r w:rsidRPr="00586E24">
        <w:rPr>
          <w:rFonts w:ascii="Arial" w:hAnsi="Arial" w:cs="Arial"/>
          <w:i/>
        </w:rPr>
        <w:t>Journal</w:t>
      </w:r>
      <w:proofErr w:type="spellEnd"/>
      <w:r w:rsidRPr="00586E24">
        <w:rPr>
          <w:rFonts w:ascii="Arial" w:hAnsi="Arial" w:cs="Arial"/>
          <w:i/>
        </w:rPr>
        <w:t xml:space="preserve"> of </w:t>
      </w:r>
      <w:proofErr w:type="spellStart"/>
      <w:r w:rsidRPr="00586E24">
        <w:rPr>
          <w:rFonts w:ascii="Arial" w:hAnsi="Arial" w:cs="Arial"/>
          <w:i/>
        </w:rPr>
        <w:t>Economics</w:t>
      </w:r>
      <w:proofErr w:type="spellEnd"/>
      <w:r w:rsidRPr="00586E24">
        <w:rPr>
          <w:rFonts w:ascii="Arial" w:hAnsi="Arial" w:cs="Arial"/>
          <w:i/>
        </w:rPr>
        <w:t xml:space="preserve">, Business </w:t>
      </w:r>
      <w:proofErr w:type="spellStart"/>
      <w:r w:rsidRPr="00586E24">
        <w:rPr>
          <w:rFonts w:ascii="Arial" w:hAnsi="Arial" w:cs="Arial"/>
          <w:i/>
        </w:rPr>
        <w:t>and</w:t>
      </w:r>
      <w:proofErr w:type="spellEnd"/>
      <w:r w:rsidRPr="00586E24">
        <w:rPr>
          <w:rFonts w:ascii="Arial" w:hAnsi="Arial" w:cs="Arial"/>
          <w:i/>
        </w:rPr>
        <w:t xml:space="preserve"> Management (JOEBM), ISSN: 2301-3567 DOI: </w:t>
      </w:r>
      <w:proofErr w:type="gramStart"/>
      <w:r w:rsidRPr="00586E24">
        <w:rPr>
          <w:rFonts w:ascii="Arial" w:hAnsi="Arial" w:cs="Arial"/>
          <w:i/>
        </w:rPr>
        <w:t>10.18178</w:t>
      </w:r>
      <w:proofErr w:type="gramEnd"/>
      <w:r w:rsidRPr="00586E24">
        <w:rPr>
          <w:rFonts w:ascii="Arial" w:hAnsi="Arial" w:cs="Arial"/>
          <w:i/>
        </w:rPr>
        <w:t>/JOEBM.</w:t>
      </w:r>
    </w:p>
    <w:p w:rsidR="00030F22" w:rsidRPr="00586E24" w:rsidRDefault="00030F22" w:rsidP="00030F22">
      <w:pPr>
        <w:pStyle w:val="ListeParagraf"/>
        <w:rPr>
          <w:rFonts w:ascii="Arial" w:hAnsi="Arial" w:cs="Arial"/>
          <w:i/>
        </w:rPr>
      </w:pPr>
    </w:p>
    <w:p w:rsidR="00D17C5C" w:rsidRPr="00586E24" w:rsidRDefault="00030F22" w:rsidP="00606574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  <w:i/>
        </w:rPr>
      </w:pPr>
      <w:r w:rsidRPr="00586E24">
        <w:rPr>
          <w:rFonts w:ascii="Arial" w:hAnsi="Arial" w:cs="Arial"/>
          <w:i/>
        </w:rPr>
        <w:t xml:space="preserve">Ayşenur Erdil, </w:t>
      </w:r>
      <w:proofErr w:type="spellStart"/>
      <w:r w:rsidRPr="00586E24">
        <w:rPr>
          <w:rFonts w:ascii="Arial" w:hAnsi="Arial" w:cs="Arial"/>
          <w:i/>
        </w:rPr>
        <w:t>Erturul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Taçgın</w:t>
      </w:r>
      <w:proofErr w:type="spellEnd"/>
      <w:r w:rsidRPr="00586E24">
        <w:rPr>
          <w:rFonts w:ascii="Arial" w:hAnsi="Arial" w:cs="Arial"/>
          <w:i/>
        </w:rPr>
        <w:t>, “</w:t>
      </w:r>
      <w:proofErr w:type="spellStart"/>
      <w:r w:rsidRPr="00586E24">
        <w:rPr>
          <w:rFonts w:ascii="Arial" w:hAnsi="Arial" w:cs="Arial"/>
          <w:i/>
        </w:rPr>
        <w:t>Regarding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the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Sustainable</w:t>
      </w:r>
      <w:proofErr w:type="spellEnd"/>
      <w:r w:rsidRPr="00586E24">
        <w:rPr>
          <w:rFonts w:ascii="Arial" w:hAnsi="Arial" w:cs="Arial"/>
          <w:i/>
        </w:rPr>
        <w:t xml:space="preserve"> Development </w:t>
      </w:r>
      <w:proofErr w:type="spellStart"/>
      <w:r w:rsidRPr="00586E24">
        <w:rPr>
          <w:rFonts w:ascii="Arial" w:hAnsi="Arial" w:cs="Arial"/>
          <w:i/>
        </w:rPr>
        <w:t>Strategies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and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Perspectives</w:t>
      </w:r>
      <w:proofErr w:type="spellEnd"/>
      <w:r w:rsidRPr="00586E24">
        <w:rPr>
          <w:rFonts w:ascii="Arial" w:hAnsi="Arial" w:cs="Arial"/>
          <w:i/>
        </w:rPr>
        <w:t xml:space="preserve"> of </w:t>
      </w:r>
      <w:proofErr w:type="spellStart"/>
      <w:r w:rsidRPr="00586E24">
        <w:rPr>
          <w:rFonts w:ascii="Arial" w:hAnsi="Arial" w:cs="Arial"/>
          <w:i/>
        </w:rPr>
        <w:t>Consumers</w:t>
      </w:r>
      <w:proofErr w:type="spellEnd"/>
      <w:r w:rsidRPr="00586E24">
        <w:rPr>
          <w:rFonts w:ascii="Arial" w:hAnsi="Arial" w:cs="Arial"/>
          <w:i/>
        </w:rPr>
        <w:t xml:space="preserve"> on </w:t>
      </w:r>
      <w:proofErr w:type="spellStart"/>
      <w:r w:rsidRPr="00586E24">
        <w:rPr>
          <w:rFonts w:ascii="Arial" w:hAnsi="Arial" w:cs="Arial"/>
          <w:i/>
        </w:rPr>
        <w:t>the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Lifecyle</w:t>
      </w:r>
      <w:proofErr w:type="spellEnd"/>
      <w:r w:rsidRPr="00586E24">
        <w:rPr>
          <w:rFonts w:ascii="Arial" w:hAnsi="Arial" w:cs="Arial"/>
          <w:i/>
        </w:rPr>
        <w:t xml:space="preserve"> Time of </w:t>
      </w:r>
      <w:proofErr w:type="spellStart"/>
      <w:r w:rsidRPr="00586E24">
        <w:rPr>
          <w:rFonts w:ascii="Arial" w:hAnsi="Arial" w:cs="Arial"/>
          <w:i/>
        </w:rPr>
        <w:t>Products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and</w:t>
      </w:r>
      <w:proofErr w:type="spellEnd"/>
      <w:r w:rsidRPr="00586E24">
        <w:rPr>
          <w:rFonts w:ascii="Arial" w:hAnsi="Arial" w:cs="Arial"/>
          <w:i/>
        </w:rPr>
        <w:t xml:space="preserve"> Service”,</w:t>
      </w:r>
      <w:r w:rsidRPr="00586E24">
        <w:rPr>
          <w:rFonts w:ascii="Arial" w:hAnsi="Arial" w:cs="Arial"/>
          <w:i/>
          <w:shd w:val="clear" w:color="auto" w:fill="FFFFFF"/>
        </w:rPr>
        <w:t xml:space="preserve"> 3rd International Conference on 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Innovation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 xml:space="preserve"> in 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Economics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and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Busines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> (ICIEB 2016) 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February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 xml:space="preserve"> 3-4, 2016; 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Florence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 xml:space="preserve">, </w:t>
      </w:r>
      <w:proofErr w:type="spellStart"/>
      <w:r w:rsidRPr="00586E24">
        <w:rPr>
          <w:rFonts w:ascii="Arial" w:hAnsi="Arial" w:cs="Arial"/>
          <w:i/>
          <w:shd w:val="clear" w:color="auto" w:fill="FFFFFF"/>
        </w:rPr>
        <w:t>Italy</w:t>
      </w:r>
      <w:proofErr w:type="spellEnd"/>
      <w:r w:rsidRPr="00586E24">
        <w:rPr>
          <w:rFonts w:ascii="Arial" w:hAnsi="Arial" w:cs="Arial"/>
          <w:i/>
          <w:shd w:val="clear" w:color="auto" w:fill="FFFFFF"/>
        </w:rPr>
        <w:t>, 2016.</w:t>
      </w:r>
    </w:p>
    <w:p w:rsidR="00C44FFB" w:rsidRPr="00586E24" w:rsidRDefault="00C44FFB" w:rsidP="00C44FFB">
      <w:pPr>
        <w:pStyle w:val="ListeParagraf"/>
        <w:rPr>
          <w:rFonts w:ascii="Arial" w:hAnsi="Arial" w:cs="Arial"/>
          <w:i/>
        </w:rPr>
      </w:pPr>
    </w:p>
    <w:p w:rsidR="00C44FFB" w:rsidRPr="00586E24" w:rsidRDefault="00C44FFB" w:rsidP="00C44FFB">
      <w:pPr>
        <w:pStyle w:val="ListeParagraf"/>
        <w:numPr>
          <w:ilvl w:val="0"/>
          <w:numId w:val="5"/>
        </w:numPr>
        <w:spacing w:line="449" w:lineRule="exact"/>
        <w:ind w:left="0" w:right="72"/>
        <w:jc w:val="both"/>
        <w:rPr>
          <w:rFonts w:ascii="Arial" w:hAnsi="Arial" w:cs="Arial"/>
          <w:i/>
        </w:rPr>
      </w:pPr>
      <w:r w:rsidRPr="00586E24">
        <w:rPr>
          <w:rFonts w:ascii="Arial" w:hAnsi="Arial" w:cs="Arial"/>
          <w:i/>
        </w:rPr>
        <w:t xml:space="preserve">Ali Çavuş, </w:t>
      </w:r>
      <w:proofErr w:type="spellStart"/>
      <w:r w:rsidRPr="00586E24">
        <w:rPr>
          <w:rFonts w:ascii="Arial" w:hAnsi="Arial" w:cs="Arial"/>
          <w:i/>
        </w:rPr>
        <w:t>Erturul</w:t>
      </w:r>
      <w:proofErr w:type="spellEnd"/>
      <w:r w:rsidRPr="00586E24">
        <w:rPr>
          <w:rFonts w:ascii="Arial" w:hAnsi="Arial" w:cs="Arial"/>
          <w:i/>
        </w:rPr>
        <w:t xml:space="preserve"> </w:t>
      </w:r>
      <w:proofErr w:type="spellStart"/>
      <w:r w:rsidRPr="00586E24">
        <w:rPr>
          <w:rFonts w:ascii="Arial" w:hAnsi="Arial" w:cs="Arial"/>
          <w:i/>
        </w:rPr>
        <w:t>Taçgın</w:t>
      </w:r>
      <w:proofErr w:type="spellEnd"/>
      <w:r w:rsidRPr="00586E24">
        <w:rPr>
          <w:rFonts w:ascii="Arial" w:hAnsi="Arial" w:cs="Arial"/>
          <w:i/>
        </w:rPr>
        <w:t xml:space="preserve">, “Yapı Sektöründe Yüksekte Çalışma Koşullarında Meydana Gelen İş Kazalarının Neden Sonuç İlişkisinin İncelenmesi”, Akademik Platform Mühendislik ve Fen Bilimleri Dergisi (APJES), </w:t>
      </w:r>
      <w:r w:rsidR="007568B4" w:rsidRPr="00586E24">
        <w:rPr>
          <w:rFonts w:ascii="Arial" w:hAnsi="Arial" w:cs="Arial"/>
          <w:i/>
        </w:rPr>
        <w:t xml:space="preserve">Cilt:4, Sayı:2, Sayfa:13-24, </w:t>
      </w:r>
      <w:r w:rsidRPr="00586E24">
        <w:rPr>
          <w:rFonts w:ascii="Arial" w:hAnsi="Arial" w:cs="Arial"/>
          <w:i/>
        </w:rPr>
        <w:t>2016.</w:t>
      </w:r>
    </w:p>
    <w:p w:rsidR="00FD7983" w:rsidRPr="00586E24" w:rsidRDefault="00FD7983" w:rsidP="00FD7983">
      <w:pPr>
        <w:pStyle w:val="ListeParagraf"/>
        <w:rPr>
          <w:rFonts w:ascii="Arial" w:hAnsi="Arial" w:cs="Arial"/>
          <w:i/>
        </w:rPr>
      </w:pPr>
    </w:p>
    <w:p w:rsidR="00586E24" w:rsidRPr="00DA46F9" w:rsidRDefault="00FD7983" w:rsidP="00586E24">
      <w:pPr>
        <w:pStyle w:val="ListeParagraf"/>
        <w:numPr>
          <w:ilvl w:val="0"/>
          <w:numId w:val="5"/>
        </w:numPr>
        <w:shd w:val="clear" w:color="auto" w:fill="FFFFFF"/>
        <w:spacing w:line="449" w:lineRule="atLeast"/>
        <w:ind w:left="0" w:right="72"/>
        <w:jc w:val="both"/>
        <w:rPr>
          <w:rFonts w:ascii="Arial" w:hAnsi="Arial" w:cs="Arial"/>
          <w:color w:val="000000"/>
        </w:rPr>
      </w:pPr>
      <w:r w:rsidRPr="00586E24">
        <w:rPr>
          <w:rFonts w:ascii="Helvetica" w:hAnsi="Helvetica" w:cs="Helvetica"/>
          <w:bCs/>
          <w:i/>
          <w:iCs/>
          <w:color w:val="000000"/>
        </w:rPr>
        <w:t xml:space="preserve">Peri Naz Turan, Mustafa Turan, </w:t>
      </w:r>
      <w:proofErr w:type="spellStart"/>
      <w:r w:rsidRPr="00586E24">
        <w:rPr>
          <w:rFonts w:ascii="Helvetica" w:hAnsi="Helvetica" w:cs="Helvetica"/>
          <w:bCs/>
          <w:i/>
          <w:iCs/>
          <w:color w:val="000000"/>
        </w:rPr>
        <w:t>Erturul</w:t>
      </w:r>
      <w:proofErr w:type="spellEnd"/>
      <w:r w:rsidRPr="00586E24">
        <w:rPr>
          <w:rFonts w:ascii="Helvetica" w:hAnsi="Helvetica" w:cs="Helvetica"/>
          <w:bCs/>
          <w:i/>
          <w:iCs/>
          <w:color w:val="000000"/>
        </w:rPr>
        <w:t xml:space="preserve"> </w:t>
      </w:r>
      <w:proofErr w:type="spellStart"/>
      <w:r w:rsidRPr="00586E24">
        <w:rPr>
          <w:rFonts w:ascii="Helvetica" w:hAnsi="Helvetica" w:cs="Helvetica"/>
          <w:bCs/>
          <w:i/>
          <w:iCs/>
          <w:color w:val="000000"/>
        </w:rPr>
        <w:t>TAÇGIN,”Sağlık</w:t>
      </w:r>
      <w:proofErr w:type="spellEnd"/>
      <w:r w:rsidRPr="00586E24">
        <w:rPr>
          <w:rFonts w:ascii="Helvetica" w:hAnsi="Helvetica" w:cs="Helvetica"/>
          <w:bCs/>
          <w:i/>
          <w:iCs/>
          <w:color w:val="000000"/>
        </w:rPr>
        <w:t xml:space="preserve"> Çalışanlarının İş Kazası: Şiddet”, Türk Tabipler Birliği, Mesleki Sağlık ve Güvenlik Dergisi,</w:t>
      </w:r>
      <w:r w:rsidRPr="00586E24">
        <w:rPr>
          <w:rStyle w:val="apple-converted-space"/>
          <w:rFonts w:ascii="Helvetica" w:hAnsi="Helvetica" w:cs="Helvetica"/>
          <w:bCs/>
          <w:i/>
          <w:iCs/>
          <w:color w:val="000000"/>
        </w:rPr>
        <w:t> </w:t>
      </w:r>
      <w:r w:rsidRPr="00586E24">
        <w:rPr>
          <w:rFonts w:ascii="Helvetica" w:hAnsi="Helvetica" w:cs="Helvetica"/>
          <w:bCs/>
          <w:color w:val="000000"/>
        </w:rPr>
        <w:t xml:space="preserve">ISSN 1302 - 48 – </w:t>
      </w:r>
      <w:r w:rsidRPr="00586E24">
        <w:rPr>
          <w:rFonts w:ascii="Arial" w:hAnsi="Arial" w:cs="Arial"/>
          <w:bCs/>
          <w:color w:val="000000"/>
        </w:rPr>
        <w:t>41,</w:t>
      </w:r>
      <w:r w:rsidRPr="00586E24">
        <w:rPr>
          <w:rStyle w:val="apple-converted-space"/>
          <w:rFonts w:ascii="Arial" w:hAnsi="Arial" w:cs="Arial"/>
          <w:bCs/>
          <w:color w:val="000000"/>
        </w:rPr>
        <w:t> </w:t>
      </w:r>
      <w:r w:rsidRPr="00586E24">
        <w:rPr>
          <w:rFonts w:ascii="Arial" w:hAnsi="Arial" w:cs="Arial"/>
          <w:bCs/>
          <w:i/>
          <w:iCs/>
          <w:color w:val="000000"/>
        </w:rPr>
        <w:t>sayfa:33-38, Eylül 2016.</w:t>
      </w:r>
    </w:p>
    <w:p w:rsidR="005F4E5D" w:rsidRPr="00DA46F9" w:rsidRDefault="005F4E5D" w:rsidP="005F4E5D">
      <w:pPr>
        <w:pStyle w:val="ListeParagraf"/>
        <w:rPr>
          <w:rFonts w:ascii="Arial" w:hAnsi="Arial" w:cs="Arial"/>
          <w:b/>
          <w:i/>
          <w:color w:val="000000"/>
        </w:rPr>
      </w:pPr>
    </w:p>
    <w:p w:rsidR="005F4E5D" w:rsidRPr="00DA46F9" w:rsidRDefault="005F4E5D" w:rsidP="005F4E5D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0" w:right="72"/>
        <w:jc w:val="both"/>
        <w:rPr>
          <w:rFonts w:ascii="Arial" w:hAnsi="Arial" w:cs="Arial"/>
          <w:i/>
          <w:color w:val="515050"/>
        </w:rPr>
      </w:pPr>
      <w:r w:rsidRPr="00DA46F9">
        <w:rPr>
          <w:rFonts w:ascii="Arial" w:hAnsi="Arial" w:cs="Arial"/>
          <w:i/>
          <w:color w:val="000000"/>
        </w:rPr>
        <w:t>C</w:t>
      </w:r>
      <w:r w:rsidR="00320249" w:rsidRPr="00DA46F9">
        <w:rPr>
          <w:rFonts w:ascii="Arial" w:hAnsi="Arial" w:cs="Arial"/>
          <w:i/>
          <w:color w:val="000000"/>
        </w:rPr>
        <w:t xml:space="preserve">emil </w:t>
      </w:r>
      <w:proofErr w:type="spellStart"/>
      <w:r w:rsidR="00320249" w:rsidRPr="00DA46F9">
        <w:rPr>
          <w:rFonts w:ascii="Arial" w:hAnsi="Arial" w:cs="Arial"/>
          <w:i/>
          <w:color w:val="000000"/>
        </w:rPr>
        <w:t>Tugaltay</w:t>
      </w:r>
      <w:proofErr w:type="spellEnd"/>
      <w:r w:rsidR="00320249" w:rsidRPr="00DA46F9">
        <w:rPr>
          <w:rFonts w:ascii="Arial" w:hAnsi="Arial" w:cs="Arial"/>
          <w:i/>
          <w:color w:val="000000"/>
        </w:rPr>
        <w:t>,</w:t>
      </w:r>
      <w:r w:rsidR="009A523B" w:rsidRPr="00DA46F9">
        <w:rPr>
          <w:rFonts w:ascii="Arial" w:hAnsi="Arial" w:cs="Arial"/>
          <w:i/>
          <w:color w:val="000000"/>
        </w:rPr>
        <w:t xml:space="preserve"> </w:t>
      </w:r>
      <w:proofErr w:type="spellStart"/>
      <w:r w:rsidR="009A523B" w:rsidRPr="00DA46F9">
        <w:rPr>
          <w:rFonts w:ascii="Arial" w:hAnsi="Arial" w:cs="Arial"/>
          <w:i/>
          <w:color w:val="000000"/>
        </w:rPr>
        <w:t>Erturul</w:t>
      </w:r>
      <w:proofErr w:type="spellEnd"/>
      <w:r w:rsidR="009A523B" w:rsidRPr="00DA46F9">
        <w:rPr>
          <w:rFonts w:ascii="Arial" w:hAnsi="Arial" w:cs="Arial"/>
          <w:i/>
          <w:color w:val="000000"/>
        </w:rPr>
        <w:t xml:space="preserve"> </w:t>
      </w:r>
      <w:proofErr w:type="spellStart"/>
      <w:r w:rsidR="009A523B" w:rsidRPr="00DA46F9">
        <w:rPr>
          <w:rFonts w:ascii="Arial" w:hAnsi="Arial" w:cs="Arial"/>
          <w:i/>
          <w:color w:val="000000"/>
        </w:rPr>
        <w:t>Taçgın</w:t>
      </w:r>
      <w:proofErr w:type="spellEnd"/>
      <w:r w:rsidR="009A523B" w:rsidRPr="00DA46F9">
        <w:rPr>
          <w:rFonts w:ascii="Arial" w:hAnsi="Arial" w:cs="Arial"/>
          <w:i/>
          <w:color w:val="000000"/>
        </w:rPr>
        <w:t>,</w:t>
      </w:r>
      <w:r w:rsidR="00320249" w:rsidRPr="00DA46F9">
        <w:rPr>
          <w:rFonts w:ascii="Arial" w:hAnsi="Arial" w:cs="Arial"/>
          <w:i/>
          <w:color w:val="000000"/>
        </w:rPr>
        <w:t xml:space="preserve"> “</w:t>
      </w:r>
      <w:proofErr w:type="spellStart"/>
      <w:r w:rsidR="00320249" w:rsidRPr="00DA46F9">
        <w:rPr>
          <w:rFonts w:ascii="Arial" w:hAnsi="Arial" w:cs="Arial"/>
          <w:i/>
          <w:color w:val="000000"/>
        </w:rPr>
        <w:t>Tershanelerde</w:t>
      </w:r>
      <w:proofErr w:type="spellEnd"/>
      <w:r w:rsidR="00320249" w:rsidRPr="00DA46F9">
        <w:rPr>
          <w:rFonts w:ascii="Arial" w:hAnsi="Arial" w:cs="Arial"/>
          <w:i/>
          <w:color w:val="000000"/>
        </w:rPr>
        <w:t xml:space="preserve"> Meydana Gelen Is </w:t>
      </w:r>
      <w:proofErr w:type="spellStart"/>
      <w:r w:rsidR="00320249" w:rsidRPr="00DA46F9">
        <w:rPr>
          <w:rFonts w:ascii="Arial" w:hAnsi="Arial" w:cs="Arial"/>
          <w:i/>
          <w:color w:val="000000"/>
        </w:rPr>
        <w:t>Kazalari</w:t>
      </w:r>
      <w:proofErr w:type="spellEnd"/>
      <w:r w:rsidR="00320249" w:rsidRPr="00DA46F9">
        <w:rPr>
          <w:rFonts w:ascii="Arial" w:hAnsi="Arial" w:cs="Arial"/>
          <w:i/>
          <w:color w:val="000000"/>
        </w:rPr>
        <w:t xml:space="preserve"> </w:t>
      </w:r>
      <w:proofErr w:type="spellStart"/>
      <w:r w:rsidR="00320249" w:rsidRPr="00DA46F9">
        <w:rPr>
          <w:rFonts w:ascii="Arial" w:hAnsi="Arial" w:cs="Arial"/>
          <w:i/>
          <w:color w:val="000000"/>
        </w:rPr>
        <w:t>Uzerine</w:t>
      </w:r>
      <w:proofErr w:type="spellEnd"/>
      <w:r w:rsidR="00320249" w:rsidRPr="00DA46F9">
        <w:rPr>
          <w:rFonts w:ascii="Arial" w:hAnsi="Arial" w:cs="Arial"/>
          <w:i/>
          <w:color w:val="000000"/>
        </w:rPr>
        <w:t xml:space="preserve"> Bir Değerlendirme-Bolum1”, </w:t>
      </w:r>
      <w:proofErr w:type="spellStart"/>
      <w:r w:rsidR="00320249" w:rsidRPr="00DA46F9">
        <w:rPr>
          <w:rFonts w:ascii="Arial" w:hAnsi="Arial" w:cs="Arial"/>
          <w:i/>
          <w:color w:val="000000"/>
        </w:rPr>
        <w:t>Tershane</w:t>
      </w:r>
      <w:proofErr w:type="spellEnd"/>
      <w:r w:rsidR="00320249" w:rsidRPr="00DA46F9">
        <w:rPr>
          <w:rFonts w:ascii="Arial" w:hAnsi="Arial" w:cs="Arial"/>
          <w:i/>
          <w:color w:val="000000"/>
        </w:rPr>
        <w:t xml:space="preserve"> Dergisi, sayfa 24-29</w:t>
      </w:r>
      <w:r w:rsidRPr="00DA46F9">
        <w:rPr>
          <w:rFonts w:ascii="Arial" w:hAnsi="Arial" w:cs="Arial"/>
          <w:i/>
          <w:color w:val="000000"/>
        </w:rPr>
        <w:t>, Ocak-</w:t>
      </w:r>
      <w:proofErr w:type="spellStart"/>
      <w:r w:rsidRPr="00DA46F9">
        <w:rPr>
          <w:rFonts w:ascii="Arial" w:hAnsi="Arial" w:cs="Arial"/>
          <w:i/>
          <w:color w:val="000000"/>
        </w:rPr>
        <w:t>Subat</w:t>
      </w:r>
      <w:proofErr w:type="spellEnd"/>
      <w:r w:rsidRPr="00DA46F9">
        <w:rPr>
          <w:rFonts w:ascii="Arial" w:hAnsi="Arial" w:cs="Arial"/>
          <w:i/>
          <w:color w:val="000000"/>
        </w:rPr>
        <w:t xml:space="preserve"> 2017</w:t>
      </w:r>
      <w:r w:rsidR="00320249" w:rsidRPr="00DA46F9">
        <w:rPr>
          <w:rFonts w:ascii="Arial" w:hAnsi="Arial" w:cs="Arial"/>
          <w:i/>
          <w:color w:val="000000"/>
        </w:rPr>
        <w:t>.</w:t>
      </w:r>
      <w:r w:rsidRPr="00DA46F9">
        <w:rPr>
          <w:rFonts w:ascii="Arial" w:hAnsi="Arial" w:cs="Arial"/>
          <w:i/>
          <w:color w:val="515050"/>
        </w:rPr>
        <w:t xml:space="preserve">  </w:t>
      </w:r>
    </w:p>
    <w:p w:rsidR="000772D6" w:rsidRPr="00DA46F9" w:rsidRDefault="000772D6" w:rsidP="000772D6">
      <w:pPr>
        <w:pStyle w:val="ListeParagraf"/>
        <w:rPr>
          <w:rFonts w:ascii="Arial" w:hAnsi="Arial" w:cs="Arial"/>
          <w:i/>
          <w:color w:val="515050"/>
        </w:rPr>
      </w:pPr>
    </w:p>
    <w:p w:rsidR="000772D6" w:rsidRPr="00DA46F9" w:rsidRDefault="000772D6" w:rsidP="005F4E5D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0" w:right="72"/>
        <w:jc w:val="both"/>
        <w:rPr>
          <w:rFonts w:ascii="Arial" w:hAnsi="Arial" w:cs="Arial"/>
          <w:i/>
        </w:rPr>
      </w:pPr>
      <w:r w:rsidRPr="00DA46F9">
        <w:rPr>
          <w:rFonts w:ascii="Arial" w:hAnsi="Arial" w:cs="Arial"/>
          <w:i/>
        </w:rPr>
        <w:t xml:space="preserve">Nazenin </w:t>
      </w:r>
      <w:proofErr w:type="spellStart"/>
      <w:r w:rsidRPr="00DA46F9">
        <w:rPr>
          <w:rFonts w:ascii="Arial" w:hAnsi="Arial" w:cs="Arial"/>
          <w:i/>
        </w:rPr>
        <w:t>Gure</w:t>
      </w:r>
      <w:proofErr w:type="spellEnd"/>
      <w:r w:rsidRPr="00DA46F9">
        <w:rPr>
          <w:rFonts w:ascii="Arial" w:hAnsi="Arial" w:cs="Arial"/>
          <w:i/>
        </w:rPr>
        <w:t xml:space="preserve">, </w:t>
      </w:r>
      <w:proofErr w:type="spellStart"/>
      <w:r w:rsidRPr="00DA46F9">
        <w:rPr>
          <w:rFonts w:ascii="Arial" w:hAnsi="Arial" w:cs="Arial"/>
          <w:i/>
        </w:rPr>
        <w:t>Abdulkerim</w:t>
      </w:r>
      <w:proofErr w:type="spellEnd"/>
      <w:r w:rsidRPr="00DA46F9">
        <w:rPr>
          <w:rFonts w:ascii="Arial" w:hAnsi="Arial" w:cs="Arial"/>
          <w:i/>
        </w:rPr>
        <w:t xml:space="preserve"> Kar, </w:t>
      </w:r>
      <w:proofErr w:type="spellStart"/>
      <w:r w:rsidRPr="00DA46F9">
        <w:rPr>
          <w:rFonts w:ascii="Arial" w:hAnsi="Arial" w:cs="Arial"/>
          <w:i/>
        </w:rPr>
        <w:t>Erturul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Tacgin</w:t>
      </w:r>
      <w:proofErr w:type="spellEnd"/>
      <w:r w:rsidRPr="00DA46F9">
        <w:rPr>
          <w:rFonts w:ascii="Arial" w:hAnsi="Arial" w:cs="Arial"/>
          <w:i/>
        </w:rPr>
        <w:t>,</w:t>
      </w:r>
      <w:r w:rsidR="00135921" w:rsidRPr="00DA46F9">
        <w:rPr>
          <w:rFonts w:ascii="Arial" w:hAnsi="Arial" w:cs="Arial"/>
          <w:i/>
        </w:rPr>
        <w:t xml:space="preserve"> </w:t>
      </w:r>
      <w:r w:rsidRPr="00DA46F9">
        <w:rPr>
          <w:rFonts w:ascii="Arial" w:hAnsi="Arial" w:cs="Arial"/>
          <w:i/>
        </w:rPr>
        <w:t xml:space="preserve">Alper </w:t>
      </w:r>
      <w:proofErr w:type="spellStart"/>
      <w:r w:rsidRPr="00DA46F9">
        <w:rPr>
          <w:rFonts w:ascii="Arial" w:hAnsi="Arial" w:cs="Arial"/>
          <w:i/>
        </w:rPr>
        <w:t>Sisman</w:t>
      </w:r>
      <w:proofErr w:type="spellEnd"/>
      <w:r w:rsidRPr="00DA46F9">
        <w:rPr>
          <w:rFonts w:ascii="Arial" w:hAnsi="Arial" w:cs="Arial"/>
          <w:i/>
        </w:rPr>
        <w:t xml:space="preserve">, </w:t>
      </w:r>
      <w:proofErr w:type="spellStart"/>
      <w:r w:rsidRPr="00DA46F9">
        <w:rPr>
          <w:rFonts w:ascii="Arial" w:hAnsi="Arial" w:cs="Arial"/>
          <w:i/>
        </w:rPr>
        <w:t>Naser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Mahdavi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Tabatabaei</w:t>
      </w:r>
      <w:proofErr w:type="spellEnd"/>
      <w:r w:rsidRPr="00DA46F9">
        <w:rPr>
          <w:rFonts w:ascii="Arial" w:hAnsi="Arial" w:cs="Arial"/>
          <w:i/>
        </w:rPr>
        <w:t>, “</w:t>
      </w:r>
      <w:proofErr w:type="spellStart"/>
      <w:r w:rsidRPr="00DA46F9">
        <w:rPr>
          <w:rFonts w:ascii="Arial" w:hAnsi="Arial" w:cs="Arial"/>
          <w:i/>
        </w:rPr>
        <w:t>Hybrid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Energy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Harvester</w:t>
      </w:r>
      <w:proofErr w:type="spellEnd"/>
      <w:r w:rsidRPr="00DA46F9">
        <w:rPr>
          <w:rFonts w:ascii="Arial" w:hAnsi="Arial" w:cs="Arial"/>
          <w:i/>
        </w:rPr>
        <w:t xml:space="preserve"> (</w:t>
      </w:r>
      <w:proofErr w:type="spellStart"/>
      <w:r w:rsidRPr="00DA46F9">
        <w:rPr>
          <w:rFonts w:ascii="Arial" w:hAnsi="Arial" w:cs="Arial"/>
          <w:i/>
        </w:rPr>
        <w:t>HEHs</w:t>
      </w:r>
      <w:proofErr w:type="spellEnd"/>
      <w:r w:rsidRPr="00DA46F9">
        <w:rPr>
          <w:rFonts w:ascii="Arial" w:hAnsi="Arial" w:cs="Arial"/>
          <w:i/>
        </w:rPr>
        <w:t xml:space="preserve">)-A </w:t>
      </w:r>
      <w:proofErr w:type="spellStart"/>
      <w:r w:rsidRPr="00DA46F9">
        <w:rPr>
          <w:rFonts w:ascii="Arial" w:hAnsi="Arial" w:cs="Arial"/>
          <w:i/>
        </w:rPr>
        <w:t>Review</w:t>
      </w:r>
      <w:proofErr w:type="spellEnd"/>
      <w:r w:rsidRPr="00DA46F9">
        <w:rPr>
          <w:rFonts w:ascii="Arial" w:hAnsi="Arial" w:cs="Arial"/>
          <w:i/>
        </w:rPr>
        <w:t xml:space="preserve">”, </w:t>
      </w:r>
      <w:proofErr w:type="spellStart"/>
      <w:r w:rsidR="000625DF" w:rsidRPr="00DA46F9">
        <w:rPr>
          <w:rFonts w:ascii="Arial" w:hAnsi="Arial" w:cs="Arial"/>
          <w:i/>
        </w:rPr>
        <w:t>Lecture</w:t>
      </w:r>
      <w:proofErr w:type="spellEnd"/>
      <w:r w:rsidR="000625DF" w:rsidRPr="00DA46F9">
        <w:rPr>
          <w:rFonts w:ascii="Arial" w:hAnsi="Arial" w:cs="Arial"/>
          <w:i/>
        </w:rPr>
        <w:t xml:space="preserve"> </w:t>
      </w:r>
      <w:proofErr w:type="spellStart"/>
      <w:r w:rsidR="000625DF" w:rsidRPr="00DA46F9">
        <w:rPr>
          <w:rFonts w:ascii="Arial" w:hAnsi="Arial" w:cs="Arial"/>
          <w:i/>
        </w:rPr>
        <w:t>Notes</w:t>
      </w:r>
      <w:proofErr w:type="spellEnd"/>
      <w:r w:rsidR="000625DF" w:rsidRPr="00DA46F9">
        <w:rPr>
          <w:rFonts w:ascii="Arial" w:hAnsi="Arial" w:cs="Arial"/>
          <w:i/>
        </w:rPr>
        <w:t xml:space="preserve"> 37, “</w:t>
      </w:r>
      <w:proofErr w:type="spellStart"/>
      <w:r w:rsidR="0038597F" w:rsidRPr="00DA46F9">
        <w:rPr>
          <w:rFonts w:ascii="Arial" w:hAnsi="Arial" w:cs="Arial"/>
          <w:i/>
        </w:rPr>
        <w:t>Energy</w:t>
      </w:r>
      <w:proofErr w:type="spellEnd"/>
      <w:r w:rsidR="0038597F" w:rsidRPr="00DA46F9">
        <w:rPr>
          <w:rFonts w:ascii="Arial" w:hAnsi="Arial" w:cs="Arial"/>
          <w:i/>
        </w:rPr>
        <w:t xml:space="preserve"> </w:t>
      </w:r>
      <w:proofErr w:type="spellStart"/>
      <w:r w:rsidR="0038597F" w:rsidRPr="00DA46F9">
        <w:rPr>
          <w:rFonts w:ascii="Arial" w:hAnsi="Arial" w:cs="Arial"/>
          <w:i/>
        </w:rPr>
        <w:t>Harvesting</w:t>
      </w:r>
      <w:proofErr w:type="spellEnd"/>
      <w:r w:rsidR="0038597F" w:rsidRPr="00DA46F9">
        <w:rPr>
          <w:rFonts w:ascii="Arial" w:hAnsi="Arial" w:cs="Arial"/>
          <w:i/>
        </w:rPr>
        <w:t xml:space="preserve"> </w:t>
      </w:r>
      <w:proofErr w:type="spellStart"/>
      <w:r w:rsidR="0038597F" w:rsidRPr="00DA46F9">
        <w:rPr>
          <w:rFonts w:ascii="Arial" w:hAnsi="Arial" w:cs="Arial"/>
          <w:i/>
        </w:rPr>
        <w:t>and</w:t>
      </w:r>
      <w:proofErr w:type="spellEnd"/>
      <w:r w:rsidR="0038597F" w:rsidRPr="00DA46F9">
        <w:rPr>
          <w:rFonts w:ascii="Arial" w:hAnsi="Arial" w:cs="Arial"/>
          <w:i/>
        </w:rPr>
        <w:t xml:space="preserve"> </w:t>
      </w:r>
      <w:proofErr w:type="spellStart"/>
      <w:r w:rsidR="0038597F" w:rsidRPr="00DA46F9">
        <w:rPr>
          <w:rFonts w:ascii="Arial" w:hAnsi="Arial" w:cs="Arial"/>
          <w:i/>
        </w:rPr>
        <w:t>Energy</w:t>
      </w:r>
      <w:proofErr w:type="spellEnd"/>
      <w:r w:rsidR="0038597F" w:rsidRPr="00DA46F9">
        <w:rPr>
          <w:rFonts w:ascii="Arial" w:hAnsi="Arial" w:cs="Arial"/>
          <w:i/>
        </w:rPr>
        <w:t xml:space="preserve"> </w:t>
      </w:r>
      <w:proofErr w:type="spellStart"/>
      <w:r w:rsidR="0038597F" w:rsidRPr="00DA46F9">
        <w:rPr>
          <w:rFonts w:ascii="Arial" w:hAnsi="Arial" w:cs="Arial"/>
          <w:i/>
        </w:rPr>
        <w:t>Efficiency</w:t>
      </w:r>
      <w:proofErr w:type="spellEnd"/>
      <w:r w:rsidR="0038597F" w:rsidRPr="00DA46F9">
        <w:rPr>
          <w:rFonts w:ascii="Arial" w:hAnsi="Arial" w:cs="Arial"/>
          <w:i/>
        </w:rPr>
        <w:t xml:space="preserve">: </w:t>
      </w:r>
      <w:proofErr w:type="spellStart"/>
      <w:r w:rsidR="0038597F" w:rsidRPr="00DA46F9">
        <w:rPr>
          <w:rFonts w:ascii="Arial" w:hAnsi="Arial" w:cs="Arial"/>
          <w:i/>
        </w:rPr>
        <w:t>Technology</w:t>
      </w:r>
      <w:proofErr w:type="spellEnd"/>
      <w:r w:rsidR="0038597F" w:rsidRPr="00DA46F9">
        <w:rPr>
          <w:rFonts w:ascii="Arial" w:hAnsi="Arial" w:cs="Arial"/>
          <w:i/>
        </w:rPr>
        <w:t xml:space="preserve">, </w:t>
      </w:r>
      <w:proofErr w:type="spellStart"/>
      <w:r w:rsidR="0038597F" w:rsidRPr="00DA46F9">
        <w:rPr>
          <w:rFonts w:ascii="Arial" w:hAnsi="Arial" w:cs="Arial"/>
          <w:i/>
        </w:rPr>
        <w:t>Methods</w:t>
      </w:r>
      <w:proofErr w:type="spellEnd"/>
      <w:r w:rsidR="0038597F" w:rsidRPr="00DA46F9">
        <w:rPr>
          <w:rFonts w:ascii="Arial" w:hAnsi="Arial" w:cs="Arial"/>
          <w:i/>
        </w:rPr>
        <w:t xml:space="preserve"> </w:t>
      </w:r>
      <w:proofErr w:type="spellStart"/>
      <w:r w:rsidR="0038597F" w:rsidRPr="00DA46F9">
        <w:rPr>
          <w:rFonts w:ascii="Arial" w:hAnsi="Arial" w:cs="Arial"/>
          <w:i/>
        </w:rPr>
        <w:t>and</w:t>
      </w:r>
      <w:proofErr w:type="spellEnd"/>
      <w:r w:rsidR="0038597F" w:rsidRPr="00DA46F9">
        <w:rPr>
          <w:rFonts w:ascii="Arial" w:hAnsi="Arial" w:cs="Arial"/>
          <w:i/>
        </w:rPr>
        <w:t xml:space="preserve"> Applications”</w:t>
      </w:r>
      <w:r w:rsidR="00135921" w:rsidRPr="00DA46F9">
        <w:rPr>
          <w:rFonts w:ascii="Arial" w:hAnsi="Arial" w:cs="Arial"/>
          <w:i/>
        </w:rPr>
        <w:t xml:space="preserve"> </w:t>
      </w:r>
      <w:proofErr w:type="spellStart"/>
      <w:r w:rsidR="00135921" w:rsidRPr="00DA46F9">
        <w:rPr>
          <w:rFonts w:ascii="Arial" w:hAnsi="Arial" w:cs="Arial"/>
          <w:i/>
        </w:rPr>
        <w:t>edited</w:t>
      </w:r>
      <w:proofErr w:type="spellEnd"/>
      <w:r w:rsidR="00135921" w:rsidRPr="00DA46F9">
        <w:rPr>
          <w:rFonts w:ascii="Arial" w:hAnsi="Arial" w:cs="Arial"/>
          <w:i/>
        </w:rPr>
        <w:t xml:space="preserve"> </w:t>
      </w:r>
      <w:proofErr w:type="spellStart"/>
      <w:r w:rsidR="00135921" w:rsidRPr="00DA46F9">
        <w:rPr>
          <w:rFonts w:ascii="Arial" w:hAnsi="Arial" w:cs="Arial"/>
          <w:i/>
        </w:rPr>
        <w:t>by</w:t>
      </w:r>
      <w:proofErr w:type="spellEnd"/>
      <w:r w:rsidR="00135921" w:rsidRPr="00DA46F9">
        <w:rPr>
          <w:rFonts w:ascii="Arial" w:hAnsi="Arial" w:cs="Arial"/>
          <w:i/>
        </w:rPr>
        <w:t xml:space="preserve"> </w:t>
      </w:r>
      <w:proofErr w:type="spellStart"/>
      <w:r w:rsidR="00135921" w:rsidRPr="00DA46F9">
        <w:rPr>
          <w:rFonts w:ascii="Arial" w:hAnsi="Arial" w:cs="Arial"/>
          <w:i/>
        </w:rPr>
        <w:t>Nicu</w:t>
      </w:r>
      <w:proofErr w:type="spellEnd"/>
      <w:r w:rsidR="00135921" w:rsidRPr="00DA46F9">
        <w:rPr>
          <w:rFonts w:ascii="Arial" w:hAnsi="Arial" w:cs="Arial"/>
          <w:i/>
        </w:rPr>
        <w:t xml:space="preserve"> bizon </w:t>
      </w:r>
      <w:proofErr w:type="spellStart"/>
      <w:r w:rsidR="00135921" w:rsidRPr="00DA46F9">
        <w:rPr>
          <w:rFonts w:ascii="Arial" w:hAnsi="Arial" w:cs="Arial"/>
          <w:i/>
        </w:rPr>
        <w:t>etc</w:t>
      </w:r>
      <w:proofErr w:type="spellEnd"/>
      <w:proofErr w:type="gramStart"/>
      <w:r w:rsidR="00135921" w:rsidRPr="00DA46F9">
        <w:rPr>
          <w:rFonts w:ascii="Arial" w:hAnsi="Arial" w:cs="Arial"/>
          <w:i/>
        </w:rPr>
        <w:t>.</w:t>
      </w:r>
      <w:r w:rsidR="0038597F" w:rsidRPr="00DA46F9">
        <w:rPr>
          <w:rFonts w:ascii="Arial" w:hAnsi="Arial" w:cs="Arial"/>
          <w:i/>
        </w:rPr>
        <w:t>,</w:t>
      </w:r>
      <w:proofErr w:type="gramEnd"/>
      <w:r w:rsidR="0038597F" w:rsidRPr="00DA46F9">
        <w:rPr>
          <w:rFonts w:ascii="Arial" w:hAnsi="Arial" w:cs="Arial"/>
          <w:i/>
        </w:rPr>
        <w:t xml:space="preserve"> </w:t>
      </w:r>
      <w:r w:rsidR="000625DF" w:rsidRPr="00DA46F9">
        <w:rPr>
          <w:rFonts w:ascii="Arial" w:hAnsi="Arial" w:cs="Arial"/>
          <w:i/>
        </w:rPr>
        <w:t xml:space="preserve">Chapter:2, pages:17-61, </w:t>
      </w:r>
      <w:proofErr w:type="spellStart"/>
      <w:r w:rsidR="0038597F" w:rsidRPr="00DA46F9">
        <w:rPr>
          <w:rFonts w:ascii="Arial" w:hAnsi="Arial" w:cs="Arial"/>
          <w:i/>
        </w:rPr>
        <w:t>Springer</w:t>
      </w:r>
      <w:proofErr w:type="spellEnd"/>
      <w:r w:rsidR="0038597F" w:rsidRPr="00DA46F9">
        <w:rPr>
          <w:rFonts w:ascii="Arial" w:hAnsi="Arial" w:cs="Arial"/>
          <w:i/>
        </w:rPr>
        <w:t xml:space="preserve"> </w:t>
      </w:r>
      <w:r w:rsidR="006F7F9A" w:rsidRPr="00DA46F9">
        <w:rPr>
          <w:rFonts w:ascii="Arial" w:hAnsi="Arial" w:cs="Arial"/>
          <w:i/>
        </w:rPr>
        <w:t xml:space="preserve">International Publishing AG, </w:t>
      </w:r>
      <w:r w:rsidR="00A1001A" w:rsidRPr="00DA46F9">
        <w:rPr>
          <w:rFonts w:ascii="Arial" w:hAnsi="Arial" w:cs="Arial"/>
          <w:i/>
        </w:rPr>
        <w:t>ISBN 978-3-319-49874-4, ISBN 978-3-319-49875-1 (</w:t>
      </w:r>
      <w:proofErr w:type="spellStart"/>
      <w:r w:rsidR="00A1001A" w:rsidRPr="00DA46F9">
        <w:rPr>
          <w:rFonts w:ascii="Arial" w:hAnsi="Arial" w:cs="Arial"/>
          <w:i/>
        </w:rPr>
        <w:t>eBook</w:t>
      </w:r>
      <w:proofErr w:type="spellEnd"/>
      <w:r w:rsidR="00A1001A" w:rsidRPr="00DA46F9">
        <w:rPr>
          <w:rFonts w:ascii="Arial" w:hAnsi="Arial" w:cs="Arial"/>
          <w:i/>
        </w:rPr>
        <w:t xml:space="preserve">), DOI 10.1007/978-3-319-49875-1, </w:t>
      </w:r>
      <w:r w:rsidR="006F7F9A" w:rsidRPr="00DA46F9">
        <w:rPr>
          <w:rFonts w:ascii="Arial" w:hAnsi="Arial" w:cs="Arial"/>
          <w:i/>
        </w:rPr>
        <w:t>2017.</w:t>
      </w:r>
    </w:p>
    <w:p w:rsidR="00E00D0A" w:rsidRPr="00DA46F9" w:rsidRDefault="00E00D0A" w:rsidP="00E00D0A">
      <w:pPr>
        <w:pStyle w:val="ListeParagraf"/>
        <w:rPr>
          <w:rFonts w:ascii="Arial" w:hAnsi="Arial" w:cs="Arial"/>
          <w:i/>
        </w:rPr>
      </w:pPr>
    </w:p>
    <w:p w:rsidR="00BF5A7B" w:rsidRPr="00DA46F9" w:rsidRDefault="00E00D0A" w:rsidP="00971BDE">
      <w:pPr>
        <w:pStyle w:val="Balk2"/>
        <w:shd w:val="clear" w:color="auto" w:fill="FFFFFF"/>
        <w:spacing w:before="0" w:line="0" w:lineRule="atLeast"/>
        <w:ind w:hanging="15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proofErr w:type="spellStart"/>
      <w:r w:rsidRPr="00DA46F9">
        <w:rPr>
          <w:rFonts w:ascii="Arial" w:hAnsi="Arial" w:cs="Arial"/>
          <w:b w:val="0"/>
          <w:i/>
          <w:color w:val="auto"/>
          <w:sz w:val="22"/>
          <w:szCs w:val="22"/>
        </w:rPr>
        <w:t>C.Kılıç</w:t>
      </w:r>
      <w:proofErr w:type="spellEnd"/>
      <w:r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, </w:t>
      </w:r>
      <w:proofErr w:type="spellStart"/>
      <w:r w:rsidRPr="00DA46F9">
        <w:rPr>
          <w:rFonts w:ascii="Arial" w:hAnsi="Arial" w:cs="Arial"/>
          <w:b w:val="0"/>
          <w:i/>
          <w:color w:val="auto"/>
          <w:sz w:val="22"/>
          <w:szCs w:val="22"/>
        </w:rPr>
        <w:t>E.Taçgın</w:t>
      </w:r>
      <w:proofErr w:type="spellEnd"/>
      <w:r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, </w:t>
      </w:r>
      <w:proofErr w:type="spellStart"/>
      <w:r w:rsidR="00945F56" w:rsidRPr="00DA46F9">
        <w:rPr>
          <w:rFonts w:ascii="Arial" w:hAnsi="Arial"/>
          <w:b w:val="0"/>
          <w:i/>
          <w:color w:val="000000"/>
          <w:sz w:val="22"/>
          <w:szCs w:val="20"/>
          <w:shd w:val="clear" w:color="auto" w:fill="E2EDE4"/>
        </w:rPr>
        <w:t>Coşkun</w:t>
      </w:r>
      <w:proofErr w:type="spellEnd"/>
      <w:r w:rsidR="00945F56" w:rsidRPr="00DA46F9">
        <w:rPr>
          <w:rFonts w:ascii="Arial" w:hAnsi="Arial"/>
          <w:b w:val="0"/>
          <w:i/>
          <w:color w:val="000000"/>
          <w:sz w:val="22"/>
          <w:szCs w:val="20"/>
          <w:shd w:val="clear" w:color="auto" w:fill="E2EDE4"/>
        </w:rPr>
        <w:t xml:space="preserve"> </w:t>
      </w:r>
      <w:proofErr w:type="spellStart"/>
      <w:r w:rsidR="00945F56" w:rsidRPr="00DA46F9">
        <w:rPr>
          <w:rFonts w:ascii="Arial" w:hAnsi="Arial"/>
          <w:b w:val="0"/>
          <w:i/>
          <w:color w:val="000000"/>
          <w:sz w:val="22"/>
          <w:szCs w:val="20"/>
          <w:shd w:val="clear" w:color="auto" w:fill="E2EDE4"/>
        </w:rPr>
        <w:t>Kiliç</w:t>
      </w:r>
      <w:proofErr w:type="spellEnd"/>
      <w:r w:rsidR="00945F56" w:rsidRPr="00DA46F9">
        <w:rPr>
          <w:rFonts w:ascii="Arial" w:hAnsi="Arial"/>
          <w:b w:val="0"/>
          <w:i/>
          <w:color w:val="000000"/>
          <w:sz w:val="22"/>
          <w:szCs w:val="20"/>
          <w:shd w:val="clear" w:color="auto" w:fill="E2EDE4"/>
        </w:rPr>
        <w:t xml:space="preserve">, P.A. </w:t>
      </w:r>
      <w:proofErr w:type="spellStart"/>
      <w:r w:rsidR="00945F56" w:rsidRPr="00DA46F9">
        <w:rPr>
          <w:rFonts w:ascii="Arial" w:hAnsi="Arial"/>
          <w:b w:val="0"/>
          <w:i/>
          <w:color w:val="000000"/>
          <w:sz w:val="22"/>
          <w:szCs w:val="20"/>
          <w:shd w:val="clear" w:color="auto" w:fill="E2EDE4"/>
        </w:rPr>
        <w:t>Fanid</w:t>
      </w:r>
      <w:proofErr w:type="spellEnd"/>
      <w:r w:rsidR="00945F56" w:rsidRPr="00DA46F9">
        <w:rPr>
          <w:rFonts w:ascii="Arial" w:hAnsi="Arial"/>
          <w:b w:val="0"/>
          <w:i/>
          <w:color w:val="000000"/>
          <w:sz w:val="22"/>
          <w:szCs w:val="20"/>
          <w:shd w:val="clear" w:color="auto" w:fill="E2EDE4"/>
        </w:rPr>
        <w:t xml:space="preserve">, </w:t>
      </w:r>
      <w:r w:rsidRPr="00DA46F9">
        <w:rPr>
          <w:rFonts w:ascii="Arial" w:hAnsi="Arial" w:cs="Arial"/>
          <w:b w:val="0"/>
          <w:i/>
          <w:color w:val="auto"/>
          <w:sz w:val="22"/>
          <w:szCs w:val="22"/>
          <w:lang w:val="tr-TR"/>
        </w:rPr>
        <w:t>"Şekil Kapalı Sürekli Değişken Çevrim Oranına Sahip Transmisyon Sistemlerinin Kıyaslanması ve Değerlendirilmesi"</w:t>
      </w:r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  <w:lang w:val="tr-TR"/>
        </w:rPr>
        <w:t xml:space="preserve">, </w:t>
      </w:r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UMTS 2017, 18. </w:t>
      </w:r>
      <w:proofErr w:type="spellStart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>Ulusal</w:t>
      </w:r>
      <w:proofErr w:type="spellEnd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proofErr w:type="spellStart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>Makina</w:t>
      </w:r>
      <w:proofErr w:type="spellEnd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proofErr w:type="spellStart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>Teorisi</w:t>
      </w:r>
      <w:proofErr w:type="spellEnd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proofErr w:type="spellStart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>Sempozyumu</w:t>
      </w:r>
      <w:proofErr w:type="spellEnd"/>
      <w:r w:rsidR="00BF5A7B" w:rsidRPr="00DA46F9">
        <w:rPr>
          <w:rFonts w:ascii="Arial" w:hAnsi="Arial" w:cs="Arial"/>
          <w:b w:val="0"/>
          <w:i/>
          <w:color w:val="auto"/>
          <w:sz w:val="22"/>
          <w:szCs w:val="22"/>
        </w:rPr>
        <w:t xml:space="preserve">, </w:t>
      </w:r>
      <w:r w:rsidR="00BF5A7B" w:rsidRPr="00DA46F9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Trabzon, 5-7 </w:t>
      </w:r>
      <w:proofErr w:type="spellStart"/>
      <w:r w:rsidR="00BF5A7B" w:rsidRPr="00DA46F9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Temmuz</w:t>
      </w:r>
      <w:proofErr w:type="spellEnd"/>
      <w:r w:rsidR="00BF5A7B" w:rsidRPr="00DA46F9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, 2017</w:t>
      </w:r>
    </w:p>
    <w:p w:rsidR="00E00D0A" w:rsidRPr="00DA46F9" w:rsidRDefault="00E00D0A" w:rsidP="00971BDE">
      <w:pPr>
        <w:shd w:val="clear" w:color="auto" w:fill="FFFFFF"/>
        <w:spacing w:line="0" w:lineRule="atLeast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:rsidR="00AE35A7" w:rsidRPr="00DA46F9" w:rsidRDefault="00AE35A7" w:rsidP="00AE35A7">
      <w:pPr>
        <w:pStyle w:val="ListeParagraf"/>
        <w:numPr>
          <w:ilvl w:val="0"/>
          <w:numId w:val="5"/>
        </w:numPr>
        <w:shd w:val="clear" w:color="auto" w:fill="FFFFFF"/>
        <w:spacing w:line="293" w:lineRule="atLeast"/>
        <w:ind w:left="0" w:right="1122"/>
        <w:jc w:val="both"/>
        <w:rPr>
          <w:rFonts w:ascii="Arial" w:hAnsi="Arial" w:cs="Arial"/>
          <w:i/>
        </w:rPr>
      </w:pPr>
      <w:r w:rsidRPr="00DA46F9">
        <w:rPr>
          <w:rFonts w:ascii="Arial" w:hAnsi="Arial" w:cs="Arial"/>
          <w:i/>
        </w:rPr>
        <w:t xml:space="preserve">Ayşenur Erdil, </w:t>
      </w:r>
      <w:proofErr w:type="spellStart"/>
      <w:r w:rsidRPr="00DA46F9">
        <w:rPr>
          <w:rFonts w:ascii="Arial" w:hAnsi="Arial" w:cs="Arial"/>
          <w:i/>
        </w:rPr>
        <w:t>Erturul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Taçgın</w:t>
      </w:r>
      <w:proofErr w:type="spellEnd"/>
      <w:r w:rsidRPr="00DA46F9">
        <w:rPr>
          <w:rFonts w:ascii="Arial" w:hAnsi="Arial" w:cs="Arial"/>
          <w:i/>
        </w:rPr>
        <w:t xml:space="preserve">,“A </w:t>
      </w:r>
      <w:proofErr w:type="spellStart"/>
      <w:r w:rsidRPr="00DA46F9">
        <w:rPr>
          <w:rFonts w:ascii="Arial" w:hAnsi="Arial" w:cs="Arial"/>
          <w:i/>
        </w:rPr>
        <w:t>Holistic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Approach</w:t>
      </w:r>
      <w:proofErr w:type="spellEnd"/>
      <w:r w:rsidRPr="00DA46F9">
        <w:rPr>
          <w:rFonts w:ascii="Arial" w:hAnsi="Arial" w:cs="Arial"/>
          <w:i/>
        </w:rPr>
        <w:t xml:space="preserve"> of </w:t>
      </w:r>
      <w:proofErr w:type="spellStart"/>
      <w:r w:rsidRPr="00DA46F9">
        <w:rPr>
          <w:rFonts w:ascii="Arial" w:hAnsi="Arial" w:cs="Arial"/>
          <w:i/>
        </w:rPr>
        <w:t>Sustainability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to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Economics</w:t>
      </w:r>
      <w:proofErr w:type="spellEnd"/>
      <w:r w:rsidRPr="00DA46F9">
        <w:rPr>
          <w:rFonts w:ascii="Arial" w:hAnsi="Arial" w:cs="Arial"/>
          <w:i/>
        </w:rPr>
        <w:t xml:space="preserve">, </w:t>
      </w:r>
      <w:proofErr w:type="spellStart"/>
      <w:r w:rsidRPr="00DA46F9">
        <w:rPr>
          <w:rFonts w:ascii="Arial" w:hAnsi="Arial" w:cs="Arial"/>
          <w:i/>
        </w:rPr>
        <w:t>Etics</w:t>
      </w:r>
      <w:proofErr w:type="spellEnd"/>
      <w:r w:rsidRPr="00DA46F9">
        <w:rPr>
          <w:rFonts w:ascii="Arial" w:hAnsi="Arial" w:cs="Arial"/>
          <w:i/>
        </w:rPr>
        <w:t xml:space="preserve">, Environment, </w:t>
      </w:r>
      <w:proofErr w:type="spellStart"/>
      <w:r w:rsidRPr="00DA46F9">
        <w:rPr>
          <w:rFonts w:ascii="Arial" w:hAnsi="Arial" w:cs="Arial"/>
          <w:i/>
        </w:rPr>
        <w:t>and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Quality</w:t>
      </w:r>
      <w:proofErr w:type="spellEnd"/>
      <w:r w:rsidRPr="00DA46F9">
        <w:rPr>
          <w:rFonts w:ascii="Arial" w:hAnsi="Arial" w:cs="Arial"/>
          <w:i/>
        </w:rPr>
        <w:t xml:space="preserve"> of Life Time of </w:t>
      </w:r>
      <w:proofErr w:type="spellStart"/>
      <w:r w:rsidRPr="00DA46F9">
        <w:rPr>
          <w:rFonts w:ascii="Arial" w:hAnsi="Arial" w:cs="Arial"/>
          <w:i/>
        </w:rPr>
        <w:t>Production</w:t>
      </w:r>
      <w:proofErr w:type="spellEnd"/>
      <w:r w:rsidRPr="00DA46F9">
        <w:rPr>
          <w:rFonts w:ascii="Arial" w:hAnsi="Arial" w:cs="Arial"/>
          <w:i/>
        </w:rPr>
        <w:t xml:space="preserve">”, Global </w:t>
      </w:r>
      <w:proofErr w:type="spellStart"/>
      <w:r w:rsidRPr="00DA46F9">
        <w:rPr>
          <w:rFonts w:ascii="Arial" w:hAnsi="Arial" w:cs="Arial"/>
          <w:i/>
        </w:rPr>
        <w:t>Journal</w:t>
      </w:r>
      <w:proofErr w:type="spellEnd"/>
      <w:r w:rsidRPr="00DA46F9">
        <w:rPr>
          <w:rFonts w:ascii="Arial" w:hAnsi="Arial" w:cs="Arial"/>
          <w:i/>
        </w:rPr>
        <w:t xml:space="preserve"> of Business, </w:t>
      </w:r>
      <w:proofErr w:type="spellStart"/>
      <w:r w:rsidRPr="00DA46F9">
        <w:rPr>
          <w:rFonts w:ascii="Arial" w:hAnsi="Arial" w:cs="Arial"/>
          <w:i/>
        </w:rPr>
        <w:t>Economics</w:t>
      </w:r>
      <w:proofErr w:type="spellEnd"/>
      <w:r w:rsidRPr="00DA46F9">
        <w:rPr>
          <w:rFonts w:ascii="Arial" w:hAnsi="Arial" w:cs="Arial"/>
          <w:i/>
        </w:rPr>
        <w:t xml:space="preserve"> </w:t>
      </w:r>
      <w:proofErr w:type="spellStart"/>
      <w:r w:rsidRPr="00DA46F9">
        <w:rPr>
          <w:rFonts w:ascii="Arial" w:hAnsi="Arial" w:cs="Arial"/>
          <w:i/>
        </w:rPr>
        <w:t>and</w:t>
      </w:r>
      <w:proofErr w:type="spellEnd"/>
      <w:r w:rsidRPr="00DA46F9">
        <w:rPr>
          <w:rFonts w:ascii="Arial" w:hAnsi="Arial" w:cs="Arial"/>
          <w:i/>
        </w:rPr>
        <w:t xml:space="preserve"> Management, Vol:07, Issue:1, pp:49-61, 2017.</w:t>
      </w:r>
    </w:p>
    <w:p w:rsidR="00DA46F9" w:rsidRPr="00DA46F9" w:rsidRDefault="00DA46F9" w:rsidP="005F4E5D">
      <w:pPr>
        <w:shd w:val="clear" w:color="auto" w:fill="FFFFFF"/>
        <w:spacing w:line="449" w:lineRule="atLeast"/>
        <w:ind w:right="72"/>
        <w:jc w:val="both"/>
        <w:rPr>
          <w:rFonts w:ascii="Arial" w:hAnsi="Arial" w:cs="Arial"/>
          <w:color w:val="000000"/>
          <w:sz w:val="22"/>
          <w:szCs w:val="32"/>
        </w:rPr>
      </w:pPr>
    </w:p>
    <w:p w:rsidR="00363C78" w:rsidRPr="00DA46F9" w:rsidRDefault="00DA46F9" w:rsidP="005F4E5D">
      <w:pPr>
        <w:shd w:val="clear" w:color="auto" w:fill="FFFFFF"/>
        <w:spacing w:line="449" w:lineRule="atLeast"/>
        <w:ind w:right="72"/>
        <w:jc w:val="both"/>
        <w:rPr>
          <w:rFonts w:ascii="Arial" w:hAnsi="Arial" w:cs="Arial"/>
          <w:b/>
          <w:color w:val="000000"/>
          <w:sz w:val="22"/>
          <w:szCs w:val="32"/>
        </w:rPr>
      </w:pPr>
      <w:r w:rsidRPr="00DA46F9">
        <w:rPr>
          <w:rFonts w:ascii="Arial" w:hAnsi="Arial" w:cs="Arial"/>
          <w:b/>
          <w:color w:val="000000"/>
          <w:sz w:val="22"/>
          <w:szCs w:val="32"/>
        </w:rPr>
        <w:t>2017 YILINDAKI HAKEMLİKLER</w:t>
      </w:r>
      <w:r w:rsidR="00363C78" w:rsidRPr="00DA46F9">
        <w:rPr>
          <w:rFonts w:ascii="Arial" w:hAnsi="Arial" w:cs="Arial"/>
          <w:b/>
          <w:color w:val="000000"/>
          <w:sz w:val="22"/>
          <w:szCs w:val="32"/>
        </w:rPr>
        <w:t>:</w:t>
      </w:r>
    </w:p>
    <w:p w:rsidR="00363C78" w:rsidRPr="00DA46F9" w:rsidRDefault="00363C78" w:rsidP="005F4E5D">
      <w:pPr>
        <w:shd w:val="clear" w:color="auto" w:fill="FFFFFF"/>
        <w:spacing w:line="449" w:lineRule="atLeast"/>
        <w:ind w:right="72"/>
        <w:jc w:val="both"/>
        <w:rPr>
          <w:rFonts w:ascii="Arial" w:hAnsi="Arial" w:cs="Arial"/>
          <w:color w:val="000000"/>
          <w:sz w:val="22"/>
          <w:szCs w:val="32"/>
        </w:rPr>
      </w:pPr>
    </w:p>
    <w:p w:rsidR="002D5014" w:rsidRPr="00DA46F9" w:rsidRDefault="002D5014" w:rsidP="002D5014">
      <w:pPr>
        <w:pStyle w:val="ListeParagraf"/>
        <w:numPr>
          <w:ilvl w:val="0"/>
          <w:numId w:val="8"/>
        </w:numPr>
        <w:shd w:val="clear" w:color="auto" w:fill="FFFFFF"/>
        <w:spacing w:line="449" w:lineRule="atLeast"/>
        <w:ind w:right="72"/>
        <w:jc w:val="both"/>
        <w:rPr>
          <w:rFonts w:ascii="Arial" w:hAnsi="Arial" w:cs="Arial"/>
        </w:rPr>
      </w:pPr>
      <w:r w:rsidRPr="00DA46F9">
        <w:rPr>
          <w:rFonts w:ascii="Arial" w:hAnsi="Arial" w:cs="Arial"/>
        </w:rPr>
        <w:t xml:space="preserve">Ferdi Çakıcı </w:t>
      </w:r>
      <w:proofErr w:type="spellStart"/>
      <w:r w:rsidRPr="00DA46F9">
        <w:rPr>
          <w:rFonts w:ascii="Arial" w:hAnsi="Arial" w:cs="Arial"/>
        </w:rPr>
        <w:t>and</w:t>
      </w:r>
      <w:proofErr w:type="spellEnd"/>
      <w:r w:rsidRPr="00DA46F9">
        <w:rPr>
          <w:rFonts w:ascii="Arial" w:hAnsi="Arial" w:cs="Arial"/>
        </w:rPr>
        <w:t xml:space="preserve"> Hakan Yazıcı, “Bir Yolcu Gemisinin Düşey Hareketlerin Azaltılması İçin Optimal Kontrolör Tasarımı” UMTS2017.</w:t>
      </w:r>
    </w:p>
    <w:p w:rsidR="002D5014" w:rsidRPr="00DA46F9" w:rsidRDefault="002D5014" w:rsidP="002D5014">
      <w:pPr>
        <w:pStyle w:val="ListeParagraf"/>
        <w:shd w:val="clear" w:color="auto" w:fill="FFFFFF"/>
        <w:spacing w:line="449" w:lineRule="atLeast"/>
        <w:ind w:right="72"/>
        <w:jc w:val="both"/>
        <w:rPr>
          <w:rFonts w:ascii="Arial" w:hAnsi="Arial" w:cs="Arial"/>
        </w:rPr>
      </w:pPr>
    </w:p>
    <w:p w:rsidR="002D5014" w:rsidRPr="00DA46F9" w:rsidRDefault="002D5014" w:rsidP="002D5014">
      <w:pPr>
        <w:pStyle w:val="ListeParagraf"/>
        <w:numPr>
          <w:ilvl w:val="0"/>
          <w:numId w:val="8"/>
        </w:numPr>
        <w:shd w:val="clear" w:color="auto" w:fill="FFFFFF"/>
        <w:spacing w:line="449" w:lineRule="atLeast"/>
        <w:ind w:right="72"/>
        <w:jc w:val="both"/>
        <w:rPr>
          <w:rFonts w:ascii="Arial" w:hAnsi="Arial" w:cs="Arial"/>
        </w:rPr>
      </w:pPr>
      <w:r w:rsidRPr="00DA46F9">
        <w:rPr>
          <w:rFonts w:ascii="Arial" w:hAnsi="Arial" w:cs="Arial"/>
        </w:rPr>
        <w:t xml:space="preserve">Levent </w:t>
      </w:r>
      <w:proofErr w:type="spellStart"/>
      <w:r w:rsidRPr="00DA46F9">
        <w:rPr>
          <w:rFonts w:ascii="Arial" w:hAnsi="Arial" w:cs="Arial"/>
        </w:rPr>
        <w:t>Malgaca</w:t>
      </w:r>
      <w:proofErr w:type="spellEnd"/>
      <w:r w:rsidRPr="00DA46F9">
        <w:rPr>
          <w:rFonts w:ascii="Arial" w:hAnsi="Arial" w:cs="Arial"/>
        </w:rPr>
        <w:t xml:space="preserve"> </w:t>
      </w:r>
      <w:proofErr w:type="spellStart"/>
      <w:r w:rsidRPr="00DA46F9">
        <w:rPr>
          <w:rFonts w:ascii="Arial" w:hAnsi="Arial" w:cs="Arial"/>
        </w:rPr>
        <w:t>and</w:t>
      </w:r>
      <w:proofErr w:type="spellEnd"/>
      <w:r w:rsidRPr="00DA46F9">
        <w:rPr>
          <w:rFonts w:ascii="Arial" w:hAnsi="Arial" w:cs="Arial"/>
        </w:rPr>
        <w:t xml:space="preserve"> Barış </w:t>
      </w:r>
      <w:proofErr w:type="spellStart"/>
      <w:r w:rsidRPr="00DA46F9">
        <w:rPr>
          <w:rFonts w:ascii="Arial" w:hAnsi="Arial" w:cs="Arial"/>
        </w:rPr>
        <w:t>Bıdıklı</w:t>
      </w:r>
      <w:proofErr w:type="spellEnd"/>
      <w:r w:rsidRPr="00DA46F9">
        <w:rPr>
          <w:rFonts w:ascii="Arial" w:hAnsi="Arial" w:cs="Arial"/>
        </w:rPr>
        <w:t xml:space="preserve">, “Çok Serbestlik Dereceli Esnek Robot Kolunun İvme Geri Beslemeli Aktif Titreşim Denetimi”, UMTS2017. </w:t>
      </w:r>
    </w:p>
    <w:p w:rsidR="002D5014" w:rsidRPr="00DA46F9" w:rsidRDefault="002D5014" w:rsidP="002D5014">
      <w:pPr>
        <w:pStyle w:val="ListeParagraf"/>
        <w:rPr>
          <w:rFonts w:ascii="Arial" w:hAnsi="Arial" w:cs="Arial"/>
        </w:rPr>
      </w:pPr>
    </w:p>
    <w:p w:rsidR="005F4E5D" w:rsidRPr="00DA46F9" w:rsidRDefault="00DA46F9" w:rsidP="002D5014">
      <w:pPr>
        <w:pStyle w:val="ListeParagraf"/>
        <w:numPr>
          <w:ilvl w:val="0"/>
          <w:numId w:val="8"/>
        </w:numPr>
        <w:shd w:val="clear" w:color="auto" w:fill="FFFFFF"/>
        <w:spacing w:line="449" w:lineRule="atLeast"/>
        <w:ind w:right="72"/>
        <w:jc w:val="both"/>
        <w:rPr>
          <w:rFonts w:ascii="Arial" w:hAnsi="Arial" w:cs="Arial"/>
          <w:color w:val="000000"/>
        </w:rPr>
      </w:pPr>
      <w:hyperlink r:id="rId6" w:history="1">
        <w:r w:rsidR="002D5014" w:rsidRPr="00DA46F9">
          <w:rPr>
            <w:rStyle w:val="Kpr"/>
            <w:rFonts w:ascii="Arial" w:hAnsi="Arial" w:cs="Arial"/>
            <w:color w:val="000000" w:themeColor="text1"/>
            <w:u w:val="none"/>
          </w:rPr>
          <w:t>Özgür Alpan</w:t>
        </w:r>
      </w:hyperlink>
      <w:r w:rsidR="002D5014" w:rsidRPr="00DA46F9">
        <w:rPr>
          <w:rFonts w:ascii="Arial" w:hAnsi="Arial" w:cs="Arial"/>
          <w:color w:val="000000" w:themeColor="text1"/>
        </w:rPr>
        <w:t>,</w:t>
      </w:r>
      <w:r w:rsidR="002D5014" w:rsidRPr="00DA46F9">
        <w:rPr>
          <w:rFonts w:ascii="Arial" w:hAnsi="Arial" w:cs="Arial"/>
        </w:rPr>
        <w:t xml:space="preserve"> “İki Tekerlekli Denge Robotunun Matematiksel Modeli ve Doğrusal </w:t>
      </w:r>
      <w:proofErr w:type="spellStart"/>
      <w:r w:rsidR="002D5014" w:rsidRPr="00DA46F9">
        <w:rPr>
          <w:rFonts w:ascii="Arial" w:hAnsi="Arial" w:cs="Arial"/>
        </w:rPr>
        <w:t>Kuadratik</w:t>
      </w:r>
      <w:proofErr w:type="spellEnd"/>
      <w:r w:rsidR="002D5014" w:rsidRPr="00DA46F9">
        <w:rPr>
          <w:rFonts w:ascii="Arial" w:hAnsi="Arial" w:cs="Arial"/>
        </w:rPr>
        <w:t xml:space="preserve"> Kontrolü”, UMTS2017.</w:t>
      </w:r>
    </w:p>
    <w:p w:rsidR="00E95552" w:rsidRPr="00DA46F9" w:rsidRDefault="00E95552" w:rsidP="00E95552">
      <w:pPr>
        <w:pStyle w:val="ListeParagraf"/>
        <w:rPr>
          <w:rFonts w:ascii="Arial" w:hAnsi="Arial" w:cs="Arial"/>
          <w:color w:val="000000"/>
        </w:rPr>
      </w:pPr>
    </w:p>
    <w:p w:rsidR="00E95552" w:rsidRDefault="00E95552" w:rsidP="002D5014">
      <w:pPr>
        <w:pStyle w:val="ListeParagraf"/>
        <w:numPr>
          <w:ilvl w:val="0"/>
          <w:numId w:val="8"/>
        </w:numPr>
        <w:shd w:val="clear" w:color="auto" w:fill="FFFFFF"/>
        <w:spacing w:line="449" w:lineRule="atLeast"/>
        <w:ind w:right="72"/>
        <w:jc w:val="both"/>
        <w:rPr>
          <w:rFonts w:ascii="Arial" w:hAnsi="Arial" w:cs="Arial"/>
          <w:color w:val="000000"/>
        </w:rPr>
      </w:pPr>
      <w:r w:rsidRPr="00DA46F9">
        <w:rPr>
          <w:rFonts w:ascii="Arial" w:hAnsi="Arial" w:cs="Arial"/>
          <w:color w:val="000000"/>
        </w:rPr>
        <w:t xml:space="preserve">Burak Şişman, </w:t>
      </w:r>
      <w:proofErr w:type="spellStart"/>
      <w:r w:rsidRPr="00DA46F9">
        <w:rPr>
          <w:rFonts w:ascii="Arial" w:hAnsi="Arial" w:cs="Arial"/>
          <w:color w:val="000000"/>
        </w:rPr>
        <w:t>Yrd.Doç.Dr</w:t>
      </w:r>
      <w:proofErr w:type="spellEnd"/>
      <w:r w:rsidRPr="00DA46F9">
        <w:rPr>
          <w:rFonts w:ascii="Arial" w:hAnsi="Arial" w:cs="Arial"/>
          <w:color w:val="000000"/>
        </w:rPr>
        <w:t xml:space="preserve"> </w:t>
      </w:r>
      <w:proofErr w:type="spellStart"/>
      <w:r w:rsidRPr="00DA46F9">
        <w:rPr>
          <w:rFonts w:ascii="Arial" w:hAnsi="Arial" w:cs="Arial"/>
          <w:color w:val="000000"/>
        </w:rPr>
        <w:t>and</w:t>
      </w:r>
      <w:proofErr w:type="spellEnd"/>
      <w:r w:rsidRPr="00DA46F9">
        <w:rPr>
          <w:rFonts w:ascii="Arial" w:hAnsi="Arial" w:cs="Arial"/>
          <w:color w:val="000000"/>
        </w:rPr>
        <w:t xml:space="preserve"> Yavuz Yaman</w:t>
      </w:r>
      <w:r w:rsidR="00B13ACB" w:rsidRPr="00DA46F9">
        <w:rPr>
          <w:rFonts w:ascii="Arial" w:hAnsi="Arial" w:cs="Arial"/>
          <w:color w:val="000000"/>
        </w:rPr>
        <w:t>,</w:t>
      </w:r>
      <w:r w:rsidRPr="00DA46F9">
        <w:rPr>
          <w:rFonts w:ascii="Arial" w:hAnsi="Arial" w:cs="Arial"/>
          <w:color w:val="000000"/>
        </w:rPr>
        <w:t xml:space="preserve"> </w:t>
      </w:r>
      <w:proofErr w:type="spellStart"/>
      <w:r w:rsidRPr="00DA46F9">
        <w:rPr>
          <w:rFonts w:ascii="Arial" w:hAnsi="Arial" w:cs="Arial"/>
          <w:color w:val="000000"/>
        </w:rPr>
        <w:t>Yrd</w:t>
      </w:r>
      <w:proofErr w:type="spellEnd"/>
      <w:proofErr w:type="gramStart"/>
      <w:r w:rsidRPr="00DA46F9">
        <w:rPr>
          <w:rFonts w:ascii="Arial" w:hAnsi="Arial" w:cs="Arial"/>
          <w:color w:val="000000"/>
        </w:rPr>
        <w:t>..</w:t>
      </w:r>
      <w:proofErr w:type="spellStart"/>
      <w:proofErr w:type="gramEnd"/>
      <w:r w:rsidRPr="00DA46F9">
        <w:rPr>
          <w:rFonts w:ascii="Arial" w:hAnsi="Arial" w:cs="Arial"/>
          <w:color w:val="000000"/>
        </w:rPr>
        <w:t>Doç.Dr</w:t>
      </w:r>
      <w:proofErr w:type="spellEnd"/>
      <w:r w:rsidRPr="00DA46F9">
        <w:rPr>
          <w:rFonts w:ascii="Arial" w:hAnsi="Arial" w:cs="Arial"/>
          <w:color w:val="000000"/>
        </w:rPr>
        <w:t>., “</w:t>
      </w:r>
      <w:proofErr w:type="spellStart"/>
      <w:r w:rsidRPr="00DA46F9">
        <w:rPr>
          <w:rFonts w:ascii="Arial" w:hAnsi="Arial" w:cs="Arial"/>
          <w:color w:val="000000"/>
        </w:rPr>
        <w:t>Istanbul</w:t>
      </w:r>
      <w:proofErr w:type="spellEnd"/>
      <w:r w:rsidRPr="00DA46F9">
        <w:rPr>
          <w:rFonts w:ascii="Arial" w:hAnsi="Arial" w:cs="Arial"/>
          <w:color w:val="000000"/>
        </w:rPr>
        <w:t xml:space="preserve"> </w:t>
      </w:r>
      <w:proofErr w:type="spellStart"/>
      <w:r w:rsidRPr="00DA46F9">
        <w:rPr>
          <w:rFonts w:ascii="Arial" w:hAnsi="Arial" w:cs="Arial"/>
          <w:color w:val="000000"/>
        </w:rPr>
        <w:t>Universitesi</w:t>
      </w:r>
      <w:proofErr w:type="spellEnd"/>
      <w:r w:rsidRPr="00DA46F9">
        <w:rPr>
          <w:rFonts w:ascii="Arial" w:hAnsi="Arial" w:cs="Arial"/>
          <w:color w:val="000000"/>
        </w:rPr>
        <w:t xml:space="preserve">, Robotik ve Yapay Zeka Oyunları Laboratuvarının Kurulması”, Sonuç Raporu, BAPSIS Proje No:53292, </w:t>
      </w:r>
      <w:proofErr w:type="spellStart"/>
      <w:r w:rsidR="005A22BB" w:rsidRPr="00DA46F9">
        <w:rPr>
          <w:rFonts w:ascii="Arial" w:hAnsi="Arial" w:cs="Arial"/>
          <w:color w:val="000000"/>
        </w:rPr>
        <w:t>Agustos</w:t>
      </w:r>
      <w:proofErr w:type="spellEnd"/>
      <w:r w:rsidR="005A22BB" w:rsidRPr="00DA46F9">
        <w:rPr>
          <w:rFonts w:ascii="Arial" w:hAnsi="Arial" w:cs="Arial"/>
          <w:color w:val="000000"/>
        </w:rPr>
        <w:t xml:space="preserve"> </w:t>
      </w:r>
      <w:r w:rsidRPr="00DA46F9">
        <w:rPr>
          <w:rFonts w:ascii="Arial" w:hAnsi="Arial" w:cs="Arial"/>
          <w:color w:val="000000"/>
        </w:rPr>
        <w:t>2017.</w:t>
      </w:r>
    </w:p>
    <w:p w:rsidR="00DA46F9" w:rsidRPr="00DA46F9" w:rsidRDefault="00DA46F9" w:rsidP="00DA46F9">
      <w:pPr>
        <w:pStyle w:val="ListeParagraf"/>
        <w:rPr>
          <w:rFonts w:ascii="Arial" w:hAnsi="Arial" w:cs="Arial"/>
          <w:color w:val="000000"/>
        </w:rPr>
      </w:pPr>
    </w:p>
    <w:p w:rsidR="00AE2C30" w:rsidRPr="00DA46F9" w:rsidRDefault="00DA46F9" w:rsidP="005259B1">
      <w:pPr>
        <w:pStyle w:val="ListeParagraf"/>
        <w:numPr>
          <w:ilvl w:val="0"/>
          <w:numId w:val="8"/>
        </w:numPr>
        <w:shd w:val="clear" w:color="auto" w:fill="FFFFFF"/>
        <w:spacing w:line="449" w:lineRule="atLeast"/>
        <w:ind w:right="72"/>
        <w:jc w:val="both"/>
        <w:rPr>
          <w:rFonts w:ascii="Arial" w:hAnsi="Arial" w:cs="Arial"/>
          <w:color w:val="333333"/>
        </w:rPr>
      </w:pPr>
      <w:proofErr w:type="spellStart"/>
      <w:r w:rsidRPr="00DA46F9">
        <w:rPr>
          <w:rFonts w:ascii="Arial" w:hAnsi="Arial" w:cs="Arial"/>
          <w:color w:val="000000"/>
        </w:rPr>
        <w:t>Li</w:t>
      </w:r>
      <w:proofErr w:type="spellEnd"/>
      <w:r w:rsidRPr="00DA46F9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proofErr w:type="spellStart"/>
      <w:r w:rsidR="001E1E03" w:rsidRPr="00DA46F9">
        <w:rPr>
          <w:rFonts w:ascii="Arial" w:hAnsi="Arial" w:cs="Arial"/>
          <w:color w:val="333333"/>
        </w:rPr>
        <w:t>Kangkang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, </w:t>
      </w:r>
      <w:proofErr w:type="spellStart"/>
      <w:r w:rsidR="001E1E03" w:rsidRPr="00DA46F9">
        <w:rPr>
          <w:rFonts w:ascii="Arial" w:hAnsi="Arial" w:cs="Arial"/>
          <w:color w:val="333333"/>
        </w:rPr>
        <w:t>Jiang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</w:t>
      </w:r>
      <w:proofErr w:type="spellStart"/>
      <w:r w:rsidR="001E1E03" w:rsidRPr="00DA46F9">
        <w:rPr>
          <w:rFonts w:ascii="Arial" w:hAnsi="Arial" w:cs="Arial"/>
          <w:color w:val="333333"/>
        </w:rPr>
        <w:t>Hongzhou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, </w:t>
      </w:r>
      <w:proofErr w:type="spellStart"/>
      <w:r w:rsidR="001E1E03" w:rsidRPr="00DA46F9">
        <w:rPr>
          <w:rFonts w:ascii="Arial" w:hAnsi="Arial" w:cs="Arial"/>
          <w:color w:val="333333"/>
        </w:rPr>
        <w:t>Zhanh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</w:t>
      </w:r>
      <w:proofErr w:type="spellStart"/>
      <w:r w:rsidR="001E1E03" w:rsidRPr="00DA46F9">
        <w:rPr>
          <w:rFonts w:ascii="Arial" w:hAnsi="Arial" w:cs="Arial"/>
          <w:color w:val="333333"/>
        </w:rPr>
        <w:t>Hui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, </w:t>
      </w:r>
      <w:r w:rsidR="00AE2C30" w:rsidRPr="00DA46F9">
        <w:rPr>
          <w:rFonts w:ascii="Arial" w:hAnsi="Arial" w:cs="Arial"/>
          <w:color w:val="333333"/>
        </w:rPr>
        <w:t xml:space="preserve"> "</w:t>
      </w:r>
      <w:proofErr w:type="spellStart"/>
      <w:r w:rsidR="00AE2C30" w:rsidRPr="00DA46F9">
        <w:rPr>
          <w:rFonts w:ascii="Arial" w:hAnsi="Arial" w:cs="Arial"/>
          <w:color w:val="333333"/>
        </w:rPr>
        <w:t>Variable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Stiffness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Decoupled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Design of </w:t>
      </w:r>
      <w:proofErr w:type="spellStart"/>
      <w:r w:rsidR="00AE2C30" w:rsidRPr="00DA46F9">
        <w:rPr>
          <w:rFonts w:ascii="Arial" w:hAnsi="Arial" w:cs="Arial"/>
          <w:color w:val="333333"/>
        </w:rPr>
        <w:t>Redundant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Planar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Rotational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Parallel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Mechanisms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" </w:t>
      </w:r>
      <w:proofErr w:type="spellStart"/>
      <w:r w:rsidR="001E1E03" w:rsidRPr="00DA46F9">
        <w:rPr>
          <w:rFonts w:ascii="Arial" w:hAnsi="Arial" w:cs="Arial"/>
          <w:color w:val="333333"/>
        </w:rPr>
        <w:t>submitted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</w:t>
      </w:r>
      <w:proofErr w:type="spellStart"/>
      <w:r w:rsidR="001E1E03" w:rsidRPr="00DA46F9">
        <w:rPr>
          <w:rFonts w:ascii="Arial" w:hAnsi="Arial" w:cs="Arial"/>
          <w:color w:val="333333"/>
        </w:rPr>
        <w:t>to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the</w:t>
      </w:r>
      <w:proofErr w:type="spellEnd"/>
      <w:r w:rsidR="00AE2C30" w:rsidRPr="00DA46F9">
        <w:rPr>
          <w:rFonts w:ascii="Arial" w:hAnsi="Arial" w:cs="Arial"/>
          <w:color w:val="333333"/>
        </w:rPr>
        <w:t xml:space="preserve"> </w:t>
      </w:r>
      <w:proofErr w:type="spellStart"/>
      <w:r w:rsidR="00AE2C30" w:rsidRPr="00DA46F9">
        <w:rPr>
          <w:rFonts w:ascii="Arial" w:hAnsi="Arial" w:cs="Arial"/>
          <w:color w:val="333333"/>
        </w:rPr>
        <w:t>J</w:t>
      </w:r>
      <w:r w:rsidR="001E1E03" w:rsidRPr="00DA46F9">
        <w:rPr>
          <w:rFonts w:ascii="Arial" w:hAnsi="Arial" w:cs="Arial"/>
          <w:color w:val="333333"/>
        </w:rPr>
        <w:t>ournal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of </w:t>
      </w:r>
      <w:proofErr w:type="spellStart"/>
      <w:r w:rsidR="001E1E03" w:rsidRPr="00DA46F9">
        <w:rPr>
          <w:rFonts w:ascii="Arial" w:hAnsi="Arial" w:cs="Arial"/>
          <w:color w:val="333333"/>
        </w:rPr>
        <w:t>Vibration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</w:t>
      </w:r>
      <w:proofErr w:type="spellStart"/>
      <w:r w:rsidR="001E1E03" w:rsidRPr="00DA46F9">
        <w:rPr>
          <w:rFonts w:ascii="Arial" w:hAnsi="Arial" w:cs="Arial"/>
          <w:color w:val="333333"/>
        </w:rPr>
        <w:t>and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Control, </w:t>
      </w:r>
      <w:proofErr w:type="spellStart"/>
      <w:r w:rsidR="001E1E03" w:rsidRPr="00DA46F9">
        <w:rPr>
          <w:rFonts w:ascii="Arial" w:hAnsi="Arial" w:cs="Arial"/>
          <w:color w:val="333333"/>
        </w:rPr>
        <w:t>Manuscript</w:t>
      </w:r>
      <w:proofErr w:type="spellEnd"/>
      <w:r w:rsidR="001E1E03" w:rsidRPr="00DA46F9">
        <w:rPr>
          <w:rFonts w:ascii="Arial" w:hAnsi="Arial" w:cs="Arial"/>
          <w:color w:val="333333"/>
        </w:rPr>
        <w:t xml:space="preserve"> No: JVC-17-0295, 25-Aug-2017.</w:t>
      </w:r>
    </w:p>
    <w:sectPr w:rsidR="00AE2C30" w:rsidRPr="00DA46F9" w:rsidSect="008F4B7C">
      <w:pgSz w:w="11907" w:h="16840" w:code="9"/>
      <w:pgMar w:top="851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217A"/>
    <w:multiLevelType w:val="hybridMultilevel"/>
    <w:tmpl w:val="42EA5D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1CD8"/>
    <w:multiLevelType w:val="hybridMultilevel"/>
    <w:tmpl w:val="6E486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294"/>
    <w:multiLevelType w:val="hybridMultilevel"/>
    <w:tmpl w:val="3EF8F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C10"/>
    <w:multiLevelType w:val="hybridMultilevel"/>
    <w:tmpl w:val="AEEC47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974CC"/>
    <w:multiLevelType w:val="hybridMultilevel"/>
    <w:tmpl w:val="318C4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D7B0C"/>
    <w:multiLevelType w:val="hybridMultilevel"/>
    <w:tmpl w:val="A764460C"/>
    <w:lvl w:ilvl="0" w:tplc="EFD8C4DA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C60E1"/>
    <w:multiLevelType w:val="hybridMultilevel"/>
    <w:tmpl w:val="E8220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0917"/>
    <w:multiLevelType w:val="hybridMultilevel"/>
    <w:tmpl w:val="EBBABCF6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72"/>
    <w:rsid w:val="00020E85"/>
    <w:rsid w:val="000225BC"/>
    <w:rsid w:val="00030F22"/>
    <w:rsid w:val="00036E72"/>
    <w:rsid w:val="0006068F"/>
    <w:rsid w:val="000625DF"/>
    <w:rsid w:val="000772D6"/>
    <w:rsid w:val="000A39FF"/>
    <w:rsid w:val="000B236C"/>
    <w:rsid w:val="000C5CA4"/>
    <w:rsid w:val="000C6B6B"/>
    <w:rsid w:val="000D2278"/>
    <w:rsid w:val="000D4010"/>
    <w:rsid w:val="00105B7D"/>
    <w:rsid w:val="00107D57"/>
    <w:rsid w:val="00135921"/>
    <w:rsid w:val="00151EDA"/>
    <w:rsid w:val="00183425"/>
    <w:rsid w:val="00193533"/>
    <w:rsid w:val="001A7075"/>
    <w:rsid w:val="001C3441"/>
    <w:rsid w:val="001E1E03"/>
    <w:rsid w:val="001E5C7F"/>
    <w:rsid w:val="00241BE2"/>
    <w:rsid w:val="00262B6B"/>
    <w:rsid w:val="00277546"/>
    <w:rsid w:val="00291D93"/>
    <w:rsid w:val="00293150"/>
    <w:rsid w:val="0029343F"/>
    <w:rsid w:val="002B698C"/>
    <w:rsid w:val="002C2EE6"/>
    <w:rsid w:val="002C6A10"/>
    <w:rsid w:val="002C7D5F"/>
    <w:rsid w:val="002D5014"/>
    <w:rsid w:val="002F1984"/>
    <w:rsid w:val="002F3677"/>
    <w:rsid w:val="00305C8D"/>
    <w:rsid w:val="00306297"/>
    <w:rsid w:val="003167DC"/>
    <w:rsid w:val="00317C8D"/>
    <w:rsid w:val="00320249"/>
    <w:rsid w:val="00322914"/>
    <w:rsid w:val="00353944"/>
    <w:rsid w:val="00363C78"/>
    <w:rsid w:val="003809B8"/>
    <w:rsid w:val="00384CEF"/>
    <w:rsid w:val="0038597F"/>
    <w:rsid w:val="003B608C"/>
    <w:rsid w:val="003E4A12"/>
    <w:rsid w:val="003F1B16"/>
    <w:rsid w:val="00402D41"/>
    <w:rsid w:val="00406E30"/>
    <w:rsid w:val="00420235"/>
    <w:rsid w:val="00432083"/>
    <w:rsid w:val="004370AE"/>
    <w:rsid w:val="00463C1F"/>
    <w:rsid w:val="004815E1"/>
    <w:rsid w:val="004A480A"/>
    <w:rsid w:val="0050708C"/>
    <w:rsid w:val="00507381"/>
    <w:rsid w:val="0054265E"/>
    <w:rsid w:val="00552BEE"/>
    <w:rsid w:val="00560F26"/>
    <w:rsid w:val="005633A8"/>
    <w:rsid w:val="0056754E"/>
    <w:rsid w:val="00567699"/>
    <w:rsid w:val="00584F0C"/>
    <w:rsid w:val="00586E24"/>
    <w:rsid w:val="00587437"/>
    <w:rsid w:val="005A2082"/>
    <w:rsid w:val="005A22BB"/>
    <w:rsid w:val="005B2001"/>
    <w:rsid w:val="005C5E01"/>
    <w:rsid w:val="005F4E5D"/>
    <w:rsid w:val="00606574"/>
    <w:rsid w:val="00610C2E"/>
    <w:rsid w:val="00625A09"/>
    <w:rsid w:val="00631D05"/>
    <w:rsid w:val="00637833"/>
    <w:rsid w:val="0064041D"/>
    <w:rsid w:val="00661C61"/>
    <w:rsid w:val="00693F3E"/>
    <w:rsid w:val="00696D57"/>
    <w:rsid w:val="006B027B"/>
    <w:rsid w:val="006B229D"/>
    <w:rsid w:val="006C5B47"/>
    <w:rsid w:val="006C6163"/>
    <w:rsid w:val="006F7F9A"/>
    <w:rsid w:val="007059D3"/>
    <w:rsid w:val="0071125D"/>
    <w:rsid w:val="007125EE"/>
    <w:rsid w:val="00724687"/>
    <w:rsid w:val="00732315"/>
    <w:rsid w:val="00740CFB"/>
    <w:rsid w:val="0074187F"/>
    <w:rsid w:val="007568B4"/>
    <w:rsid w:val="00757906"/>
    <w:rsid w:val="00763BCD"/>
    <w:rsid w:val="00771E29"/>
    <w:rsid w:val="00796E38"/>
    <w:rsid w:val="007A40CC"/>
    <w:rsid w:val="007E199C"/>
    <w:rsid w:val="00804E1C"/>
    <w:rsid w:val="0080756E"/>
    <w:rsid w:val="008100A8"/>
    <w:rsid w:val="00811B8D"/>
    <w:rsid w:val="00812AF5"/>
    <w:rsid w:val="0086296F"/>
    <w:rsid w:val="00893584"/>
    <w:rsid w:val="008960AB"/>
    <w:rsid w:val="008A338D"/>
    <w:rsid w:val="008B6585"/>
    <w:rsid w:val="008C040A"/>
    <w:rsid w:val="008C60FC"/>
    <w:rsid w:val="008D1B7B"/>
    <w:rsid w:val="008E4746"/>
    <w:rsid w:val="008F0DD5"/>
    <w:rsid w:val="008F4B7C"/>
    <w:rsid w:val="00905828"/>
    <w:rsid w:val="00916B76"/>
    <w:rsid w:val="0092089C"/>
    <w:rsid w:val="00924CDE"/>
    <w:rsid w:val="009308B8"/>
    <w:rsid w:val="00930C9D"/>
    <w:rsid w:val="00933A2B"/>
    <w:rsid w:val="00942A53"/>
    <w:rsid w:val="00945F56"/>
    <w:rsid w:val="0096170C"/>
    <w:rsid w:val="00971BDE"/>
    <w:rsid w:val="009823D6"/>
    <w:rsid w:val="009A523B"/>
    <w:rsid w:val="00A07AF8"/>
    <w:rsid w:val="00A1001A"/>
    <w:rsid w:val="00A318CA"/>
    <w:rsid w:val="00A42417"/>
    <w:rsid w:val="00A76A00"/>
    <w:rsid w:val="00A82179"/>
    <w:rsid w:val="00A85855"/>
    <w:rsid w:val="00A9050B"/>
    <w:rsid w:val="00A932B8"/>
    <w:rsid w:val="00A971BF"/>
    <w:rsid w:val="00AB47D3"/>
    <w:rsid w:val="00AB4F82"/>
    <w:rsid w:val="00AE2C30"/>
    <w:rsid w:val="00AE35A7"/>
    <w:rsid w:val="00AF1ABF"/>
    <w:rsid w:val="00B13ACB"/>
    <w:rsid w:val="00B3405B"/>
    <w:rsid w:val="00B40607"/>
    <w:rsid w:val="00B64666"/>
    <w:rsid w:val="00B8529B"/>
    <w:rsid w:val="00BB6DE7"/>
    <w:rsid w:val="00BC10C8"/>
    <w:rsid w:val="00BC4320"/>
    <w:rsid w:val="00BC75EC"/>
    <w:rsid w:val="00BF459E"/>
    <w:rsid w:val="00BF5A7B"/>
    <w:rsid w:val="00C33249"/>
    <w:rsid w:val="00C44FFB"/>
    <w:rsid w:val="00C711C5"/>
    <w:rsid w:val="00C80C15"/>
    <w:rsid w:val="00C82E45"/>
    <w:rsid w:val="00C96939"/>
    <w:rsid w:val="00CA5835"/>
    <w:rsid w:val="00CB3671"/>
    <w:rsid w:val="00CC1160"/>
    <w:rsid w:val="00CF234C"/>
    <w:rsid w:val="00CF3A17"/>
    <w:rsid w:val="00D17C5C"/>
    <w:rsid w:val="00D34174"/>
    <w:rsid w:val="00D47C22"/>
    <w:rsid w:val="00D57EEB"/>
    <w:rsid w:val="00D7116A"/>
    <w:rsid w:val="00D7629D"/>
    <w:rsid w:val="00D778F1"/>
    <w:rsid w:val="00D85272"/>
    <w:rsid w:val="00DA46F9"/>
    <w:rsid w:val="00DC7DC2"/>
    <w:rsid w:val="00DD5218"/>
    <w:rsid w:val="00DE2227"/>
    <w:rsid w:val="00E00D0A"/>
    <w:rsid w:val="00E376E9"/>
    <w:rsid w:val="00E661A9"/>
    <w:rsid w:val="00E74F75"/>
    <w:rsid w:val="00E95552"/>
    <w:rsid w:val="00EB16D7"/>
    <w:rsid w:val="00EB2956"/>
    <w:rsid w:val="00F81965"/>
    <w:rsid w:val="00F83B54"/>
    <w:rsid w:val="00F94BB9"/>
    <w:rsid w:val="00FD7983"/>
    <w:rsid w:val="00FE04FF"/>
    <w:rsid w:val="00FE3DA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479207-61DD-4FF8-94DB-C1A3D66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65"/>
    <w:rPr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6170C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tr-TR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F5A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F81965"/>
    <w:pPr>
      <w:jc w:val="center"/>
    </w:pPr>
    <w:rPr>
      <w:rFonts w:ascii="Times New Roman TUR" w:hAnsi="Times New Roman TUR"/>
      <w:b/>
      <w:sz w:val="22"/>
    </w:rPr>
  </w:style>
  <w:style w:type="character" w:styleId="Vurgu">
    <w:name w:val="Emphasis"/>
    <w:basedOn w:val="VarsaylanParagrafYazTipi"/>
    <w:qFormat/>
    <w:rsid w:val="00C96939"/>
    <w:rPr>
      <w:i/>
      <w:iCs/>
    </w:rPr>
  </w:style>
  <w:style w:type="character" w:styleId="Gl">
    <w:name w:val="Strong"/>
    <w:basedOn w:val="VarsaylanParagrafYazTipi"/>
    <w:qFormat/>
    <w:rsid w:val="00C96939"/>
    <w:rPr>
      <w:b/>
      <w:bCs/>
    </w:rPr>
  </w:style>
  <w:style w:type="paragraph" w:styleId="ListeParagraf">
    <w:name w:val="List Paragraph"/>
    <w:basedOn w:val="Normal"/>
    <w:uiPriority w:val="34"/>
    <w:qFormat/>
    <w:rsid w:val="004A4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E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E2227"/>
    <w:rPr>
      <w:rFonts w:ascii="Courier New" w:hAnsi="Courier New" w:cs="Courier New"/>
    </w:rPr>
  </w:style>
  <w:style w:type="character" w:styleId="Kpr">
    <w:name w:val="Hyperlink"/>
    <w:basedOn w:val="VarsaylanParagrafYazTipi"/>
    <w:uiPriority w:val="99"/>
    <w:unhideWhenUsed/>
    <w:rsid w:val="00916B76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6170C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5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579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1462880052">
    <w:name w:val="yiv1462880052"/>
    <w:basedOn w:val="Normal"/>
    <w:rsid w:val="00030F22"/>
    <w:pPr>
      <w:spacing w:before="100" w:beforeAutospacing="1" w:after="100" w:afterAutospacing="1"/>
    </w:pPr>
    <w:rPr>
      <w:szCs w:val="24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4FFB"/>
    <w:rPr>
      <w:rFonts w:ascii="Times New Roman TUR" w:hAnsi="Times New Roman TUR"/>
      <w:b/>
      <w:sz w:val="22"/>
      <w:lang w:val="en-US"/>
    </w:rPr>
  </w:style>
  <w:style w:type="character" w:customStyle="1" w:styleId="apple-converted-space">
    <w:name w:val="apple-converted-space"/>
    <w:basedOn w:val="VarsaylanParagrafYazTipi"/>
    <w:rsid w:val="00FD7983"/>
  </w:style>
  <w:style w:type="character" w:customStyle="1" w:styleId="addconvtitle">
    <w:name w:val="addconvtitle"/>
    <w:basedOn w:val="VarsaylanParagrafYazTipi"/>
    <w:rsid w:val="00FD7983"/>
  </w:style>
  <w:style w:type="paragraph" w:styleId="BalonMetni">
    <w:name w:val="Balloon Text"/>
    <w:basedOn w:val="Normal"/>
    <w:link w:val="BalonMetniChar"/>
    <w:uiPriority w:val="99"/>
    <w:semiHidden/>
    <w:unhideWhenUsed/>
    <w:rsid w:val="00363C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C78"/>
    <w:rPr>
      <w:rFonts w:ascii="Tahoma" w:hAnsi="Tahoma" w:cs="Tahoma"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F5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24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0111">
                                  <w:marLeft w:val="0"/>
                                  <w:marRight w:val="72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068024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2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57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antech.com/" TargetMode="External"/><Relationship Id="rId5" Type="http://schemas.openxmlformats.org/officeDocument/2006/relationships/hyperlink" Target="mailto:ertugrultacg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13308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mailto:ertugrultacgin@yahoo.com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DR. A. KAR</dc:creator>
  <cp:lastModifiedBy>ertuğrul</cp:lastModifiedBy>
  <cp:revision>2</cp:revision>
  <dcterms:created xsi:type="dcterms:W3CDTF">2018-05-02T09:12:00Z</dcterms:created>
  <dcterms:modified xsi:type="dcterms:W3CDTF">2018-05-02T09:12:00Z</dcterms:modified>
</cp:coreProperties>
</file>