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color w:val="58B6C0" w:themeColor="accent2"/>
          <w:sz w:val="22"/>
          <w:szCs w:val="22"/>
          <w:lang w:val="en-US"/>
        </w:rPr>
        <w:alias w:val="Özgeçmiş Adı"/>
        <w:tag w:val="Özgeçmiş Adı"/>
        <w:id w:val="2142538285"/>
        <w:placeholder>
          <w:docPart w:val="B5C6DFA492EA468CAD0D7424A36BAAF3"/>
        </w:placeholder>
        <w:docPartList>
          <w:docPartGallery w:val="Quick Parts"/>
          <w:docPartCategory w:val=" Özgeçmiş Adı"/>
        </w:docPartList>
      </w:sdtPr>
      <w:sdtEndPr/>
      <w:sdtContent>
        <w:p w:rsidR="00E01E78" w:rsidRPr="00A74FF2" w:rsidRDefault="00E01E78">
          <w:pPr>
            <w:pStyle w:val="AralkYok"/>
            <w:rPr>
              <w:rFonts w:ascii="Times New Roman" w:hAnsi="Times New Roman"/>
              <w:sz w:val="22"/>
              <w:szCs w:val="22"/>
              <w:lang w:val="en-US"/>
            </w:rPr>
          </w:pPr>
        </w:p>
        <w:tbl>
          <w:tblPr>
            <w:tblW w:w="5129" w:type="pct"/>
            <w:jc w:val="center"/>
            <w:tblBorders>
              <w:top w:val="single" w:sz="6" w:space="0" w:color="58B6C0" w:themeColor="accent2"/>
              <w:left w:val="single" w:sz="6" w:space="0" w:color="58B6C0" w:themeColor="accent2"/>
              <w:bottom w:val="single" w:sz="6" w:space="0" w:color="58B6C0" w:themeColor="accent2"/>
              <w:right w:val="single" w:sz="6" w:space="0" w:color="58B6C0" w:themeColor="accent2"/>
              <w:insideH w:val="single" w:sz="6" w:space="0" w:color="58B6C0" w:themeColor="accent2"/>
              <w:insideV w:val="single" w:sz="6" w:space="0" w:color="58B6C0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6"/>
            <w:gridCol w:w="9092"/>
          </w:tblGrid>
          <w:tr w:rsidR="00E01E78" w:rsidRPr="00A74FF2" w:rsidTr="001C1D2F">
            <w:trPr>
              <w:trHeight w:val="3243"/>
              <w:jc w:val="center"/>
            </w:trPr>
            <w:tc>
              <w:tcPr>
                <w:tcW w:w="279" w:type="dxa"/>
                <w:shd w:val="clear" w:color="auto" w:fill="58B6C0" w:themeFill="accent2"/>
              </w:tcPr>
              <w:p w:rsidR="00E01E78" w:rsidRPr="00A74FF2" w:rsidRDefault="00E01E78">
                <w:pPr>
                  <w:spacing w:after="0"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940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E01E78" w:rsidRPr="00A74FF2" w:rsidRDefault="00364E02" w:rsidP="00B74724">
                <w:pPr>
                  <w:pStyle w:val="KiiselAd"/>
                  <w:jc w:val="left"/>
                  <w:rPr>
                    <w:rFonts w:ascii="Times New Roman" w:hAnsi="Times New Roman"/>
                    <w:sz w:val="36"/>
                    <w:szCs w:val="22"/>
                    <w:lang w:val="en-US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36"/>
                      <w:szCs w:val="22"/>
                      <w:lang w:val="en-US"/>
                    </w:rPr>
                    <w:id w:val="10979384"/>
                    <w:placeholder>
                      <w:docPart w:val="2144ED3BEC214E098A8147A93B0BE1F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AB05AD">
                      <w:rPr>
                        <w:rFonts w:ascii="Times New Roman" w:hAnsi="Times New Roman"/>
                        <w:b/>
                        <w:sz w:val="36"/>
                        <w:szCs w:val="22"/>
                        <w:lang w:val="en-US"/>
                      </w:rPr>
                      <w:t>Gözdegül Başer (PhD)</w:t>
                    </w:r>
                  </w:sdtContent>
                </w:sdt>
              </w:p>
              <w:p w:rsidR="00EA5E02" w:rsidRPr="00A74FF2" w:rsidRDefault="00DC498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noProof/>
                    <w:color w:val="4A7090" w:themeColor="background2" w:themeShade="8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61517B7" wp14:editId="323BA18C">
                          <wp:simplePos x="0" y="0"/>
                          <wp:positionH relativeFrom="column">
                            <wp:posOffset>3957320</wp:posOffset>
                          </wp:positionH>
                          <wp:positionV relativeFrom="paragraph">
                            <wp:posOffset>224155</wp:posOffset>
                          </wp:positionV>
                          <wp:extent cx="1457325" cy="1304925"/>
                          <wp:effectExtent l="0" t="0" r="28575" b="28575"/>
                          <wp:wrapSquare wrapText="bothSides"/>
                          <wp:docPr id="2" name="Rectangle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57325" cy="13049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C498E" w:rsidRPr="00DC498E" w:rsidRDefault="00F91C19" w:rsidP="00DC498E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noProof/>
                                        </w:rPr>
                                        <w:drawing>
                                          <wp:inline distT="0" distB="0" distL="0" distR="0" wp14:anchorId="626DD8C7" wp14:editId="2B222D0D">
                                            <wp:extent cx="1614805" cy="1982027"/>
                                            <wp:effectExtent l="0" t="0" r="4445" b="0"/>
                                            <wp:docPr id="1" name="Resim 1" descr="DSC_369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Resim 1" descr="DSC_369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6374" cy="199622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DC498E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PHOTO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61517B7" id="Rectangle 2" o:spid="_x0000_s1026" style="position:absolute;left:0;text-align:left;margin-left:311.6pt;margin-top:17.65pt;width:11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" fillcolor="#3494ba [3204]" strokecolor="#1a495c [1604]" strokeweight="1.5pt">
                          <v:textbox>
                            <w:txbxContent>
                              <w:p w:rsidR="00DC498E" w:rsidRPr="00DC498E" w:rsidRDefault="00F91C19" w:rsidP="00DC498E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</w:rPr>
                                  <w:drawing>
                                    <wp:inline distT="0" distB="0" distL="0" distR="0" wp14:anchorId="626DD8C7" wp14:editId="2B222D0D">
                                      <wp:extent cx="1614805" cy="1982027"/>
                                      <wp:effectExtent l="0" t="0" r="4445" b="0"/>
                                      <wp:docPr id="1" name="Resim 1" descr="DSC_36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" descr="DSC_369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6374" cy="19962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DC498E">
                                  <w:rPr>
                                    <w:b/>
                                    <w:color w:val="FFFFFF" w:themeColor="background1"/>
                                  </w:rPr>
                                  <w:t>PHOTO</w:t>
                                </w:r>
                              </w:p>
                            </w:txbxContent>
                          </v:textbox>
                          <w10:wrap type="square"/>
                        </v:rect>
                      </w:pict>
                    </mc:Fallback>
                  </mc:AlternateContent>
                </w:r>
              </w:p>
              <w:p w:rsidR="00B74724" w:rsidRPr="00AB05AD" w:rsidRDefault="00AB05AD" w:rsidP="00AB05AD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  <w:t>Asst.Prof.</w:t>
                </w:r>
              </w:p>
              <w:p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Antalya Bilim University</w:t>
                </w:r>
              </w:p>
              <w:p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Tourism Faculty</w:t>
                </w:r>
              </w:p>
              <w:p w:rsidR="001B1C3E" w:rsidRPr="00A74FF2" w:rsidRDefault="001B1C3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  <w:p w:rsidR="00AB05AD" w:rsidRDefault="00AB05AD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sz w:val="20"/>
                    <w:szCs w:val="22"/>
                  </w:rPr>
                  <w:t>gozdegul.baser@antalya.edu.tr</w:t>
                </w:r>
              </w:p>
              <w:p w:rsidR="00CD3644" w:rsidRPr="00A74FF2" w:rsidRDefault="00AB05AD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sz w:val="20"/>
                    <w:szCs w:val="22"/>
                  </w:rPr>
                  <w:t>A2-46</w:t>
                </w:r>
              </w:p>
              <w:p w:rsidR="00B74724" w:rsidRPr="00A74FF2" w:rsidRDefault="000472D1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sz w:val="20"/>
                    <w:szCs w:val="22"/>
                  </w:rPr>
                  <w:t xml:space="preserve">       </w:t>
                </w:r>
              </w:p>
              <w:p w:rsidR="00B74724" w:rsidRPr="00A74FF2" w:rsidRDefault="00B74724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</w:p>
              <w:p w:rsidR="00E31052" w:rsidRPr="00A74FF2" w:rsidRDefault="00E31052" w:rsidP="009C6E8A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</w:tr>
        </w:tbl>
        <w:p w:rsidR="00B47440" w:rsidRPr="00A74FF2" w:rsidRDefault="00364E02" w:rsidP="00B47440">
          <w:pPr>
            <w:pStyle w:val="Blm"/>
            <w:spacing w:after="0"/>
            <w:rPr>
              <w:rFonts w:ascii="Times New Roman" w:hAnsi="Times New Roman"/>
              <w:sz w:val="22"/>
              <w:szCs w:val="22"/>
              <w:lang w:val="en-US"/>
            </w:rPr>
          </w:pPr>
        </w:p>
      </w:sdtContent>
    </w:sdt>
    <w:p w:rsidR="00B74724" w:rsidRPr="00A74FF2" w:rsidRDefault="00B74724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:rsidR="00B47440" w:rsidRPr="00A74FF2" w:rsidRDefault="00B47440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Education</w:t>
      </w:r>
    </w:p>
    <w:p w:rsidR="00B47440" w:rsidRPr="00A74FF2" w:rsidRDefault="00B47440" w:rsidP="00B47440">
      <w:pPr>
        <w:pStyle w:val="ListeParagraf"/>
        <w:spacing w:after="0"/>
        <w:rPr>
          <w:rFonts w:ascii="Times New Roman" w:hAnsi="Times New Roman" w:cs="Times New Roman"/>
          <w:lang w:val="en-US"/>
        </w:rPr>
      </w:pPr>
    </w:p>
    <w:p w:rsidR="00F91C19" w:rsidRDefault="002E3BD7" w:rsidP="00F91C19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  <w:r w:rsidRPr="00A74FF2">
        <w:rPr>
          <w:rFonts w:ascii="Times New Roman" w:eastAsia="Times New Roman" w:hAnsi="Times New Roman"/>
          <w:szCs w:val="24"/>
          <w:lang w:val="en-US"/>
        </w:rPr>
        <w:t xml:space="preserve">   </w:t>
      </w:r>
    </w:p>
    <w:p w:rsidR="00F91C19" w:rsidRDefault="00E73FD4" w:rsidP="00F91C19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BSc: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F91C19" w:rsidRPr="00F91C1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Middle East Tech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nical University, </w:t>
      </w:r>
      <w:r w:rsidR="00F91C19" w:rsidRPr="00F91C1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Management</w:t>
      </w:r>
    </w:p>
    <w:p w:rsidR="00B47440" w:rsidRPr="00A74FF2" w:rsidRDefault="00E73FD4" w:rsidP="00CD3644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MSc: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Akdeniz University, Tourism Faculty</w:t>
      </w:r>
    </w:p>
    <w:p w:rsidR="00B47440" w:rsidRPr="00E73FD4" w:rsidRDefault="00E73FD4" w:rsidP="00B47440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E73FD4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PhD: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F91C1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Akdeniz University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Management and Organization</w:t>
      </w:r>
    </w:p>
    <w:p w:rsidR="00B47440" w:rsidRPr="00A74FF2" w:rsidRDefault="00B47440" w:rsidP="007A192F">
      <w:pPr>
        <w:pStyle w:val="ListeParagraf"/>
        <w:spacing w:after="0"/>
        <w:jc w:val="right"/>
        <w:rPr>
          <w:rFonts w:ascii="Times New Roman" w:hAnsi="Times New Roman" w:cs="Times New Roman"/>
          <w:b/>
          <w:lang w:val="en-US"/>
        </w:rPr>
      </w:pPr>
    </w:p>
    <w:p w:rsidR="00B74724" w:rsidRPr="00A74FF2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Academic Employment</w:t>
      </w:r>
    </w:p>
    <w:p w:rsidR="00B74724" w:rsidRPr="00A74FF2" w:rsidRDefault="00B74724" w:rsidP="00B74724">
      <w:pPr>
        <w:spacing w:after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F91C19" w:rsidRPr="00E73FD4" w:rsidRDefault="00E73FD4" w:rsidP="00F91C1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2010-2012 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Researcher, Tübitak project, Akdeniz University</w:t>
      </w:r>
    </w:p>
    <w:p w:rsidR="00F91C19" w:rsidRPr="00E73FD4" w:rsidRDefault="00F91C19" w:rsidP="00E73FD4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                         </w:t>
      </w:r>
    </w:p>
    <w:p w:rsidR="00F91C19" w:rsidRDefault="00F91C19" w:rsidP="00F91C1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2005-2010</w:t>
      </w:r>
      <w:r w:rsid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Part time lecturer, Akdeniz University</w:t>
      </w:r>
    </w:p>
    <w:p w:rsidR="00E73FD4" w:rsidRPr="00E73FD4" w:rsidRDefault="00E73FD4" w:rsidP="00E73FD4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</w:p>
    <w:p w:rsidR="00F91C19" w:rsidRPr="00E73FD4" w:rsidRDefault="00E73FD4" w:rsidP="00F91C19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1993-1995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Research Assistant, Tourism Faculty, Akdeniz University</w:t>
      </w:r>
    </w:p>
    <w:p w:rsidR="00B74724" w:rsidRPr="00E73FD4" w:rsidRDefault="00B74724" w:rsidP="00E73FD4">
      <w:pPr>
        <w:spacing w:after="120"/>
        <w:ind w:left="360"/>
        <w:jc w:val="both"/>
        <w:rPr>
          <w:rFonts w:ascii="Times New Roman" w:eastAsia="Times New Roman" w:hAnsi="Times New Roman"/>
          <w:b/>
          <w:szCs w:val="24"/>
          <w:lang w:val="en-US"/>
        </w:rPr>
      </w:pPr>
    </w:p>
    <w:p w:rsidR="00B74724" w:rsidRPr="00E73FD4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E73FD4">
        <w:rPr>
          <w:rFonts w:ascii="Times New Roman" w:hAnsi="Times New Roman"/>
          <w:color w:val="4A7090" w:themeColor="background2" w:themeShade="80"/>
          <w:szCs w:val="22"/>
          <w:lang w:val="en-US"/>
        </w:rPr>
        <w:t>Professional Employment</w:t>
      </w:r>
    </w:p>
    <w:p w:rsidR="00B74724" w:rsidRPr="00E73FD4" w:rsidRDefault="00B74724" w:rsidP="00B74724">
      <w:pPr>
        <w:spacing w:after="0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</w:p>
    <w:p w:rsidR="00E10013" w:rsidRPr="00E73FD4" w:rsidRDefault="001C279D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2012-2018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Self-employed, entrepreuner, Proman Danışmanlık</w:t>
      </w:r>
    </w:p>
    <w:p w:rsidR="00E10013" w:rsidRPr="001C279D" w:rsidRDefault="001C279D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1995-2000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Import Manager, Klimatek A.Ş.</w:t>
      </w:r>
    </w:p>
    <w:p w:rsidR="00E10013" w:rsidRPr="001C279D" w:rsidRDefault="00E10013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19</w:t>
      </w:r>
      <w:r w:rsidR="001C279D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92-1993</w:t>
      </w:r>
      <w:r w:rsidR="001C279D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 xml:space="preserve">Credit Expert, 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T.İş Bankası, Ankara</w:t>
      </w:r>
    </w:p>
    <w:p w:rsidR="00E10013" w:rsidRPr="001C279D" w:rsidRDefault="001C279D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1986-1992  </w:t>
      </w:r>
      <w:r w:rsid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     Tourism and Travel Sector, several positions</w:t>
      </w:r>
    </w:p>
    <w:p w:rsidR="00B74724" w:rsidRPr="00E73FD4" w:rsidRDefault="00B74724" w:rsidP="00382F1F">
      <w:pPr>
        <w:pStyle w:val="Blm"/>
        <w:spacing w:after="0"/>
        <w:rPr>
          <w:rFonts w:ascii="Times New Roman" w:eastAsia="Times New Roman" w:hAnsi="Times New Roman"/>
          <w:b w:val="0"/>
          <w:color w:val="000000" w:themeColor="text1"/>
          <w:sz w:val="22"/>
          <w:szCs w:val="24"/>
          <w:lang w:val="en-US"/>
        </w:rPr>
      </w:pPr>
    </w:p>
    <w:p w:rsidR="001B1C3E" w:rsidRPr="001C279D" w:rsidRDefault="00382F1F" w:rsidP="000B1231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1C279D">
        <w:rPr>
          <w:rFonts w:ascii="Times New Roman" w:hAnsi="Times New Roman"/>
          <w:color w:val="4A7090" w:themeColor="background2" w:themeShade="80"/>
          <w:szCs w:val="22"/>
          <w:lang w:val="en-US"/>
        </w:rPr>
        <w:t>Publications</w:t>
      </w:r>
    </w:p>
    <w:p w:rsidR="001B1C3E" w:rsidRPr="00E73FD4" w:rsidRDefault="001B1C3E" w:rsidP="001B1C3E">
      <w:pPr>
        <w:spacing w:after="0"/>
        <w:ind w:firstLine="708"/>
        <w:rPr>
          <w:rFonts w:ascii="Times New Roman" w:eastAsia="Times New Roman" w:hAnsi="Times New Roman"/>
          <w:sz w:val="22"/>
          <w:szCs w:val="24"/>
          <w:lang w:val="en-US"/>
        </w:rPr>
      </w:pPr>
    </w:p>
    <w:p w:rsidR="0049546D" w:rsidRPr="0049546D" w:rsidRDefault="001B1C3E" w:rsidP="0049546D">
      <w:pPr>
        <w:spacing w:after="0"/>
        <w:ind w:firstLine="708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  <w:r w:rsidRPr="001C279D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>Academic Articles</w:t>
      </w:r>
    </w:p>
    <w:p w:rsidR="003549BF" w:rsidRPr="00842E6C" w:rsidRDefault="003549BF" w:rsidP="00ED6416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3549BF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Mutlu-kesi̇ci̇, E , </w:t>
      </w:r>
      <w:r w:rsidRPr="00842E6C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  <w:t>Başer,</w:t>
      </w:r>
      <w:r w:rsidRPr="003549BF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G . (2020). Turizm Yatırım Teşvikleri Çerçevesinde Antalya . Anatolia: Turizm Araştırmaları Dergisi , 31 (3) , 264-275 . DOI: 10.17123/atad.668678</w:t>
      </w:r>
    </w:p>
    <w:p w:rsidR="00842E6C" w:rsidRDefault="00842E6C" w:rsidP="00ED6416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842E6C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  <w:t>Başer,</w:t>
      </w:r>
      <w:r w:rsidRPr="00842E6C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G . (2020). Tarım Turizminin Gelişim Potansiyeline Yönelik Çiftçilerin Tutumlarının Araştırılması . Turizm Akademik Dergisi , 7 (2) , 165-188 . Retrieved from https://dergipark.org.tr/en/pub/touraj/issue/58493/715251</w:t>
      </w:r>
    </w:p>
    <w:p w:rsidR="00ED6416" w:rsidRDefault="00ED6416" w:rsidP="00ED6416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Dursun Cengizci A., 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er </w:t>
      </w:r>
      <w:r w:rsidRPr="00ED6416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G., &amp; Karasakal S. (2020). Exploring Push and Pull Motivations of Russian Tourists to Turkey. Tourism Re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view International. </w:t>
      </w:r>
      <w:r w:rsidRPr="00ED6416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https://doi.org/10.3727/154427220X15912253254419</w:t>
      </w:r>
    </w:p>
    <w:p w:rsidR="00D1326E" w:rsidRPr="00D1326E" w:rsidRDefault="00ED6416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="00D1326E" w:rsidRPr="00D1326E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, G . (2020). </w:t>
      </w:r>
      <w:r w:rsidR="00262FD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Digital Marketing Practices: Trends and Challenges for the Tourism Industry</w:t>
      </w:r>
      <w:r w:rsidR="00D1326E" w:rsidRPr="00D1326E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. Uluslararası Global Turizm Araştırmaları Dergisi , 4 (1) , 1-12 . Retrieved from https://dergipark.org.tr/en/pub/ijgtr/issue/54507/700382</w:t>
      </w:r>
    </w:p>
    <w:p w:rsidR="00031D99" w:rsidRDefault="00ED6416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  <w:lastRenderedPageBreak/>
        <w:t>Başer</w:t>
      </w:r>
      <w:r w:rsidR="00031D99" w:rsidRPr="00031D99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, G . (2020). </w:t>
      </w:r>
      <w:r w:rsidR="00262FD9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Aile İşletmelerinde Stratejik Yönetim ve Turizm İşletmelerinin Stratejik Yönetimine İlişkin Bir Değerlendirme. </w:t>
      </w:r>
      <w:r w:rsidR="00031D99" w:rsidRPr="00031D99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Journal of Academic Perspective on Social Studies , (1) , 84-92 . DOI: 10.35344/japss.737975</w:t>
      </w:r>
    </w:p>
    <w:p w:rsidR="00C6737C" w:rsidRDefault="00C6737C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 (2019). Misafir İlişkileri Yönetiminde Kültürlerarası Farklılıkları Yönetmek, Yüzüncü Yıl Üniversitesi Sosyal Bilimler Enstitüsü Dergisi, 2019 – Kış, EK-1Özel Sayı, 53-67.</w:t>
      </w:r>
    </w:p>
    <w:p w:rsidR="00E365EC" w:rsidRDefault="00C6737C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</w:t>
      </w:r>
      <w:r w:rsidR="00E365EC"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er </w:t>
      </w:r>
      <w:r w:rsidR="00E365EC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G., Ehtiyar R. (2019)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.</w:t>
      </w:r>
      <w:r w:rsidR="00106572" w:rsidRPr="00106572">
        <w:rPr>
          <w:rFonts w:ascii="Helvetica" w:hAnsi="Helvetica"/>
          <w:color w:val="000000"/>
          <w:sz w:val="33"/>
          <w:szCs w:val="33"/>
          <w:shd w:val="clear" w:color="auto" w:fill="FFFFFF"/>
        </w:rPr>
        <w:t xml:space="preserve"> </w:t>
      </w:r>
      <w:r w:rsidR="00106572" w:rsidRPr="0010657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The Understanding of Workplace Spirituality among a Group of Human Resource Managers: Meaning, Influencing Factors and Practices</w:t>
      </w:r>
      <w:r w:rsidR="00E365EC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, Enad. </w:t>
      </w:r>
      <w:r w:rsidR="0010657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Issn.2148-2624, Vol.7,Iss2.</w:t>
      </w:r>
    </w:p>
    <w:p w:rsidR="00C8037D" w:rsidRDefault="00E365EC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Ehtiyar R., 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 (2019). University Education and Creativity, Eurosian Journal of Research (Ejer), 80 (2019), 113-132.</w:t>
      </w:r>
    </w:p>
    <w:p w:rsidR="00C8037D" w:rsidRDefault="00C8037D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Başer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 (2019). Aile İşletmelerinde Örgütsel Yedekleme Sürecine Yönelik Bir Değerlendirme, Sosyal Araştırmalar ve Yönetim Dergisi,  2767-5897, Cilt:2, Sayı: 2, 1-12.</w:t>
      </w:r>
    </w:p>
    <w:p w:rsidR="000472D1" w:rsidRPr="000472D1" w:rsidRDefault="00C8037D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Başer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G. (2018), </w:t>
      </w:r>
      <w:r w:rsidR="000472D1"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Turkey’s Tourist Profile: A Document Analysis for Future Implications, Journal of Tourism and Hospitality Management, Sep-Oct. 2018, Vol. 6, No.5, 222-239, Doi: 10.17265/2328-2169/2018.10.002</w:t>
      </w:r>
    </w:p>
    <w:p w:rsidR="00E10013" w:rsidRPr="00E73FD4" w:rsidRDefault="00E10013" w:rsidP="000B1231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Erdem F.,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(2010) “Family and Business Values of Family Firms Regional, A qualitative research”, International Journal of Islamic and Middle Eastern Finance and Management, Vol.3, Iss.1, 47-64.</w:t>
      </w:r>
    </w:p>
    <w:p w:rsidR="00E10013" w:rsidRDefault="00E10013" w:rsidP="000B1231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Erdem, F., Erendag Sumer, F., Aktas Alan, A., &amp; 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Baser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G. G. (2011). Cultural dimensions of academic organizations: a pilot research on faculties of economics and administrative sciences. Egitim Arastırmalari-Eurasian Journal of Educational Research, 43, 11,73-90.</w:t>
      </w:r>
    </w:p>
    <w:p w:rsidR="00E45BA6" w:rsidRPr="00E73FD4" w:rsidRDefault="00E45BA6" w:rsidP="000B1231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45BA6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Sarvan, F., Durmuş, E., Köksal, C. D., Başer, G. G., Dirlik, O., Atalay, M., &amp; Almaz, F. (2011). Network based determinants of innovation performance in yacht building clusters. </w:t>
      </w:r>
      <w:r w:rsidRPr="00E45BA6">
        <w:rPr>
          <w:rFonts w:ascii="Times New Roman" w:eastAsia="Times New Roman" w:hAnsi="Times New Roman" w:cs="Times New Roman"/>
          <w:i/>
          <w:iCs/>
          <w:color w:val="000000" w:themeColor="text1"/>
          <w:szCs w:val="24"/>
          <w:lang w:eastAsia="tr-TR"/>
        </w:rPr>
        <w:t>Procedia-Social and Behavioral Sciences</w:t>
      </w:r>
      <w:r w:rsidRPr="00E45BA6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, </w:t>
      </w:r>
      <w:r w:rsidRPr="00E45BA6">
        <w:rPr>
          <w:rFonts w:ascii="Times New Roman" w:eastAsia="Times New Roman" w:hAnsi="Times New Roman" w:cs="Times New Roman"/>
          <w:i/>
          <w:iCs/>
          <w:color w:val="000000" w:themeColor="text1"/>
          <w:szCs w:val="24"/>
          <w:lang w:eastAsia="tr-TR"/>
        </w:rPr>
        <w:t>24</w:t>
      </w:r>
      <w:r w:rsidRPr="00E45BA6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, 1671-1685.</w:t>
      </w:r>
    </w:p>
    <w:p w:rsidR="001B1C3E" w:rsidRDefault="00E10013" w:rsidP="000B1231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Boyacı C.,Aktaş A.,Ehtiyar R.,Aksu A.,Kurcan F.,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Köksal C.D. (1996),“Antalya Yöresine Gelen Turistlerin Profilini Belirleme Araştırması”, Anatolia Dergisi,Sayı:1-2, Mart-Haziran.</w:t>
      </w:r>
    </w:p>
    <w:p w:rsidR="000472D1" w:rsidRDefault="000472D1" w:rsidP="000472D1">
      <w:pPr>
        <w:spacing w:after="0"/>
        <w:ind w:left="360"/>
        <w:rPr>
          <w:rFonts w:ascii="Times New Roman" w:hAnsi="Times New Roman"/>
          <w:b/>
          <w:color w:val="4A7090" w:themeColor="background2" w:themeShade="80"/>
          <w:sz w:val="24"/>
          <w:lang w:val="en-US"/>
        </w:rPr>
      </w:pPr>
    </w:p>
    <w:p w:rsidR="00A82CA8" w:rsidRPr="000472D1" w:rsidRDefault="000472D1" w:rsidP="00A82CA8">
      <w:pPr>
        <w:spacing w:after="0"/>
        <w:ind w:left="360"/>
        <w:rPr>
          <w:rFonts w:ascii="Times New Roman" w:hAnsi="Times New Roman"/>
          <w:b/>
          <w:color w:val="4A7090" w:themeColor="background2" w:themeShade="80"/>
          <w:sz w:val="24"/>
          <w:lang w:val="en-US"/>
        </w:rPr>
      </w:pPr>
      <w:r>
        <w:rPr>
          <w:rFonts w:ascii="Times New Roman" w:hAnsi="Times New Roman"/>
          <w:b/>
          <w:color w:val="4A7090" w:themeColor="background2" w:themeShade="80"/>
          <w:sz w:val="24"/>
          <w:lang w:val="en-US"/>
        </w:rPr>
        <w:t xml:space="preserve">Book Chapters: </w:t>
      </w:r>
    </w:p>
    <w:p w:rsidR="000472D1" w:rsidRPr="000472D1" w:rsidRDefault="000472D1" w:rsidP="000472D1">
      <w:pPr>
        <w:spacing w:after="0"/>
        <w:jc w:val="both"/>
        <w:rPr>
          <w:rFonts w:ascii="Times New Roman" w:eastAsia="Times New Roman" w:hAnsi="Times New Roman"/>
          <w:szCs w:val="24"/>
          <w:lang w:val="en-US"/>
        </w:rPr>
      </w:pPr>
    </w:p>
    <w:p w:rsidR="008841CB" w:rsidRPr="008841CB" w:rsidRDefault="00A42A5D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382F47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 “The Impact of Tourism on Turkish Economy”, Hospitality and Tourism, Managerial Perspectives &amp; Pract</w:t>
      </w:r>
      <w:r w:rsidR="00280EF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ices, Peter Lang, Berlin, 2020, ISBN-10:363183490X</w:t>
      </w:r>
      <w:r w:rsidR="00971C8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175-197.</w:t>
      </w:r>
    </w:p>
    <w:p w:rsidR="002B2228" w:rsidRDefault="00835838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835838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 G.,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“Nevin Akçelik”,</w:t>
      </w:r>
      <w:r w:rsidR="00ED6416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Türk Turizmine Kanat Gerenler, Cilt V, Kadın Turizmciler, Editörler: Metin Kozak, Nazmi Kozak, Detay Ya</w:t>
      </w:r>
      <w:r w:rsidR="00074BB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yıncılık, Ankara, 2020, 311-324.</w:t>
      </w:r>
    </w:p>
    <w:p w:rsidR="00ED6416" w:rsidRDefault="00ED6416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G. “Şehir Turizmi”, Gelecek Turizm Trendleri, Editörler: Sedat Şahin, Sağbetullah Meriç,  Paradigma Akademi, İstanbul, 467-488.</w:t>
      </w:r>
    </w:p>
    <w:p w:rsidR="00A82CA8" w:rsidRDefault="00ED6416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 </w:t>
      </w:r>
      <w:r w:rsidR="00A82CA8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“The Pros and Cons of Digital Marketing Strategies: Applications from the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Hotel Industry”</w:t>
      </w:r>
      <w:r w:rsidR="00A82CA8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Turizm Araştırmaları, Editörler: F. Alaeddinoğlu, S.Özer, S.Şahin, H.A.Kalay, 2019, Paradigma Akademi, ISBN: 978-605-7691-42-2, sayfa 215 – 240.</w:t>
      </w:r>
    </w:p>
    <w:p w:rsidR="00ED48E9" w:rsidRPr="00A82CA8" w:rsidRDefault="00ED6416" w:rsidP="00A82CA8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Al-Turjman F., Doğan O., </w:t>
      </w:r>
      <w:r w:rsidR="00ED48E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Smart Tourism Destination in Smart Cities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Paradigm: A Model for Antalya</w:t>
      </w:r>
      <w:r w:rsidR="00ED48E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Artificial Intelligence in IoT, 2019, Springer, 63-83.</w:t>
      </w:r>
    </w:p>
    <w:p w:rsidR="000472D1" w:rsidRPr="000472D1" w:rsidRDefault="00ED6416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Ehtiyar R, 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Ünal C., </w:t>
      </w:r>
      <w:r w:rsidR="000472D1"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“Kültürel Farklılıklarla İletişim: Profesyonel Turist Rehberleri Perspektifinden Bir Değerlendirme”, Turist Rehberliği Üzerine Güncel Araştırmalar, 2018, Detay Yayıncılık, 246-263.</w:t>
      </w:r>
    </w:p>
    <w:p w:rsidR="001B1C3E" w:rsidRPr="005A1C28" w:rsidRDefault="005A1C28" w:rsidP="005A1C28">
      <w:pPr>
        <w:spacing w:after="0"/>
        <w:rPr>
          <w:rFonts w:ascii="Times New Roman" w:hAnsi="Times New Roman"/>
          <w:b/>
          <w:color w:val="4A7090" w:themeColor="background2" w:themeShade="80"/>
          <w:sz w:val="24"/>
          <w:lang w:val="en-US"/>
        </w:rPr>
      </w:pPr>
      <w:r>
        <w:rPr>
          <w:rFonts w:ascii="Times New Roman" w:hAnsi="Times New Roman"/>
          <w:b/>
          <w:color w:val="4A7090" w:themeColor="background2" w:themeShade="80"/>
          <w:sz w:val="24"/>
          <w:lang w:val="en-US"/>
        </w:rPr>
        <w:t xml:space="preserve">      </w:t>
      </w:r>
      <w:r w:rsidR="00EA732C" w:rsidRPr="005A1C28">
        <w:rPr>
          <w:rFonts w:ascii="Times New Roman" w:hAnsi="Times New Roman"/>
          <w:b/>
          <w:color w:val="4A7090" w:themeColor="background2" w:themeShade="80"/>
          <w:sz w:val="24"/>
          <w:lang w:val="en-US"/>
        </w:rPr>
        <w:t>Books</w:t>
      </w:r>
    </w:p>
    <w:p w:rsidR="00EA732C" w:rsidRDefault="00EA732C" w:rsidP="001B1C3E">
      <w:pPr>
        <w:spacing w:after="0"/>
        <w:ind w:firstLine="708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Aile İşle</w:t>
      </w:r>
      <w:r w:rsidR="009761DA">
        <w:rPr>
          <w:rFonts w:ascii="Times New Roman" w:eastAsia="Times New Roman" w:hAnsi="Times New Roman"/>
          <w:sz w:val="22"/>
          <w:szCs w:val="24"/>
          <w:lang w:val="en-US"/>
        </w:rPr>
        <w:t>tmelerinin Süreklilik Sorunsalı, (2020), Paradigma Akademi</w:t>
      </w:r>
    </w:p>
    <w:p w:rsidR="00EA732C" w:rsidRPr="00E73FD4" w:rsidRDefault="00EA732C" w:rsidP="001B1C3E">
      <w:pPr>
        <w:spacing w:after="0"/>
        <w:ind w:firstLine="708"/>
        <w:rPr>
          <w:rFonts w:ascii="Times New Roman" w:eastAsia="Times New Roman" w:hAnsi="Times New Roman"/>
          <w:sz w:val="22"/>
          <w:szCs w:val="24"/>
          <w:lang w:val="en-US"/>
        </w:rPr>
      </w:pPr>
    </w:p>
    <w:p w:rsidR="00D44567" w:rsidRPr="001C279D" w:rsidRDefault="009761DA" w:rsidP="009761DA">
      <w:pPr>
        <w:spacing w:after="0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  <w:r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 xml:space="preserve">      </w:t>
      </w:r>
      <w:r w:rsidR="001B1C3E" w:rsidRPr="001C279D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>Proceedings</w:t>
      </w:r>
    </w:p>
    <w:p w:rsidR="000B1231" w:rsidRPr="00E73FD4" w:rsidRDefault="000B1231" w:rsidP="000B1231">
      <w:pPr>
        <w:spacing w:after="0" w:line="240" w:lineRule="auto"/>
        <w:rPr>
          <w:rFonts w:ascii="Times New Roman" w:eastAsia="Times New Roman" w:hAnsi="Times New Roman"/>
          <w:sz w:val="22"/>
          <w:szCs w:val="24"/>
          <w:lang w:val="en-US"/>
        </w:rPr>
      </w:pPr>
    </w:p>
    <w:p w:rsidR="008841CB" w:rsidRPr="008841CB" w:rsidRDefault="008841CB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Başer G.</w:t>
      </w:r>
      <w:r w:rsidR="001C77EB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Travel motivations of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Y and Z generations, IASOS.</w:t>
      </w:r>
      <w:r w:rsidR="008041B8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2020</w:t>
      </w:r>
    </w:p>
    <w:p w:rsidR="00D44567" w:rsidRDefault="001B38F5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Agri-Tourism Potential of Gazipaşa as an Alternative to Urban Tourism, 4</w:t>
      </w:r>
      <w:r w:rsidRPr="001B38F5">
        <w:rPr>
          <w:rFonts w:ascii="Times New Roman" w:eastAsia="Times New Roman" w:hAnsi="Times New Roman" w:cs="Times New Roman"/>
          <w:color w:val="000000" w:themeColor="text1"/>
          <w:szCs w:val="24"/>
          <w:vertAlign w:val="superscript"/>
          <w:lang w:val="en-US" w:eastAsia="tr-TR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International Tourism Congress, </w:t>
      </w:r>
      <w:r w:rsidR="007E04C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Eskişehir,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16-19 October 2019.</w:t>
      </w:r>
    </w:p>
    <w:p w:rsidR="00D44567" w:rsidRDefault="00D44567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The Pros and Cons of Digital Marketing Strategies: Applications from the Hotel Industry, IWACT-2019</w:t>
      </w:r>
      <w:r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Uluslararası Batı Asya Turizm Ar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aştırmaları Kongresi, </w:t>
      </w:r>
      <w:r w:rsidR="007E04C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Van,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28 -29 September 2019.</w:t>
      </w:r>
    </w:p>
    <w:p w:rsidR="00DE3A6D" w:rsidRPr="00DE3A6D" w:rsidRDefault="00DE3A6D" w:rsidP="00DE3A6D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Managing the Intercultural Differences in Guest Relations Management: Examples from Five Star Hotels, IWACT-2019</w:t>
      </w:r>
      <w:r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Uluslararası Batı Asya Turizm Ar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aştırmaları Kongresi, Van, 28 -29 September 2019.</w:t>
      </w:r>
    </w:p>
    <w:p w:rsidR="00D44567" w:rsidRDefault="00D44567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Digital Marketing Practices: Trends and Challenges for the Tourism Industry,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Applied Research International Conferences, 15-16 August, 2019, Harvard University, Boston, USA.</w:t>
      </w:r>
      <w:r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    </w:t>
      </w:r>
    </w:p>
    <w:p w:rsidR="00B77EA0" w:rsidRPr="00D44567" w:rsidRDefault="00D44567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106572"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</w:t>
      </w:r>
      <w:r w:rsidR="00B77EA0"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er</w:t>
      </w:r>
      <w:r w:rsidR="00B77EA0"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Kantarcıoğlu B., </w:t>
      </w:r>
      <w:r w:rsidR="00E24092"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E-ticaret alışveriş sitelerinin  kullanımında müşteri güven algısı: Y ve Z kuşağı </w:t>
      </w:r>
      <w:r w:rsidR="003D75E8"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tüketiciler üzerine bir araştırma, III. International Applied Social Sciences Congress, 4-6 April, 2019, Çeşme.</w:t>
      </w:r>
    </w:p>
    <w:p w:rsidR="000472D1" w:rsidRPr="000472D1" w:rsidRDefault="00106572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Ehtiyar R.,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G.,Ünal C., </w:t>
      </w:r>
      <w:r w:rsidR="000472D1"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Kültürel farklılıklarla iletişim: Profesyonel Turist Rehberleri bazında bir değerlendirme, 1. Turist Rehberliği Kongresi, Balıkesir, Nisan, 2018</w:t>
      </w:r>
    </w:p>
    <w:p w:rsidR="000472D1" w:rsidRPr="000472D1" w:rsidRDefault="000472D1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Mutlu E., Turizm sektörü girişimcilerinin yatırım kararlarını etkileyen iç ve dış etkenlerin belirlenmesi,IWACT-2017 Uluslararası Batı Asya Turizm Araştırmaları Kongresi, 28 Eylül-1 Ekim 2018,Van</w:t>
      </w:r>
    </w:p>
    <w:p w:rsidR="000472D1" w:rsidRPr="000472D1" w:rsidRDefault="000472D1" w:rsidP="00931ACE">
      <w:pPr>
        <w:pStyle w:val="ListeParagraf"/>
        <w:numPr>
          <w:ilvl w:val="0"/>
          <w:numId w:val="40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Doğan O., Future Trends for Smart Tourism Destinations: Case of Antalya, I. Uluslararası Turizmde Yeni Jenerasyonlar ve Yeni Trendler Kongresi’ 01-03 Kasım 2018, Sapanca. </w:t>
      </w:r>
    </w:p>
    <w:p w:rsidR="000B1231" w:rsidRPr="00E73FD4" w:rsidRDefault="000B1231" w:rsidP="00931ACE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Baser 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G., An Analysis of the European Tourist Profile for Turkey over the Last Four Decades, EBES, Berlin, Mayıs, 2018</w:t>
      </w:r>
    </w:p>
    <w:p w:rsidR="000B1231" w:rsidRPr="00E73FD4" w:rsidRDefault="000B1231" w:rsidP="00931ACE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Ehtiyar R., Workplace Spirituality as an Outstanding Paradigm for Human Resource Management, EBES, Berlin, Mayıs,  2018</w:t>
      </w:r>
    </w:p>
    <w:p w:rsidR="000B1231" w:rsidRPr="00E73FD4" w:rsidRDefault="000B1231" w:rsidP="00931ACE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Ehtiyar R.,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University Education and Creativity: An assessment from the student’s perspective, EJER, Antalya, 2018</w:t>
      </w:r>
    </w:p>
    <w:p w:rsidR="000B1231" w:rsidRPr="00E73FD4" w:rsidRDefault="000B1231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Başer 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G., Özyeşil D., Management of Hotel Guest</w:t>
      </w:r>
      <w:r w:rsid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Relations from the Aspect of Re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peat Guests, ICTTR, Antalya, Mayıs, 2018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Ehtiyar R., (2013), “E-tourism as a future trend and its possible effects”, 5th ITW Conference, Faculty of Tourism, Akdeniz University, Antalya, s.67-76.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Sarvan F.,Durmuş E., Köksal C.D.,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G.,Dirlik O., Atalay M., Almaz F. (2011), Network Based Determinants of Innovation Performance in Yacht Building Clusters, 7th International Strategic Management Conference, Paris, Fransa.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Arıcı E.D., 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 (2006), “Correlates of Strategic Orientation Dimensions and Business Performance: An Empirical Research”, Imda, Madrid.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Sarvan F., 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Köksal C.D., Durmuş E., Dirlik O., Atalay M., Almaz F., (2012). Network based determinants of Innovation Performance in Yacht Building Clusters: Findings of the SOBAG Project, Procedia – Social and Behavioral Sciences, Vol.58, 12 October, 8th International Strategic Management Conference, 830 – 841.</w:t>
      </w:r>
    </w:p>
    <w:p w:rsidR="00E10013" w:rsidRPr="000B1231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Ehtiyar R., 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Alan A., (2012), “Turizm Fakültesi Öğrencilerinin İş Yaşam Kalitesi Algısının Geleceğe Yönelik Beklentileri ve Sektörde k</w:t>
      </w:r>
      <w:r w:rsidRPr="00E10013">
        <w:rPr>
          <w:rFonts w:ascii="Times New Roman" w:hAnsi="Times New Roman"/>
        </w:rPr>
        <w:t>alma niyetleri ile ilişkisini belirlemeye yönelik bir araştırma”, III.Turizmde İnsan Kaynakları Gelişimi Sempozyumu, Akdeniz Üniversitesi Turizm Otelciliği ve Yüksekokulu, Antalya, s.236-240.</w:t>
      </w:r>
    </w:p>
    <w:p w:rsidR="00E10013" w:rsidRPr="000B1231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 (2012), “Aile İşletmelerinde Eşleri ile Birlikte Çalışan Kadınların Sağladıkları Katkılar ve Rollerini Belirlemeye Yönelik Bir Araştırma”, 5. Aile İşletmeleri Kongresi, İstanbul,s.149-159.</w:t>
      </w:r>
    </w:p>
    <w:p w:rsidR="00E10013" w:rsidRPr="000B1231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G.,Ehtiyar R., (2012), “Türkiye ve özelinde Antalya Bölgesi Turizmi için Yeşil Turizm Anlayışı Sürdürülebilir Rekabet Avantajı sağlayacak bir strateji olarak benimsenebilir mi?”i 13. Ulusal Turizm Kongresi, Antalya,s.195-203.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 xml:space="preserve">Başer </w:t>
      </w:r>
      <w:r w:rsidRPr="00E10013">
        <w:rPr>
          <w:rFonts w:ascii="Times New Roman" w:hAnsi="Times New Roman"/>
        </w:rPr>
        <w:t xml:space="preserve">G., (2008), “Doğrudan Yabancı Sermayeli Yatırımların Yerel Analizi: Antalya’da Yerleşik Yabancı  Sermayeli Firmalara Yönelik Bir Alan Çalışması”, Uluslararası  Küreselleşme, Demokratikleşme ve Türkiye sempozyumu, Antalya. 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G.(2010), “Aile İşletmelerinde Örgütsel Yedekleme: Batı Akdeniz Bölgesinde Bir Araştırma”, 4. Aile İşletmeleri Kongresi, İstanbul.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 Erdem F.,(2008), “Aile İşletmelerinin Sürekliliğini Etkileyen Aile ve İş Değerlerine Yönelik Bir Araştırma”, 3. Aile İşletmeleri Kongresi, İstanbul.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 Erendağ F., (2008),“Örgüt Kültürü ve Performans Arasındaki İlişkiye Yönelik Bir Araştırma”,Yönetim Organizasyon Kongresi, Antalya.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E10013">
        <w:rPr>
          <w:rFonts w:ascii="Times New Roman" w:hAnsi="Times New Roman"/>
        </w:rPr>
        <w:t>Arıcı E.D.,</w:t>
      </w: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 Çizel R.B.,Albayrak T., Özer M., (2007),“Rekabet Stratejisi, Stratejik Yönelim ve Performans İlişkisinin Bir KOBİ Grubu Bağlamında İncelenmesi”, Yönetim Organizasyon kongresi, Erzurum.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 Arıcı E.D., (2006),“Aile İşletmelerinin Rekabet Stratejileri ile İşletme Performansları Arasındaki İlişkinin Belirlenmesine Yönelik Karşılaştırmalı Bir Araştırma”,2. Aile İşletmeleri kongresi</w:t>
      </w:r>
      <w:r w:rsidRPr="00E10013">
        <w:rPr>
          <w:rFonts w:ascii="Yu Gothic Medium" w:eastAsia="Yu Gothic Medium" w:hAnsi="Yu Gothic Medium"/>
        </w:rPr>
        <w:t xml:space="preserve">, </w:t>
      </w:r>
      <w:r w:rsidRPr="00E10013">
        <w:rPr>
          <w:rFonts w:ascii="Times New Roman" w:hAnsi="Times New Roman"/>
        </w:rPr>
        <w:t>İstanbul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 xml:space="preserve">Başer </w:t>
      </w:r>
      <w:r w:rsidRPr="00E10013">
        <w:rPr>
          <w:rFonts w:ascii="Times New Roman" w:hAnsi="Times New Roman"/>
        </w:rPr>
        <w:t xml:space="preserve">G., (2009), “How do social and family capital affect continuity?”, EIASM (European Institute for Advanced Studies in Management) Belçika, Husselt.  </w:t>
      </w:r>
    </w:p>
    <w:p w:rsidR="005F564C" w:rsidRPr="005F564C" w:rsidRDefault="005F564C" w:rsidP="009761DA">
      <w:pPr>
        <w:spacing w:after="120"/>
        <w:jc w:val="both"/>
        <w:rPr>
          <w:rFonts w:ascii="Times New Roman" w:eastAsia="Times New Roman" w:hAnsi="Times New Roman"/>
          <w:lang w:val="en-US"/>
        </w:rPr>
      </w:pPr>
    </w:p>
    <w:p w:rsidR="001A068A" w:rsidRPr="00A74FF2" w:rsidRDefault="001A068A" w:rsidP="001A068A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Projects</w:t>
      </w:r>
    </w:p>
    <w:p w:rsidR="001A068A" w:rsidRPr="00A74FF2" w:rsidRDefault="001A068A" w:rsidP="001A068A">
      <w:pPr>
        <w:spacing w:after="0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B90C69" w:rsidRPr="00B90C69" w:rsidRDefault="00B90C69" w:rsidP="00B90C6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B90C69">
        <w:rPr>
          <w:rFonts w:ascii="Times New Roman" w:hAnsi="Times New Roman"/>
        </w:rPr>
        <w:t>“Türkiye’de Yat Yapım Kümelerinin Bilgi Paylaşım Ağları, Entelektüel Sermaye ve Kurumsal Çevrelerinin Yenilikçilik ve Performans Etkileri Açısından Karşılaş</w:t>
      </w:r>
      <w:r>
        <w:rPr>
          <w:rFonts w:ascii="Times New Roman" w:hAnsi="Times New Roman"/>
        </w:rPr>
        <w:t>tırmalı Analizi” Tübitak project, Researcher</w:t>
      </w:r>
      <w:r w:rsidRPr="00B90C69">
        <w:rPr>
          <w:rFonts w:ascii="Times New Roman" w:hAnsi="Times New Roman"/>
        </w:rPr>
        <w:t>, 2011-2012.</w:t>
      </w:r>
      <w:r w:rsidR="00517191" w:rsidRPr="00517191">
        <w:rPr>
          <w:rFonts w:ascii="Calibri" w:hAnsi="Calibri" w:cs="Calibri"/>
          <w:color w:val="000000"/>
        </w:rPr>
        <w:t xml:space="preserve"> </w:t>
      </w:r>
      <w:r w:rsidR="00517191">
        <w:rPr>
          <w:rFonts w:ascii="Calibri" w:hAnsi="Calibri" w:cs="Calibri"/>
          <w:color w:val="000000"/>
        </w:rPr>
        <w:t>TÜBİTAK, PROJECT DATES:  15.04.2011-15.04.2012 PROJECT NO: 110K357</w:t>
      </w:r>
    </w:p>
    <w:p w:rsidR="00B90C69" w:rsidRPr="00B90C69" w:rsidRDefault="00B90C69" w:rsidP="00B90C69">
      <w:pPr>
        <w:pStyle w:val="ListeParagraf"/>
        <w:spacing w:after="0" w:line="240" w:lineRule="auto"/>
        <w:rPr>
          <w:rFonts w:ascii="Times New Roman" w:hAnsi="Times New Roman"/>
        </w:rPr>
      </w:pPr>
    </w:p>
    <w:p w:rsidR="00B90C69" w:rsidRPr="00B90C69" w:rsidRDefault="00B90C69" w:rsidP="00B90C6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B90C69">
        <w:rPr>
          <w:rFonts w:ascii="Times New Roman" w:hAnsi="Times New Roman"/>
        </w:rPr>
        <w:t>EuropeAid Project (EuropeAid/131351/D/SER/TR) “Technical Assistance for the Expansion of Van Enterprise Development Centre” , Senior Non-Key Exper</w:t>
      </w:r>
      <w:r>
        <w:rPr>
          <w:rFonts w:ascii="Times New Roman" w:hAnsi="Times New Roman"/>
        </w:rPr>
        <w:t>t, 2017, (European Union Project)</w:t>
      </w:r>
    </w:p>
    <w:p w:rsidR="001B1C3E" w:rsidRPr="001C279D" w:rsidRDefault="001B1C3E" w:rsidP="001C279D">
      <w:pPr>
        <w:spacing w:after="120"/>
        <w:jc w:val="both"/>
        <w:rPr>
          <w:rFonts w:ascii="Times New Roman" w:eastAsia="Times New Roman" w:hAnsi="Times New Roman"/>
          <w:szCs w:val="24"/>
          <w:lang w:val="en-US"/>
        </w:rPr>
      </w:pPr>
    </w:p>
    <w:p w:rsidR="0049546D" w:rsidRPr="0049546D" w:rsidRDefault="009C6E8A" w:rsidP="0049546D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Courses</w:t>
      </w:r>
      <w:r w:rsidR="001B1C3E"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/Teaching</w:t>
      </w:r>
    </w:p>
    <w:p w:rsidR="008041B8" w:rsidRDefault="008041B8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Service Marketing</w:t>
      </w:r>
    </w:p>
    <w:p w:rsidR="008041B8" w:rsidRDefault="008041B8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Modern Management Techniques</w:t>
      </w:r>
    </w:p>
    <w:p w:rsidR="008041B8" w:rsidRDefault="008041B8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ve Organizasyon (MBA)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Strategic Management (MBA)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ve Organizasyon (MBA)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Entrepreunership and Marketing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Human Resource Management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EU and Tourism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Tourism Economics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Introduction to Communication</w:t>
      </w:r>
    </w:p>
    <w:p w:rsidR="00DE3A6D" w:rsidRDefault="00DE3A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Introduction to Marketing</w:t>
      </w:r>
    </w:p>
    <w:p w:rsidR="00DE3A6D" w:rsidRDefault="00DE3A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Service Marketing</w:t>
      </w:r>
    </w:p>
    <w:p w:rsidR="00DE3A6D" w:rsidRDefault="00DE3A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Innovation and Tourism</w:t>
      </w:r>
    </w:p>
    <w:p w:rsidR="00DE3A6D" w:rsidRDefault="00DE3A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Organizasyon (MBA)</w:t>
      </w:r>
    </w:p>
    <w:p w:rsidR="00106572" w:rsidRDefault="00106572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Organizasyon (MBA)</w:t>
      </w:r>
    </w:p>
    <w:p w:rsidR="00106572" w:rsidRDefault="00106572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İnsan Kaynakları Yönetimi (MBA)</w:t>
      </w:r>
    </w:p>
    <w:p w:rsidR="00106572" w:rsidRDefault="00106572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Consumer Behavior</w:t>
      </w:r>
    </w:p>
    <w:p w:rsidR="00106572" w:rsidRDefault="00106572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Introduction to Communication</w:t>
      </w:r>
    </w:p>
    <w:p w:rsidR="00106572" w:rsidRDefault="00106572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Strategic Human Resource Management</w:t>
      </w:r>
    </w:p>
    <w:p w:rsidR="00057BF5" w:rsidRDefault="00057BF5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Talent Management and Communication Skills</w:t>
      </w:r>
    </w:p>
    <w:p w:rsidR="00057BF5" w:rsidRDefault="00057BF5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Introduction to Marketing</w:t>
      </w:r>
    </w:p>
    <w:p w:rsidR="00057BF5" w:rsidRDefault="00057BF5" w:rsidP="00057BF5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 xml:space="preserve">            Marketing Man</w:t>
      </w:r>
      <w:r w:rsidR="00106572">
        <w:rPr>
          <w:rFonts w:ascii="Times New Roman" w:eastAsia="Times New Roman" w:hAnsi="Times New Roman"/>
          <w:sz w:val="22"/>
          <w:szCs w:val="24"/>
          <w:lang w:val="en-US"/>
        </w:rPr>
        <w:t>agement for the Hospitality Indus</w:t>
      </w:r>
      <w:r>
        <w:rPr>
          <w:rFonts w:ascii="Times New Roman" w:eastAsia="Times New Roman" w:hAnsi="Times New Roman"/>
          <w:sz w:val="22"/>
          <w:szCs w:val="24"/>
          <w:lang w:val="en-US"/>
        </w:rPr>
        <w:t>try (Service Marketing)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2017-2018</w:t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  <w:t>European Union and Tourism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2017-2018</w:t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  <w:t>Consumer Behavior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2017-2018</w:t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  <w:t>Introduction to Communication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2009-2010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Organization Theory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2008-2009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2008-2009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Corporate Culture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 xml:space="preserve">2007-2008      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2007-2008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Management and Organization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2007-2008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2006-2007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2006-2007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Management and Organization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2006-2007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2005-2006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ab/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2005-2006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Management and Organization</w:t>
      </w:r>
    </w:p>
    <w:p w:rsidR="00D65381" w:rsidRPr="00E068F7" w:rsidRDefault="00E10013" w:rsidP="00E068F7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2005-2006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8841CB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>
        <w:rPr>
          <w:rFonts w:ascii="Times New Roman" w:hAnsi="Times New Roman" w:cstheme="minorBidi"/>
          <w:color w:val="auto"/>
          <w:sz w:val="22"/>
          <w:szCs w:val="22"/>
          <w:lang w:eastAsia="en-US"/>
        </w:rPr>
        <w:t>S</w:t>
      </w:r>
      <w:r w:rsidR="00D65381" w:rsidRPr="00D65381">
        <w:rPr>
          <w:rFonts w:ascii="Times New Roman" w:hAnsi="Times New Roman" w:hint="eastAsia"/>
          <w:b/>
          <w:color w:val="4A7090" w:themeColor="background2" w:themeShade="80"/>
          <w:sz w:val="24"/>
          <w:szCs w:val="22"/>
          <w:lang w:val="en-US"/>
        </w:rPr>
        <w:t>eminars/ Corporate Training/ Training that are given  :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360" w:hanging="180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Kurum Kültürü,  Kredi Yurtlar Kurumu mensupları, 13 Nisan 2010, Seaworld Hotel, Manavgat. (Corporate Culture)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Kurum Kültürü, Kredi Yurtlar Kurumu mensupları, 20 Nisan 2010, Seaworld Hotel, Manavgat. (Corporate Culture)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İletişim Becerileri, 26.01.2013, Santim Ltd, Antalya (Communication Skills)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Takım Çalışması ve Motivasyon, 09.02.2013, Santim Ltd, Antalya.(Team work and motivation)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Başarılı Olma Yöntemleri, Girişimcilik Hikayeleri, ATSO Antalya,  19 Nisan 2013.(Entrpreuner Stories)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Doğru Nefes Alma Teknikleri, Müge Dayankaç Koçluk Okulu, 11.10.2014, Antalya. (How to breath right?)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Odası, Takım Çalışması, 14 Mart 2015 (Team work)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Manavgat Ticaret Odası, Aile İşletmelerinin Kurumsallaşması, 26 Mart 2015 (How to professionilize Family Business?)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Manavgat Ticaret Odası, Aile Anayasasının Hazırlanması,  27 Mart 2015 (Family Business Protocole)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Odası, Kurumsallaşma Eğitimi, 08 Nisan 2015 (How to professionilize Family Business?)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Borsası, Sorun Çözme Yeteneği ve Protokol Kuralları, 11Nisan 2015 (Problem Solving Techniques)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Ticaret ve Sanayi Odası, Değerlerinize Uygun Yaşamak, 16 Nisan 2015 (Living for your values)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Odası, İnovasyon, 20 Nisan 2015 (Innovation)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Ticaret ve Sanayi Odası, İşinden Keyif Alarak Fark Yaratmanın Yolları, 24 Haziran 2015 (Business Motivation)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Kodal Müşavirlik, İletişim Teknikleri, 07 Temmuz 2015 (Communication Skills)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L Tipi Cezaevi, Motivasyon Eğitimi, 24 Temmuz 2015 (Motivation)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Organize Sanayi Bölge Müdürlüğü, İş Yerinde Yenilikçilik Eğitimi, 25 Ağustos 2015 (Innovation)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Türkiye Buz Hokeyi Federasyonu, Liderlik ve Motivasyon Eğitimi, 19 Eylül 2015 (Leadership and Motivation)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Borsası, Ortaklık Kültürü Eğitimi, 06 Ekim 2015 (Partnership culture)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L Tipi Cezaevi, Motivasyon ve İletişim Eğitimi, 13 Ekim 2015(Motivation and communication)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Ankara Etimesgut İlçe Milli Eğitim Müdürlüğü, Okul Yöneticileri için Okul Liderliği ve Etkili Yöneticilik Eğitimi (Ankara Kalkınma Ajansı Teknik Destek Projesi), 24-26 Kasım 2015 (Leadership and management skills)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Ankara Bilge Kağan İlkokulu Müdürlüğü, Okul Yöneticileri için Profesyonel Yönetici Koçluğu Eğitimi (Ankara Kalkınma Ajansı Teknik Destek Projesi), 19-21 Kasım       2015 (Coaching for Managers)</w:t>
      </w:r>
    </w:p>
    <w:p w:rsidR="009761DA" w:rsidRPr="009761DA" w:rsidRDefault="009761DA" w:rsidP="009761DA">
      <w:pPr>
        <w:pStyle w:val="ListeParagraf"/>
        <w:rPr>
          <w:rFonts w:ascii="Times New Roman" w:hAnsi="Times New Roman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TAIDER Aile İşletmeleri Derneği Yeni Nesil Aile İşletmesi Temsilcilerine Yönelik Panel İçinde Değerler Sunumu ve Panel Yönetimi, 7 Kasım 2015 (Family values)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Kumluca Ticaret ve Sanayi Odası, İş ve Sosyal Hayatta İletişim Eğitimi, 18 Kasım 2015 (Effective communication skills)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Yörükoğlu Süt Ürünleri A.Ş, Stresle Başa Çıkma ve Öfke Kontrolü Eğitimi, 20 Kasım 2015 (How to overcome stress?)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Manavgat Ticaret ve Sanayi Odası, Aile İşletmelerinin Kurumsallaşması ve Sürdürülebilirliği, 14-15 Aralık 2015 (How to professionilize Family Business?)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Yörükoğlu Süt Ürünleri A.Ş, Takım Çalışması Eğitimi, 25 Aralık 2015 (Team work)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Alanya Ticaret ve Sanayi Odası, Y Kuşağı ile İletişim Eğitimi, 26 Aralık 2015 (Y Generation)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Kodal Müşavirlik, Etkin İletişim Eğitimi, 5 Ocak 2016 (Communication Skills)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DÖSİAD, Aile İşletmelerinin Kurumsallaşması Eğitimi, 4 Şubat 2016 (Professional Management of Family Business)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ODTÜ Mezunları Derneği, Etkin İletişim Teknikleri Eğitimi, 17 Şubat 2016 (Effective communication techniques)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TT Hotels Turizm Tic.AŞ., Yöneticiler için Koçluk Uygulamaları, 7-8-10 Mart 2016, (Coaching for managers)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Remax-Adora Gayrimenkul Danışmanlığı, Takım Çalışması, 25 Mart 2016 (Team work)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ATSO-Kadın Girişimciler Kurulu, Kişilik Profilleri, 26 Mart 2016 (Personality profiles)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Borsası, Nefes Terapisi ve Zihin Açma Egzersizleri &amp; Fikir Üretme Teknikleri, 2 Nisan 2016 (Breathing therapy)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Halk Sağlığı Merkez, İşinden Keyif Alma ve Motivasyon, 14 Nisan 2016 (Enjoying work and high motivation)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Borsası, Kurumsal Davranış Adabı &amp; Aile İlişkilerinde Etkin İletişim, 16 Nisan 2016 (Professional behavior and efficient communication in family)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ATSO, Y Kuşağı ile İletişim, 21 Nisan 2016 (Communication with Y generation)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ATSO Kadın Girişimciler Kurulu, Marka Yönetimi, 30 Nisan 2016 (Brand management)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Özgecan Aslan Gençlik Merkezi, Yaratıcı Drama Uygulamaları, 3-14 Mayıs 2016 </w:t>
      </w:r>
      <w:r>
        <w:rPr>
          <w:rFonts w:ascii="Times New Roman" w:hAnsi="Times New Roman" w:hint="eastAsia"/>
        </w:rPr>
        <w:t xml:space="preserve">(Creative drama </w:t>
      </w:r>
      <w:r w:rsidRPr="00D65381">
        <w:rPr>
          <w:rFonts w:ascii="Times New Roman" w:hAnsi="Times New Roman" w:hint="eastAsia"/>
        </w:rPr>
        <w:t>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Organize Sanayi Bölge Müdürlüğü, Zaman Yönetimi ve İş Planlama Eğitimi, 23 Haziran 2016  (Time management)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Döşemealtı Taşımacılık, Personel Gelişim Eğitimi, 11 Temmuz-29 Ağustos 2016 </w:t>
      </w:r>
      <w:r>
        <w:rPr>
          <w:rFonts w:ascii="Times New Roman" w:hAnsi="Times New Roman" w:hint="eastAsia"/>
        </w:rPr>
        <w:t>(Training</w:t>
      </w:r>
      <w:r w:rsidRPr="00D65381">
        <w:rPr>
          <w:rFonts w:ascii="Times New Roman" w:hAnsi="Times New Roman" w:hint="eastAsia"/>
        </w:rPr>
        <w:t>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Remax Adora, Beden Dili, 23 Ağustos 2016 (Body language)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Antimder, Kendi Gemisinin Kaptanı Olmak, 6 Eylül 2016 (Leadership)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Organize Sanayi Bölge Müdürlüğü, Aile İşletmelerinde Kurumsallaşma ve İnovasyon, 29 Eylül 2016 (Professional management in family business)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Borsası, Şirket Birleşmeleri, 12 Ekim 2016 (Company mergers)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Olimpos Rotary Kulübü, Değerlerinize Uygun Yaşamak, 20 Ekim 2016 (Values)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Konya Sanayi ve Ticaret Odası, İşinden Keyif Almanın Yolları, 28 Ekim 2016 (Enjoying work)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Kaleiçi Rotaract, Kişisel İmaj ve Yarattığımız İtibar, 8 Kasım 2016 (Image and reputation)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Ansiad 14. Girişimcilik Günleri (Emine İlhan Kadam Anadolu Lisesi), Girişimcilik Semineri, 6 Aralık 2016 (Entrepreunership)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Takım çalışması, Kalite Topluluğu, Akdeniz Üniversitesi, 8 Aralık 2016 (Team work)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Kendi hayatının lideri olmak, Aiesec topluluğu, Akdeniz Üniversitesi, 13 Aralık 2016 (Leadership)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ATSO, Nefes Terapileri ve Zihin Açma Egzersizleri Eğitimi, 27 Aralık 2016 (Breathing therapy)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Anadolu Lisesi, Zamanımı Yönetiyorum Semineri, 28-29 Aralık 2016 (Time management)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Uşak Ticaret ve Sanayi Odası, Aile İşletmelerinin Kurumsallaşması ve Sürdürülebilirliği Eğitimi, 4 Ocak 2017 (Professional management of family business)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AOSB, ORGİK, Farklı Kişilik Profilleri ile İletişim, 17 Ocak 2017 (Communicating different personality profiles)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Sifawy Boutique Hotel, Jebelsifah, Umman, Team Work, 23 Ocak 2017.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Sifawy Boutique Hotel, Jebelsifah, Umman, Time Management, 24 Ocak 2017.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Aile bütçesini planlamak, Zeytinköy Kadın Emeği Merkezi, 19 Nisan 2017 (Planning family budget)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Ayka Vital Sağlık Oteli, Kişisel Gelişim Seminerleri, (28 Şubat 2017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29 Nisan 2017) (Personal development seminars)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Etkili Konuşma ve Sunum Teknikleri, ATSO, (2 Mayıs 2017) (Effective speaking and presentation techniques)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Aile İşletmelerinin Kurumsallaşması, panel moderatörlüğü, Papillion Zeugma Oteli, Belek, Antalya (20 Mayıs 2017) (Professional management of family business, moderator)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Ergenlerle İletişim, Antalya Anadolu Lisesi, Antalya (20 Haziran 2017) (Communication with teenagers)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 (12-15.07.2017) (Entrpreunership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 (24-27.07.2017) 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 (02-05.08.2017) 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 (09-12.08.2017) 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 (16-19.08.2017) 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ATSO, Serik (22-25.08.2017)(Entrepreunership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Kemer (05-08.09.2017)(Entrepreunership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>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Uygulamalı Girişimcilik Eğitimi, Gazipaşa (12-15.09.2017)(Entrepreunership-Kosgeb)</w:t>
      </w:r>
    </w:p>
    <w:p w:rsid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Uygulamalı Girişimcilik Eğitimi, Korkuteli (19-22.09.2017) (Entrepreunership-Kosgeb)</w:t>
      </w:r>
    </w:p>
    <w:p w:rsidR="0023605B" w:rsidRDefault="0023605B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İşinden Keyif Alarak Yüksek Motivasyonla Çalışmak, JCI, Antalya (27.02.2019), (Working with high motivation)</w:t>
      </w:r>
    </w:p>
    <w:p w:rsidR="00E365EC" w:rsidRPr="00D65381" w:rsidRDefault="00E365EC" w:rsidP="00E365EC">
      <w:pPr>
        <w:pStyle w:val="ListeParagraf"/>
        <w:spacing w:line="240" w:lineRule="auto"/>
        <w:rPr>
          <w:rFonts w:ascii="Times New Roman" w:hAnsi="Times New Roman"/>
        </w:rPr>
      </w:pPr>
    </w:p>
    <w:p w:rsidR="00E068F7" w:rsidRPr="00D65381" w:rsidRDefault="00E068F7" w:rsidP="00E068F7">
      <w:pPr>
        <w:pStyle w:val="Blm"/>
        <w:numPr>
          <w:ilvl w:val="0"/>
          <w:numId w:val="44"/>
        </w:numPr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D65381">
        <w:rPr>
          <w:rFonts w:ascii="Times New Roman" w:hAnsi="Times New Roman" w:hint="eastAsia"/>
          <w:color w:val="4A7090" w:themeColor="background2" w:themeShade="80"/>
          <w:szCs w:val="22"/>
          <w:lang w:val="en-US"/>
        </w:rPr>
        <w:t>Other Educations, Courses, Programs Participated</w:t>
      </w:r>
    </w:p>
    <w:p w:rsidR="00106572" w:rsidRDefault="00106572" w:rsidP="00E068F7">
      <w:pPr>
        <w:pStyle w:val="ListeParagraf"/>
        <w:numPr>
          <w:ilvl w:val="0"/>
          <w:numId w:val="4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Antalya Tarihi, Kültürü ve Arkeolojisi Sertifika Programı</w:t>
      </w:r>
      <w:r>
        <w:rPr>
          <w:rFonts w:ascii="Times New Roman" w:hAnsi="Times New Roman"/>
        </w:rPr>
        <w:tab/>
        <w:t>AKMED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spacing w:after="12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TUBITAK Mentor Program (Certificate)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House of Human Consultancy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Professional Coac</w:t>
      </w:r>
      <w:r>
        <w:rPr>
          <w:rFonts w:ascii="Times New Roman" w:hAnsi="Times New Roman" w:hint="eastAsia"/>
        </w:rPr>
        <w:t xml:space="preserve">hing Training approved by ICF </w:t>
      </w:r>
      <w:r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>House of Human Consultancy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Erickson Coaching approved by ICF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 xml:space="preserve">Denge, Erickson Coaching 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Project Management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Antalya Chamber of Commerce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Summer School for Organization and Management</w:t>
      </w:r>
      <w:r w:rsidRPr="00E068F7">
        <w:rPr>
          <w:rFonts w:ascii="Times New Roman" w:hAnsi="Times New Roman" w:hint="eastAsia"/>
        </w:rPr>
        <w:tab/>
        <w:t>Akdeniz University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Organization Theory Workshop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 xml:space="preserve">         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Middle East Technical University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Creative Drama Leadership approved by Education Ministry of Turkey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Replik Art Center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Competitive Sectors Programme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EU Financial Programmes Department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NLP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House of Human Consultancy</w:t>
      </w:r>
      <w:r w:rsidRPr="00E068F7">
        <w:rPr>
          <w:rFonts w:ascii="Times New Roman" w:hAnsi="Times New Roman" w:hint="eastAsia"/>
        </w:rPr>
        <w:tab/>
      </w:r>
    </w:p>
    <w:p w:rsid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Family Business Consulting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Boğaziçi Consulting, İstanbul</w:t>
      </w:r>
    </w:p>
    <w:p w:rsidR="00D65381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Team Coaching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Denge, Erickson Coaching</w:t>
      </w:r>
    </w:p>
    <w:p w:rsidR="00B47440" w:rsidRPr="00A74FF2" w:rsidRDefault="001B1C3E" w:rsidP="001B1C3E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Memberships</w:t>
      </w:r>
    </w:p>
    <w:p w:rsidR="00392FDC" w:rsidRPr="009761DA" w:rsidRDefault="00392FDC" w:rsidP="009761D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TOBB Association of Woman Entrepreuners – Antalya</w:t>
      </w:r>
    </w:p>
    <w:p w:rsidR="00392FDC" w:rsidRDefault="00392FDC" w:rsidP="009C6E8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Antalya Anatolian High School Alumni Association</w:t>
      </w:r>
    </w:p>
    <w:p w:rsidR="00106572" w:rsidRPr="00A74FF2" w:rsidRDefault="00106572" w:rsidP="009C6E8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INKAY</w:t>
      </w:r>
    </w:p>
    <w:p w:rsidR="001B1C3E" w:rsidRPr="00A74FF2" w:rsidRDefault="001B1C3E" w:rsidP="001B1C3E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Research Interests</w:t>
      </w:r>
    </w:p>
    <w:p w:rsidR="001B1C3E" w:rsidRDefault="009761DA" w:rsidP="001B1C3E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Tourism Management, Tourism Marketing, Sustainability</w:t>
      </w:r>
      <w:bookmarkStart w:id="0" w:name="_GoBack"/>
      <w:bookmarkEnd w:id="0"/>
    </w:p>
    <w:p w:rsidR="00DE6B73" w:rsidRPr="00A74FF2" w:rsidRDefault="00DE6B73" w:rsidP="00DE6B73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Languages</w:t>
      </w:r>
    </w:p>
    <w:p w:rsidR="005622EF" w:rsidRPr="00392FDC" w:rsidRDefault="00392FDC" w:rsidP="005622EF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 w:rsidRPr="00392FD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English </w:t>
      </w:r>
    </w:p>
    <w:p w:rsidR="005622EF" w:rsidRPr="00392FDC" w:rsidRDefault="00392FDC" w:rsidP="005622EF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 w:rsidRPr="00392FD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German </w:t>
      </w:r>
    </w:p>
    <w:p w:rsidR="005622EF" w:rsidRDefault="005622EF" w:rsidP="000472D1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</w:p>
    <w:p w:rsidR="000472D1" w:rsidRDefault="000472D1" w:rsidP="000472D1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</w:p>
    <w:p w:rsidR="000472D1" w:rsidRDefault="000472D1" w:rsidP="000472D1"/>
    <w:p w:rsidR="000472D1" w:rsidRPr="00392FDC" w:rsidRDefault="000472D1" w:rsidP="000472D1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</w:p>
    <w:p w:rsidR="00DE6B73" w:rsidRPr="00392FDC" w:rsidRDefault="00DE6B73" w:rsidP="00392FDC">
      <w:pPr>
        <w:spacing w:after="0"/>
        <w:ind w:left="360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1B1C3E" w:rsidRPr="00A74FF2" w:rsidRDefault="001B1C3E" w:rsidP="001B1C3E">
      <w:pPr>
        <w:spacing w:after="0"/>
        <w:ind w:left="360"/>
        <w:jc w:val="both"/>
        <w:rPr>
          <w:rFonts w:ascii="Times New Roman" w:eastAsia="Times New Roman" w:hAnsi="Times New Roman"/>
          <w:lang w:val="en-US"/>
        </w:rPr>
      </w:pPr>
    </w:p>
    <w:sectPr w:rsidR="001B1C3E" w:rsidRPr="00A74FF2" w:rsidSect="001C1D2F">
      <w:headerReference w:type="even" r:id="rId12"/>
      <w:footerReference w:type="default" r:id="rId13"/>
      <w:headerReference w:type="first" r:id="rId14"/>
      <w:pgSz w:w="11907" w:h="16839"/>
      <w:pgMar w:top="540" w:right="1418" w:bottom="851" w:left="1350" w:header="142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02" w:rsidRDefault="00364E02">
      <w:pPr>
        <w:spacing w:after="0" w:line="240" w:lineRule="auto"/>
      </w:pPr>
      <w:r>
        <w:separator/>
      </w:r>
    </w:p>
  </w:endnote>
  <w:endnote w:type="continuationSeparator" w:id="0">
    <w:p w:rsidR="00364E02" w:rsidRDefault="0036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081171"/>
      <w:docPartObj>
        <w:docPartGallery w:val="Page Numbers (Bottom of Page)"/>
        <w:docPartUnique/>
      </w:docPartObj>
    </w:sdtPr>
    <w:sdtEndPr/>
    <w:sdtContent>
      <w:p w:rsidR="00E4415E" w:rsidRDefault="00E4415E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15E" w:rsidRDefault="00E441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364E02" w:rsidRPr="00364E02">
                                <w:rPr>
                                  <w:noProof/>
                                  <w:color w:val="58B6C0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kN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ylrkN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E4415E" w:rsidRDefault="00E441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364E02" w:rsidRPr="00364E02">
                          <w:rPr>
                            <w:noProof/>
                            <w:color w:val="58B6C0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02" w:rsidRDefault="00364E02">
      <w:pPr>
        <w:spacing w:after="0" w:line="240" w:lineRule="auto"/>
      </w:pPr>
      <w:r>
        <w:separator/>
      </w:r>
    </w:p>
  </w:footnote>
  <w:footnote w:type="continuationSeparator" w:id="0">
    <w:p w:rsidR="00364E02" w:rsidRDefault="0036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32" w:rsidRDefault="004A4632">
    <w:pPr>
      <w:pStyle w:val="stbilgiSol"/>
      <w:jc w:val="right"/>
      <w:rPr>
        <w:color w:val="ABDADF" w:themeColor="accent2" w:themeTint="80"/>
      </w:rPr>
    </w:pPr>
  </w:p>
  <w:p w:rsidR="004A4632" w:rsidRPr="007A192F" w:rsidRDefault="004A4632">
    <w:pPr>
      <w:pStyle w:val="stbilgiSol"/>
      <w:jc w:val="right"/>
      <w:rPr>
        <w:rFonts w:ascii="Times New Roman" w:hAnsi="Times New Roman"/>
        <w:sz w:val="22"/>
        <w:szCs w:val="22"/>
      </w:rPr>
    </w:pPr>
    <w:r w:rsidRPr="007A192F">
      <w:rPr>
        <w:rFonts w:ascii="Times New Roman" w:hAnsi="Times New Roman"/>
        <w:color w:val="ABDADF" w:themeColor="accent2" w:themeTint="80"/>
        <w:sz w:val="22"/>
        <w:szCs w:val="22"/>
      </w:rPr>
      <w:sym w:font="Wingdings 3" w:char="F07D"/>
    </w:r>
    <w:r w:rsidRPr="007A192F">
      <w:rPr>
        <w:rFonts w:ascii="Times New Roman" w:hAnsi="Times New Roman"/>
        <w:sz w:val="22"/>
        <w:szCs w:val="22"/>
      </w:rPr>
      <w:t xml:space="preserve"> </w:t>
    </w:r>
    <w:r w:rsidR="007A192F" w:rsidRPr="007A192F">
      <w:rPr>
        <w:rFonts w:ascii="Times New Roman" w:hAnsi="Times New Roman"/>
        <w:sz w:val="22"/>
        <w:szCs w:val="22"/>
      </w:rPr>
      <w:t xml:space="preserve">E. </w:t>
    </w:r>
    <w:r w:rsidRPr="007A192F">
      <w:rPr>
        <w:rFonts w:ascii="Times New Roman" w:hAnsi="Times New Roman"/>
        <w:sz w:val="22"/>
        <w:szCs w:val="22"/>
      </w:rPr>
      <w:t>Evla K</w:t>
    </w:r>
    <w:r w:rsidR="00C9300B" w:rsidRPr="007A192F">
      <w:rPr>
        <w:rFonts w:ascii="Times New Roman" w:hAnsi="Times New Roman"/>
        <w:sz w:val="22"/>
        <w:szCs w:val="22"/>
      </w:rPr>
      <w:t>esici</w:t>
    </w:r>
    <w:r w:rsidR="007A192F" w:rsidRPr="007A192F">
      <w:rPr>
        <w:rFonts w:ascii="Times New Roman" w:hAnsi="Times New Roman"/>
        <w:sz w:val="22"/>
        <w:szCs w:val="22"/>
      </w:rPr>
      <w:t>, PhD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84945"/>
      <w:docPartObj>
        <w:docPartGallery w:val="Page Numbers (Margins)"/>
        <w:docPartUnique/>
      </w:docPartObj>
    </w:sdtPr>
    <w:sdtEndPr/>
    <w:sdtContent>
      <w:p w:rsidR="00E4415E" w:rsidRDefault="00E4415E">
        <w:pPr>
          <w:pStyle w:val="stBilgi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15E" w:rsidRDefault="00E4415E">
                                <w:pPr>
                                  <w:pStyle w:val="stBilgi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E4415E"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" o:spid="_x0000_s1028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:rsidR="00E4415E" w:rsidRDefault="00E4415E">
                          <w:pPr>
                            <w:pStyle w:val="stBilgi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E4415E"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3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Maddemi5"/>
      <w:lvlText w:val=""/>
      <w:lvlJc w:val="left"/>
      <w:pPr>
        <w:ind w:left="1800" w:hanging="360"/>
      </w:pPr>
      <w:rPr>
        <w:rFonts w:ascii="Symbol" w:hAnsi="Symbol" w:hint="default"/>
        <w:color w:val="58B6C0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Maddemi4"/>
      <w:lvlText w:val=""/>
      <w:lvlJc w:val="left"/>
      <w:pPr>
        <w:ind w:left="1440" w:hanging="360"/>
      </w:pPr>
      <w:rPr>
        <w:rFonts w:ascii="Symbol" w:hAnsi="Symbol" w:hint="default"/>
        <w:color w:val="398E98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Madde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Maddemi2"/>
      <w:lvlText w:val=""/>
      <w:lvlJc w:val="left"/>
      <w:pPr>
        <w:ind w:left="720" w:hanging="360"/>
      </w:pPr>
      <w:rPr>
        <w:rFonts w:ascii="Wingdings 3" w:hAnsi="Wingdings 3" w:hint="default"/>
        <w:color w:val="58B6C0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398E98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48812E7"/>
    <w:multiLevelType w:val="hybridMultilevel"/>
    <w:tmpl w:val="72E67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322E4"/>
    <w:multiLevelType w:val="hybridMultilevel"/>
    <w:tmpl w:val="7E8AF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973B9"/>
    <w:multiLevelType w:val="hybridMultilevel"/>
    <w:tmpl w:val="0DB8B93A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738ED"/>
    <w:multiLevelType w:val="hybridMultilevel"/>
    <w:tmpl w:val="1FE0442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A7B06"/>
    <w:multiLevelType w:val="hybridMultilevel"/>
    <w:tmpl w:val="D262A2C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722"/>
    <w:multiLevelType w:val="hybridMultilevel"/>
    <w:tmpl w:val="363AC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3EEA"/>
    <w:multiLevelType w:val="hybridMultilevel"/>
    <w:tmpl w:val="B21A3FEE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E51F5"/>
    <w:multiLevelType w:val="hybridMultilevel"/>
    <w:tmpl w:val="F634C934"/>
    <w:lvl w:ilvl="0" w:tplc="698234B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21C62"/>
    <w:multiLevelType w:val="hybridMultilevel"/>
    <w:tmpl w:val="8A881E1A"/>
    <w:lvl w:ilvl="0" w:tplc="3BB868EE">
      <w:start w:val="1"/>
      <w:numFmt w:val="bullet"/>
      <w:lvlText w:val=""/>
      <w:lvlJc w:val="left"/>
      <w:pPr>
        <w:tabs>
          <w:tab w:val="num" w:pos="0"/>
        </w:tabs>
        <w:ind w:left="624" w:hanging="264"/>
      </w:pPr>
      <w:rPr>
        <w:rFonts w:ascii="Symbol" w:hAnsi="Symbol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E47DB"/>
    <w:multiLevelType w:val="hybridMultilevel"/>
    <w:tmpl w:val="E202186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40ADA"/>
    <w:multiLevelType w:val="hybridMultilevel"/>
    <w:tmpl w:val="FEDE22C6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8050C"/>
    <w:multiLevelType w:val="hybridMultilevel"/>
    <w:tmpl w:val="F474CD14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2700A"/>
    <w:multiLevelType w:val="hybridMultilevel"/>
    <w:tmpl w:val="DC90424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469F9"/>
    <w:multiLevelType w:val="hybridMultilevel"/>
    <w:tmpl w:val="716EE690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  <w:num w:numId="32">
    <w:abstractNumId w:val="16"/>
  </w:num>
  <w:num w:numId="33">
    <w:abstractNumId w:val="21"/>
  </w:num>
  <w:num w:numId="34">
    <w:abstractNumId w:val="20"/>
  </w:num>
  <w:num w:numId="35">
    <w:abstractNumId w:val="22"/>
  </w:num>
  <w:num w:numId="36">
    <w:abstractNumId w:val="19"/>
  </w:num>
  <w:num w:numId="37">
    <w:abstractNumId w:val="23"/>
  </w:num>
  <w:num w:numId="38">
    <w:abstractNumId w:val="13"/>
  </w:num>
  <w:num w:numId="39">
    <w:abstractNumId w:val="14"/>
  </w:num>
  <w:num w:numId="40">
    <w:abstractNumId w:val="17"/>
  </w:num>
  <w:num w:numId="41">
    <w:abstractNumId w:val="18"/>
  </w:num>
  <w:num w:numId="42">
    <w:abstractNumId w:val="15"/>
  </w:num>
  <w:num w:numId="43">
    <w:abstractNumId w:val="1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8D"/>
    <w:rsid w:val="00031D99"/>
    <w:rsid w:val="000472D1"/>
    <w:rsid w:val="00057BF5"/>
    <w:rsid w:val="00074BB9"/>
    <w:rsid w:val="000A1743"/>
    <w:rsid w:val="000B1231"/>
    <w:rsid w:val="000D06DE"/>
    <w:rsid w:val="000D5831"/>
    <w:rsid w:val="0010213F"/>
    <w:rsid w:val="00106572"/>
    <w:rsid w:val="00132887"/>
    <w:rsid w:val="00145780"/>
    <w:rsid w:val="00156830"/>
    <w:rsid w:val="001A068A"/>
    <w:rsid w:val="001B1C3E"/>
    <w:rsid w:val="001B38F5"/>
    <w:rsid w:val="001C1D2F"/>
    <w:rsid w:val="001C279D"/>
    <w:rsid w:val="001C77EB"/>
    <w:rsid w:val="001F282D"/>
    <w:rsid w:val="002117C7"/>
    <w:rsid w:val="0023605B"/>
    <w:rsid w:val="002421E8"/>
    <w:rsid w:val="00262FD9"/>
    <w:rsid w:val="0027347D"/>
    <w:rsid w:val="00280EF1"/>
    <w:rsid w:val="002A07F0"/>
    <w:rsid w:val="002B2228"/>
    <w:rsid w:val="002E3BD7"/>
    <w:rsid w:val="002F25A9"/>
    <w:rsid w:val="003274BE"/>
    <w:rsid w:val="0034489E"/>
    <w:rsid w:val="003549BF"/>
    <w:rsid w:val="003602D2"/>
    <w:rsid w:val="0036469F"/>
    <w:rsid w:val="00364E02"/>
    <w:rsid w:val="00382F1F"/>
    <w:rsid w:val="00382F47"/>
    <w:rsid w:val="00392FDC"/>
    <w:rsid w:val="003D4599"/>
    <w:rsid w:val="003D75E8"/>
    <w:rsid w:val="0044554B"/>
    <w:rsid w:val="00446BA7"/>
    <w:rsid w:val="00483B8D"/>
    <w:rsid w:val="0049546D"/>
    <w:rsid w:val="004A35D5"/>
    <w:rsid w:val="004A448A"/>
    <w:rsid w:val="004A4632"/>
    <w:rsid w:val="004B7FDF"/>
    <w:rsid w:val="004C330F"/>
    <w:rsid w:val="004E714A"/>
    <w:rsid w:val="004E7E93"/>
    <w:rsid w:val="004F0D8B"/>
    <w:rsid w:val="005048A7"/>
    <w:rsid w:val="00517191"/>
    <w:rsid w:val="00556F4C"/>
    <w:rsid w:val="005622EF"/>
    <w:rsid w:val="005662B6"/>
    <w:rsid w:val="005A1C28"/>
    <w:rsid w:val="005A3D4B"/>
    <w:rsid w:val="005C121E"/>
    <w:rsid w:val="005F564C"/>
    <w:rsid w:val="00646B17"/>
    <w:rsid w:val="006702C5"/>
    <w:rsid w:val="00670593"/>
    <w:rsid w:val="00682080"/>
    <w:rsid w:val="006D22B6"/>
    <w:rsid w:val="006F57A8"/>
    <w:rsid w:val="00714B8C"/>
    <w:rsid w:val="007229F0"/>
    <w:rsid w:val="007263B9"/>
    <w:rsid w:val="00742432"/>
    <w:rsid w:val="0075019E"/>
    <w:rsid w:val="007771EC"/>
    <w:rsid w:val="00790186"/>
    <w:rsid w:val="00790F7C"/>
    <w:rsid w:val="007A192F"/>
    <w:rsid w:val="007C096D"/>
    <w:rsid w:val="007E04C1"/>
    <w:rsid w:val="008041B8"/>
    <w:rsid w:val="00826299"/>
    <w:rsid w:val="008343D9"/>
    <w:rsid w:val="00835838"/>
    <w:rsid w:val="00842E6C"/>
    <w:rsid w:val="00852CFF"/>
    <w:rsid w:val="00882DD7"/>
    <w:rsid w:val="008841CB"/>
    <w:rsid w:val="00897D60"/>
    <w:rsid w:val="008B189D"/>
    <w:rsid w:val="008C079B"/>
    <w:rsid w:val="008C6758"/>
    <w:rsid w:val="008D62D1"/>
    <w:rsid w:val="008E0DCD"/>
    <w:rsid w:val="008E5DB9"/>
    <w:rsid w:val="008F163E"/>
    <w:rsid w:val="00916411"/>
    <w:rsid w:val="00931ACE"/>
    <w:rsid w:val="00934392"/>
    <w:rsid w:val="009409FC"/>
    <w:rsid w:val="00941917"/>
    <w:rsid w:val="00971C80"/>
    <w:rsid w:val="009761DA"/>
    <w:rsid w:val="009A10C1"/>
    <w:rsid w:val="009C6E8A"/>
    <w:rsid w:val="009D3F2C"/>
    <w:rsid w:val="009E527E"/>
    <w:rsid w:val="00A0146E"/>
    <w:rsid w:val="00A262C6"/>
    <w:rsid w:val="00A332B3"/>
    <w:rsid w:val="00A42A5D"/>
    <w:rsid w:val="00A4354A"/>
    <w:rsid w:val="00A64D36"/>
    <w:rsid w:val="00A73CD4"/>
    <w:rsid w:val="00A74FF2"/>
    <w:rsid w:val="00A77F7B"/>
    <w:rsid w:val="00A82968"/>
    <w:rsid w:val="00A82CA8"/>
    <w:rsid w:val="00AB05AD"/>
    <w:rsid w:val="00AC0D45"/>
    <w:rsid w:val="00AE4408"/>
    <w:rsid w:val="00B351C2"/>
    <w:rsid w:val="00B418A0"/>
    <w:rsid w:val="00B464A3"/>
    <w:rsid w:val="00B47440"/>
    <w:rsid w:val="00B53EEB"/>
    <w:rsid w:val="00B572A2"/>
    <w:rsid w:val="00B5749E"/>
    <w:rsid w:val="00B67D55"/>
    <w:rsid w:val="00B71EFD"/>
    <w:rsid w:val="00B74724"/>
    <w:rsid w:val="00B77EA0"/>
    <w:rsid w:val="00B90C69"/>
    <w:rsid w:val="00BD2518"/>
    <w:rsid w:val="00BE0F9B"/>
    <w:rsid w:val="00C023A7"/>
    <w:rsid w:val="00C256BD"/>
    <w:rsid w:val="00C43841"/>
    <w:rsid w:val="00C6737C"/>
    <w:rsid w:val="00C8037D"/>
    <w:rsid w:val="00C9300B"/>
    <w:rsid w:val="00CA725A"/>
    <w:rsid w:val="00CD31D0"/>
    <w:rsid w:val="00CD3644"/>
    <w:rsid w:val="00CE2537"/>
    <w:rsid w:val="00CE426D"/>
    <w:rsid w:val="00D1326E"/>
    <w:rsid w:val="00D44567"/>
    <w:rsid w:val="00D45B3F"/>
    <w:rsid w:val="00D63446"/>
    <w:rsid w:val="00D65381"/>
    <w:rsid w:val="00D66070"/>
    <w:rsid w:val="00DC498E"/>
    <w:rsid w:val="00DE3A6D"/>
    <w:rsid w:val="00DE6B73"/>
    <w:rsid w:val="00E01E78"/>
    <w:rsid w:val="00E068F7"/>
    <w:rsid w:val="00E10013"/>
    <w:rsid w:val="00E11F45"/>
    <w:rsid w:val="00E24092"/>
    <w:rsid w:val="00E31052"/>
    <w:rsid w:val="00E365EC"/>
    <w:rsid w:val="00E40556"/>
    <w:rsid w:val="00E4415E"/>
    <w:rsid w:val="00E448C2"/>
    <w:rsid w:val="00E45BA6"/>
    <w:rsid w:val="00E51FCA"/>
    <w:rsid w:val="00E53E47"/>
    <w:rsid w:val="00E73FD4"/>
    <w:rsid w:val="00E824C0"/>
    <w:rsid w:val="00E93513"/>
    <w:rsid w:val="00E949D0"/>
    <w:rsid w:val="00E97D03"/>
    <w:rsid w:val="00EA5E02"/>
    <w:rsid w:val="00EA732C"/>
    <w:rsid w:val="00EB32F7"/>
    <w:rsid w:val="00EB40F5"/>
    <w:rsid w:val="00EC54D1"/>
    <w:rsid w:val="00ED48E9"/>
    <w:rsid w:val="00ED6416"/>
    <w:rsid w:val="00F5418B"/>
    <w:rsid w:val="00F571B5"/>
    <w:rsid w:val="00F610E1"/>
    <w:rsid w:val="00F678CC"/>
    <w:rsid w:val="00F8352D"/>
    <w:rsid w:val="00F91C19"/>
    <w:rsid w:val="00F947E5"/>
    <w:rsid w:val="00F94C7B"/>
    <w:rsid w:val="00F97DE2"/>
    <w:rsid w:val="00FB1361"/>
    <w:rsid w:val="00FB39A3"/>
    <w:rsid w:val="00FD71D6"/>
    <w:rsid w:val="00FE6A0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C21FE"/>
  <w15:docId w15:val="{FFB77B72-8BAF-4928-A1F9-F102E13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pBdr>
        <w:top w:val="single" w:sz="6" w:space="1" w:color="58B6C0" w:themeColor="accent2"/>
        <w:left w:val="single" w:sz="6" w:space="1" w:color="58B6C0" w:themeColor="accent2"/>
        <w:bottom w:val="single" w:sz="6" w:space="1" w:color="58B6C0" w:themeColor="accent2"/>
        <w:right w:val="single" w:sz="6" w:space="1" w:color="58B6C0" w:themeColor="accent2"/>
      </w:pBdr>
      <w:shd w:val="clear" w:color="auto" w:fill="58B6C0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pBdr>
        <w:top w:val="single" w:sz="6" w:space="1" w:color="58B6C0" w:themeColor="accent2"/>
        <w:left w:val="single" w:sz="48" w:space="1" w:color="58B6C0" w:themeColor="accent2"/>
        <w:bottom w:val="single" w:sz="6" w:space="1" w:color="58B6C0" w:themeColor="accent2"/>
        <w:right w:val="single" w:sz="6" w:space="1" w:color="58B6C0" w:themeColor="accent2"/>
      </w:pBdr>
      <w:spacing w:before="240" w:after="80"/>
      <w:ind w:left="144"/>
      <w:outlineLvl w:val="1"/>
    </w:pPr>
    <w:rPr>
      <w:rFonts w:asciiTheme="majorHAnsi" w:hAnsiTheme="majorHAnsi"/>
      <w:color w:val="398E98" w:themeColor="accent2" w:themeShade="BF"/>
      <w:spacing w:val="5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58B6C0" w:themeColor="accent2"/>
      <w:sz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58B6C0" w:themeColor="accent2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basedOn w:val="Normal"/>
    <w:link w:val="AralkYokChar"/>
    <w:uiPriority w:val="1"/>
    <w:qFormat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cs="Times New Roman"/>
      <w:color w:val="000000" w:themeColor="text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cs="Times New Roman"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Maddemi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Blm">
    <w:name w:val="Bölüm"/>
    <w:basedOn w:val="Normal"/>
    <w:next w:val="Normal"/>
    <w:link w:val="BlmKarakteri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58B6C0" w:themeColor="accent2"/>
      <w:sz w:val="24"/>
    </w:rPr>
  </w:style>
  <w:style w:type="paragraph" w:customStyle="1" w:styleId="AltBlm">
    <w:name w:val="Alt Bölüm"/>
    <w:basedOn w:val="Normal"/>
    <w:link w:val="AltBlmKarakteri"/>
    <w:uiPriority w:val="3"/>
    <w:qFormat/>
    <w:pPr>
      <w:spacing w:before="40" w:after="80" w:line="240" w:lineRule="auto"/>
    </w:pPr>
    <w:rPr>
      <w:rFonts w:asciiTheme="majorHAnsi" w:hAnsiTheme="majorHAnsi"/>
      <w:b/>
      <w:color w:val="3494BA" w:themeColor="accent1"/>
      <w:sz w:val="18"/>
    </w:rPr>
  </w:style>
  <w:style w:type="paragraph" w:styleId="Alnt">
    <w:name w:val="Quote"/>
    <w:basedOn w:val="Normal"/>
    <w:link w:val="AlntChar"/>
    <w:uiPriority w:val="29"/>
    <w:qFormat/>
    <w:rPr>
      <w:i/>
      <w:color w:val="7F7F7F" w:themeColor="background1" w:themeShade="7F"/>
    </w:rPr>
  </w:style>
  <w:style w:type="character" w:customStyle="1" w:styleId="AlntChar">
    <w:name w:val="Alıntı Char"/>
    <w:basedOn w:val="VarsaylanParagrafYazTipi"/>
    <w:link w:val="Alnt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hAnsiTheme="majorHAnsi" w:cs="Times New Roman"/>
      <w:color w:val="398E98" w:themeColor="accent2" w:themeShade="BF"/>
      <w:spacing w:val="5"/>
      <w:sz w:val="20"/>
      <w:szCs w:val="20"/>
    </w:rPr>
  </w:style>
  <w:style w:type="paragraph" w:customStyle="1" w:styleId="KiiselAd">
    <w:name w:val="Kişisel Ad"/>
    <w:basedOn w:val="AralkYok"/>
    <w:link w:val="KiiselAdKarakteri"/>
    <w:uiPriority w:val="1"/>
    <w:qFormat/>
    <w:pPr>
      <w:jc w:val="right"/>
    </w:pPr>
    <w:rPr>
      <w:rFonts w:asciiTheme="majorHAnsi" w:hAnsiTheme="majorHAnsi"/>
      <w:color w:val="276E8B" w:themeColor="accent1" w:themeShade="BF"/>
      <w:sz w:val="40"/>
      <w:szCs w:val="40"/>
    </w:rPr>
  </w:style>
  <w:style w:type="paragraph" w:styleId="ListeMaddemi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Kpr">
    <w:name w:val="Hyperlink"/>
    <w:basedOn w:val="VarsaylanParagrafYazTipi"/>
    <w:uiPriority w:val="99"/>
    <w:unhideWhenUsed/>
    <w:rPr>
      <w:color w:val="6B9F25" w:themeColor="hyperlink"/>
      <w:u w:val="single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2683C6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58B6C0" w:themeColor="accent2"/>
      <w:sz w:val="16"/>
      <w:szCs w:val="16"/>
    </w:rPr>
  </w:style>
  <w:style w:type="character" w:styleId="Vurgu">
    <w:name w:val="Emphasis"/>
    <w:uiPriority w:val="20"/>
    <w:qFormat/>
    <w:rPr>
      <w:b/>
      <w:i/>
      <w:spacing w:val="0"/>
    </w:rPr>
  </w:style>
  <w:style w:type="character" w:customStyle="1" w:styleId="AralkYokChar">
    <w:name w:val="Aralık Yok Char"/>
    <w:basedOn w:val="VarsaylanParagrafYazTipi"/>
    <w:link w:val="AralkYok"/>
    <w:uiPriority w:val="99"/>
    <w:rPr>
      <w:rFonts w:cs="Times New Roman"/>
      <w:color w:val="000000" w:themeColor="text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58B6C0" w:themeFill="accent2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hAnsiTheme="majorHAnsi" w:cs="Times New Roman"/>
      <w:color w:val="58B6C0" w:themeColor="accent2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hAnsiTheme="majorHAnsi" w:cs="Times New Roman"/>
      <w:i/>
      <w:color w:val="58B6C0" w:themeColor="accent2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rFonts w:cs="Times New Roman"/>
      <w:b/>
      <w:i/>
      <w:color w:val="4A9A82" w:themeColor="accent3" w:themeShade="BF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pPr>
      <w:pBdr>
        <w:top w:val="single" w:sz="6" w:space="10" w:color="398E98" w:themeColor="accent2" w:themeShade="BF"/>
        <w:left w:val="single" w:sz="6" w:space="10" w:color="398E98" w:themeColor="accent2" w:themeShade="BF"/>
        <w:bottom w:val="single" w:sz="6" w:space="10" w:color="398E98" w:themeColor="accent2" w:themeShade="BF"/>
        <w:right w:val="single" w:sz="6" w:space="10" w:color="398E98" w:themeColor="accent2" w:themeShade="BF"/>
      </w:pBdr>
      <w:shd w:val="clear" w:color="auto" w:fill="58B6C0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58B6C0" w:themeFill="accent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276E8B" w:themeColor="accent1" w:themeShade="BF"/>
      <w:sz w:val="20"/>
      <w:szCs w:val="20"/>
      <w:u w:val="single"/>
    </w:rPr>
  </w:style>
  <w:style w:type="paragraph" w:styleId="ListeMaddemi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Maddemi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Maddemi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Gl">
    <w:name w:val="Strong"/>
    <w:uiPriority w:val="22"/>
    <w:qFormat/>
    <w:rPr>
      <w:rFonts w:asciiTheme="minorHAnsi" w:hAnsiTheme="minorHAnsi"/>
      <w:b/>
      <w:color w:val="58B6C0" w:themeColor="accent2"/>
    </w:rPr>
  </w:style>
  <w:style w:type="character" w:styleId="HafifVurgulama">
    <w:name w:val="Subtle Emphasis"/>
    <w:basedOn w:val="VarsaylanParagrafYazTipi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58B6C0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GndereninAdresi">
    <w:name w:val="Gönderenin Adresi"/>
    <w:basedOn w:val="AralkYok"/>
    <w:link w:val="GndereninAdresiKarakteri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58B6C0" w:themeColor="accent2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asciiTheme="majorHAnsi" w:hAnsiTheme="majorHAnsi"/>
      <w:color w:val="58B6C0" w:themeColor="accent2"/>
      <w:sz w:val="24"/>
      <w:szCs w:val="24"/>
    </w:rPr>
  </w:style>
  <w:style w:type="paragraph" w:styleId="KonuBal">
    <w:name w:val="Title"/>
    <w:basedOn w:val="Normal"/>
    <w:link w:val="KonuBalChar"/>
    <w:uiPriority w:val="10"/>
    <w:semiHidden/>
    <w:unhideWhenUsed/>
    <w:qFormat/>
    <w:pPr>
      <w:spacing w:line="240" w:lineRule="auto"/>
    </w:pPr>
    <w:rPr>
      <w:rFonts w:asciiTheme="majorHAnsi" w:hAnsiTheme="majorHAnsi"/>
      <w:color w:val="58B6C0" w:themeColor="accent2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hAnsiTheme="majorHAnsi" w:cs="Times New Roman"/>
      <w:color w:val="58B6C0" w:themeColor="accent2"/>
      <w:sz w:val="52"/>
      <w:szCs w:val="52"/>
    </w:rPr>
  </w:style>
  <w:style w:type="character" w:customStyle="1" w:styleId="KiiselAdKarakteri">
    <w:name w:val="Kişisel Ad Karakteri"/>
    <w:basedOn w:val="AralkYokChar"/>
    <w:link w:val="KiiselAd"/>
    <w:uiPriority w:val="1"/>
    <w:rPr>
      <w:rFonts w:asciiTheme="majorHAnsi" w:hAnsiTheme="majorHAnsi" w:cs="Times New Roman"/>
      <w:color w:val="276E8B" w:themeColor="accent1" w:themeShade="BF"/>
      <w:sz w:val="40"/>
      <w:szCs w:val="40"/>
    </w:rPr>
  </w:style>
  <w:style w:type="character" w:customStyle="1" w:styleId="BlmKarakteri">
    <w:name w:val="Bölüm Karakteri"/>
    <w:basedOn w:val="VarsaylanParagrafYazTipi"/>
    <w:link w:val="Blm"/>
    <w:uiPriority w:val="1"/>
    <w:rPr>
      <w:rFonts w:asciiTheme="majorHAnsi" w:hAnsiTheme="majorHAnsi" w:cs="Times New Roman"/>
      <w:b/>
      <w:color w:val="58B6C0" w:themeColor="accent2"/>
      <w:sz w:val="24"/>
      <w:szCs w:val="24"/>
    </w:rPr>
  </w:style>
  <w:style w:type="character" w:customStyle="1" w:styleId="AltBlmKarakteri">
    <w:name w:val="Alt Bölüm Karakteri"/>
    <w:basedOn w:val="VarsaylanParagrafYazTipi"/>
    <w:link w:val="AltBlm"/>
    <w:uiPriority w:val="3"/>
    <w:rPr>
      <w:rFonts w:asciiTheme="majorHAnsi" w:hAnsiTheme="majorHAnsi" w:cs="Times New Roman"/>
      <w:b/>
      <w:color w:val="3494BA" w:themeColor="accent1"/>
      <w:sz w:val="18"/>
      <w:szCs w:val="18"/>
    </w:rPr>
  </w:style>
  <w:style w:type="character" w:customStyle="1" w:styleId="GndereninAdresiKarakteri">
    <w:name w:val="Gönderenin Adresi Karakteri"/>
    <w:basedOn w:val="AralkYokChar"/>
    <w:link w:val="GndereninAdresi"/>
    <w:uiPriority w:val="1"/>
    <w:rPr>
      <w:rFonts w:asciiTheme="majorHAnsi" w:hAnsiTheme="majorHAnsi" w:cs="Times New Roman"/>
      <w:color w:val="58B6C0" w:themeColor="accent2"/>
      <w:sz w:val="18"/>
      <w:szCs w:val="18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AltBlmTarihi">
    <w:name w:val="Alt Bölüm Tarihi"/>
    <w:basedOn w:val="Blm"/>
    <w:link w:val="AltBlmTarihiKarakteri"/>
    <w:uiPriority w:val="4"/>
    <w:qFormat/>
    <w:rPr>
      <w:color w:val="3494BA" w:themeColor="accent1"/>
      <w:sz w:val="18"/>
    </w:rPr>
  </w:style>
  <w:style w:type="paragraph" w:customStyle="1" w:styleId="AltBlmMetni">
    <w:name w:val="Alt Bölüm Metni"/>
    <w:basedOn w:val="Normal"/>
    <w:uiPriority w:val="5"/>
    <w:qFormat/>
    <w:pPr>
      <w:spacing w:after="320"/>
      <w:contextualSpacing/>
    </w:pPr>
  </w:style>
  <w:style w:type="character" w:customStyle="1" w:styleId="AltBlmTarihiKarakteri">
    <w:name w:val="Alt Bölüm Tarihi Karakteri"/>
    <w:basedOn w:val="AltBlmKarakteri"/>
    <w:link w:val="AltBlmTarihi"/>
    <w:uiPriority w:val="4"/>
    <w:rPr>
      <w:rFonts w:asciiTheme="majorHAnsi" w:hAnsiTheme="majorHAnsi" w:cs="Times New Roman"/>
      <w:b/>
      <w:color w:val="3494BA" w:themeColor="accent1"/>
      <w:sz w:val="18"/>
      <w:szCs w:val="18"/>
    </w:rPr>
  </w:style>
  <w:style w:type="paragraph" w:customStyle="1" w:styleId="AltbilgilkSayfa">
    <w:name w:val="Altbilgi İlk Sayfa"/>
    <w:basedOn w:val="AltBilgi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stbilgilkSayfa">
    <w:name w:val="Üstbilgi İlk Sayfa"/>
    <w:basedOn w:val="stBilgi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Metni">
    <w:name w:val="Adres Metni"/>
    <w:basedOn w:val="AralkYok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</w:rPr>
  </w:style>
  <w:style w:type="paragraph" w:customStyle="1" w:styleId="stbilgiSol">
    <w:name w:val="Üstbilgi Sol"/>
    <w:basedOn w:val="stBilgi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ltbilgiSol">
    <w:name w:val="Altbilgi Sol"/>
    <w:basedOn w:val="Normal"/>
    <w:next w:val="AltBlm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stbilgiSa">
    <w:name w:val="Üstbilgi Sağ"/>
    <w:basedOn w:val="stBilgi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ltbilgiSa">
    <w:name w:val="Altbilgi Sağ"/>
    <w:basedOn w:val="AltBilgi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steParagraf">
    <w:name w:val="List Paragraph"/>
    <w:basedOn w:val="Normal"/>
    <w:uiPriority w:val="34"/>
    <w:qFormat/>
    <w:rsid w:val="00483B8D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72A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A068A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A068A"/>
    <w:rPr>
      <w:rFonts w:cs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A068A"/>
    <w:rPr>
      <w:vertAlign w:val="superscript"/>
    </w:rPr>
  </w:style>
  <w:style w:type="character" w:styleId="SayfaNumaras">
    <w:name w:val="page number"/>
    <w:basedOn w:val="VarsaylanParagrafYazTipi"/>
    <w:uiPriority w:val="99"/>
    <w:unhideWhenUsed/>
    <w:rsid w:val="00E4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la\AppData\Roaming\Microsoft\&#350;ablonlar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C6DFA492EA468CAD0D7424A36B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AAC23-6698-4DE5-B66A-C411013E6617}"/>
      </w:docPartPr>
      <w:docPartBody>
        <w:p w:rsidR="009B30C0" w:rsidRDefault="001A7D92">
          <w:pPr>
            <w:pStyle w:val="B5C6DFA492EA468CAD0D7424A36BAAF3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2144ED3BEC214E098A8147A93B0BE1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E399B-E471-4963-8560-073DC72CB386}"/>
      </w:docPartPr>
      <w:docPartBody>
        <w:p w:rsidR="009B30C0" w:rsidRDefault="001A7D92">
          <w:pPr>
            <w:pStyle w:val="2144ED3BEC214E098A8147A93B0BE1F0"/>
          </w:pPr>
          <w:r>
            <w:t>[Adınızı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A"/>
    <w:rsid w:val="00020351"/>
    <w:rsid w:val="000364B8"/>
    <w:rsid w:val="00051D5A"/>
    <w:rsid w:val="00084011"/>
    <w:rsid w:val="000F5018"/>
    <w:rsid w:val="00185A96"/>
    <w:rsid w:val="001A7D92"/>
    <w:rsid w:val="001B31E3"/>
    <w:rsid w:val="001D40BF"/>
    <w:rsid w:val="0022236A"/>
    <w:rsid w:val="00240A47"/>
    <w:rsid w:val="002950FD"/>
    <w:rsid w:val="00295EA5"/>
    <w:rsid w:val="002C6598"/>
    <w:rsid w:val="002E2C6C"/>
    <w:rsid w:val="00315DF3"/>
    <w:rsid w:val="0034463D"/>
    <w:rsid w:val="00374879"/>
    <w:rsid w:val="003F14F4"/>
    <w:rsid w:val="00403AF9"/>
    <w:rsid w:val="00421805"/>
    <w:rsid w:val="004531CC"/>
    <w:rsid w:val="00476834"/>
    <w:rsid w:val="004F403D"/>
    <w:rsid w:val="004F6DE8"/>
    <w:rsid w:val="00546DB4"/>
    <w:rsid w:val="0058116C"/>
    <w:rsid w:val="00625936"/>
    <w:rsid w:val="006B3A97"/>
    <w:rsid w:val="007C27F5"/>
    <w:rsid w:val="00802608"/>
    <w:rsid w:val="00823FC2"/>
    <w:rsid w:val="0086333D"/>
    <w:rsid w:val="008A1546"/>
    <w:rsid w:val="008C7E72"/>
    <w:rsid w:val="008E3AC2"/>
    <w:rsid w:val="0091152E"/>
    <w:rsid w:val="00912909"/>
    <w:rsid w:val="009239B6"/>
    <w:rsid w:val="0096082D"/>
    <w:rsid w:val="0099773E"/>
    <w:rsid w:val="009B30C0"/>
    <w:rsid w:val="009D6A7D"/>
    <w:rsid w:val="009E7B69"/>
    <w:rsid w:val="009F2AD3"/>
    <w:rsid w:val="009F6A39"/>
    <w:rsid w:val="00A70A86"/>
    <w:rsid w:val="00A95FE6"/>
    <w:rsid w:val="00AB4A00"/>
    <w:rsid w:val="00B02EA8"/>
    <w:rsid w:val="00B10DAC"/>
    <w:rsid w:val="00B154D3"/>
    <w:rsid w:val="00B5005A"/>
    <w:rsid w:val="00B63369"/>
    <w:rsid w:val="00BE2A56"/>
    <w:rsid w:val="00C76CAA"/>
    <w:rsid w:val="00C83F87"/>
    <w:rsid w:val="00D563D1"/>
    <w:rsid w:val="00DE1F9F"/>
    <w:rsid w:val="00E00037"/>
    <w:rsid w:val="00E01193"/>
    <w:rsid w:val="00F052A3"/>
    <w:rsid w:val="00F722E3"/>
    <w:rsid w:val="00F95DC4"/>
    <w:rsid w:val="00FB026E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B5C6DFA492EA468CAD0D7424A36BAAF3">
    <w:name w:val="B5C6DFA492EA468CAD0D7424A36BAAF3"/>
  </w:style>
  <w:style w:type="paragraph" w:customStyle="1" w:styleId="2144ED3BEC214E098A8147A93B0BE1F0">
    <w:name w:val="2144ED3BEC214E098A8147A93B0BE1F0"/>
  </w:style>
  <w:style w:type="paragraph" w:customStyle="1" w:styleId="4462DCEC049A4CBB9F12B89E7575E7D0">
    <w:name w:val="4462DCEC049A4CBB9F12B89E7575E7D0"/>
  </w:style>
  <w:style w:type="paragraph" w:customStyle="1" w:styleId="7B0F9FE51D53489A97213ACD6E287DFF">
    <w:name w:val="7B0F9FE51D53489A97213ACD6E287DFF"/>
  </w:style>
  <w:style w:type="paragraph" w:customStyle="1" w:styleId="C1B902C4C114413B8E51F361D7101016">
    <w:name w:val="C1B902C4C114413B8E51F361D7101016"/>
  </w:style>
  <w:style w:type="paragraph" w:customStyle="1" w:styleId="86CAE5D71B8140C78704CE50EE6B4979">
    <w:name w:val="86CAE5D71B8140C78704CE50EE6B4979"/>
  </w:style>
  <w:style w:type="paragraph" w:customStyle="1" w:styleId="7EED4FAB6D6C4D4A8099666B0809FF47">
    <w:name w:val="7EED4FAB6D6C4D4A8099666B0809FF47"/>
  </w:style>
  <w:style w:type="paragraph" w:customStyle="1" w:styleId="5A7453E225094E1AAF6C405C46E5A5FE">
    <w:name w:val="5A7453E225094E1AAF6C405C46E5A5FE"/>
  </w:style>
  <w:style w:type="paragraph" w:customStyle="1" w:styleId="AltBlmTarihi">
    <w:name w:val="Alt Bölüm Tarihi"/>
    <w:basedOn w:val="Normal"/>
    <w:link w:val="AltBlmTarihiKarakteri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character" w:customStyle="1" w:styleId="AltBlmTarihiKarakteri">
    <w:name w:val="Alt Bölüm Tarihi Karakteri"/>
    <w:basedOn w:val="VarsaylanParagrafYazTipi"/>
    <w:link w:val="AltBlmTarihi"/>
    <w:uiPriority w:val="4"/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paragraph" w:customStyle="1" w:styleId="AE9B8624E7F641DFB4CB11DFC26FEF86">
    <w:name w:val="AE9B8624E7F641DFB4CB11DFC26FEF86"/>
  </w:style>
  <w:style w:type="paragraph" w:customStyle="1" w:styleId="87EC5C9E6401470F941E370C77161C58">
    <w:name w:val="87EC5C9E6401470F941E370C77161C58"/>
  </w:style>
  <w:style w:type="paragraph" w:customStyle="1" w:styleId="756C13BECE14434CBE25AEE5213FF816">
    <w:name w:val="756C13BECE14434CBE25AEE5213FF816"/>
  </w:style>
  <w:style w:type="paragraph" w:customStyle="1" w:styleId="03E08378784847CC846CF45D40A2250C">
    <w:name w:val="03E08378784847CC846CF45D40A2250C"/>
  </w:style>
  <w:style w:type="paragraph" w:customStyle="1" w:styleId="EE64000BD2684D58AE2EC8A28332BB33">
    <w:name w:val="EE64000BD2684D58AE2EC8A28332BB33"/>
  </w:style>
  <w:style w:type="paragraph" w:customStyle="1" w:styleId="45F24AEA8EF24EC7B9D14A9E4730ADF0">
    <w:name w:val="45F24AEA8EF24EC7B9D14A9E4730ADF0"/>
  </w:style>
  <w:style w:type="paragraph" w:customStyle="1" w:styleId="7862C2DE4EF244018A4F3614BF4E0EE5">
    <w:name w:val="7862C2DE4EF244018A4F3614BF4E0EE5"/>
  </w:style>
  <w:style w:type="paragraph" w:customStyle="1" w:styleId="E5C75444AB8E4F7A845949AE3DE99BA8">
    <w:name w:val="E5C75444AB8E4F7A845949AE3DE99BA8"/>
  </w:style>
  <w:style w:type="paragraph" w:customStyle="1" w:styleId="862F60B1F97E49C6BD6985B57D3C0958">
    <w:name w:val="862F60B1F97E49C6BD6985B57D3C0958"/>
  </w:style>
  <w:style w:type="paragraph" w:customStyle="1" w:styleId="0CE74CB4E35E43839417948401355DA1">
    <w:name w:val="0CE74CB4E35E43839417948401355DA1"/>
    <w:rsid w:val="0022236A"/>
  </w:style>
  <w:style w:type="paragraph" w:customStyle="1" w:styleId="8C6DE54691034166BB812C66A555F875">
    <w:name w:val="8C6DE54691034166BB812C66A555F875"/>
    <w:rsid w:val="0022236A"/>
  </w:style>
  <w:style w:type="paragraph" w:customStyle="1" w:styleId="3EF42253A20B4FA3A009DFDFAF13AADB">
    <w:name w:val="3EF42253A20B4FA3A009DFDFAF13AADB"/>
    <w:rsid w:val="0022236A"/>
  </w:style>
  <w:style w:type="paragraph" w:customStyle="1" w:styleId="9F9E654985C24D0EA778060D87237909">
    <w:name w:val="9F9E654985C24D0EA778060D87237909"/>
    <w:rsid w:val="0022236A"/>
  </w:style>
  <w:style w:type="paragraph" w:customStyle="1" w:styleId="22837285E7C74BE2BEAB44F872E83A08">
    <w:name w:val="22837285E7C74BE2BEAB44F872E83A08"/>
    <w:rsid w:val="00222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rigin">
      <a:majorFont>
        <a:latin typeface="Times New Roman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A3FC-BCAA-43C1-A45A-C9B27D31D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D86D800-205D-4F32-A63C-6F94758C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277</TotalTime>
  <Pages>9</Pages>
  <Words>3031</Words>
  <Characters>17282</Characters>
  <Application>Microsoft Office Word</Application>
  <DocSecurity>0</DocSecurity>
  <Lines>144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Gözdegül Başer (PhD)</dc:creator>
  <cp:lastModifiedBy>Reviewer</cp:lastModifiedBy>
  <cp:revision>48</cp:revision>
  <cp:lastPrinted>2021-01-09T13:03:00Z</cp:lastPrinted>
  <dcterms:created xsi:type="dcterms:W3CDTF">2018-08-06T08:30:00Z</dcterms:created>
  <dcterms:modified xsi:type="dcterms:W3CDTF">2021-01-22T09:41:00Z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